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F6" w:rsidRDefault="002636F6" w:rsidP="00712681">
      <w:pPr>
        <w:keepNext/>
        <w:adjustRightInd w:val="0"/>
        <w:snapToGrid w:val="0"/>
        <w:jc w:val="center"/>
        <w:outlineLvl w:val="1"/>
        <w:rPr>
          <w:rFonts w:ascii="Times New Roman" w:eastAsia="宋体" w:hAnsi="Times New Roman" w:cs="Times New Roman"/>
        </w:rPr>
      </w:pPr>
      <w:r w:rsidRPr="002636F6">
        <w:rPr>
          <w:rFonts w:ascii="Times New Roman" w:eastAsia="宋体" w:hAnsi="Times New Roman" w:cs="Times New Roman"/>
        </w:rPr>
        <w:object w:dxaOrig="4434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1.5pt" o:ole="">
            <v:imagedata r:id="rId7" o:title=""/>
          </v:shape>
          <o:OLEObject Type="Embed" ProgID="Word.Picture.8" ShapeID="_x0000_i1025" DrawAspect="Content" ObjectID="_1590906657" r:id="rId8"/>
        </w:object>
      </w:r>
    </w:p>
    <w:p w:rsidR="002636F6" w:rsidRDefault="00F57BC5" w:rsidP="00712681">
      <w:pPr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本科生毕业论文</w:t>
      </w:r>
      <w:r>
        <w:rPr>
          <w:rFonts w:ascii="Times New Roman" w:eastAsia="黑体" w:hAnsi="Times New Roman" w:cs="Times New Roman"/>
          <w:sz w:val="44"/>
          <w:szCs w:val="44"/>
        </w:rPr>
        <w:t>(</w:t>
      </w:r>
      <w:r>
        <w:rPr>
          <w:rFonts w:ascii="Times New Roman" w:eastAsia="黑体" w:hAnsi="Times New Roman" w:cs="Times New Roman" w:hint="eastAsia"/>
          <w:sz w:val="44"/>
          <w:szCs w:val="44"/>
        </w:rPr>
        <w:t>设计</w:t>
      </w:r>
      <w:r>
        <w:rPr>
          <w:rFonts w:ascii="Times New Roman" w:eastAsia="黑体" w:hAnsi="Times New Roman" w:cs="Times New Roman"/>
          <w:sz w:val="44"/>
          <w:szCs w:val="44"/>
        </w:rPr>
        <w:t>)</w:t>
      </w:r>
      <w:r>
        <w:rPr>
          <w:rFonts w:ascii="Times New Roman" w:eastAsia="黑体" w:hAnsi="Times New Roman" w:cs="Times New Roman" w:hint="eastAsia"/>
          <w:sz w:val="44"/>
          <w:szCs w:val="44"/>
        </w:rPr>
        <w:t>开题报告</w:t>
      </w:r>
    </w:p>
    <w:p w:rsidR="002636F6" w:rsidRDefault="0081238E" w:rsidP="00C04E86">
      <w:pPr>
        <w:adjustRightInd w:val="0"/>
        <w:snapToGrid w:val="0"/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81238E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 xml:space="preserve">  </w:t>
      </w:r>
      <w:r w:rsidR="00F57BC5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化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 xml:space="preserve"> </w:t>
      </w:r>
      <w:r w:rsidR="00F57BC5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学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 xml:space="preserve">  </w:t>
      </w:r>
      <w:r w:rsidR="00F57BC5">
        <w:rPr>
          <w:rFonts w:ascii="Times New Roman" w:eastAsia="黑体" w:hAnsi="Times New Roman" w:cs="Times New Roman" w:hint="eastAsia"/>
          <w:sz w:val="28"/>
          <w:szCs w:val="28"/>
        </w:rPr>
        <w:t>系（部）</w:t>
      </w:r>
      <w:r w:rsidRPr="007A4190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 w:rsidR="00F57BC5">
        <w:rPr>
          <w:rFonts w:ascii="Times New Roman" w:eastAsia="楷体_GB2312" w:hAnsi="Times New Roman" w:cs="Times New Roman"/>
          <w:sz w:val="28"/>
          <w:szCs w:val="28"/>
          <w:u w:val="single"/>
        </w:rPr>
        <w:t>201</w:t>
      </w:r>
      <w:r w:rsidR="00A45E97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 xml:space="preserve">  </w:t>
      </w:r>
      <w:r w:rsidR="00F57BC5">
        <w:rPr>
          <w:rFonts w:ascii="Times New Roman" w:eastAsia="黑体" w:hAnsi="Times New Roman" w:cs="Times New Roman" w:hint="eastAsia"/>
          <w:sz w:val="28"/>
          <w:szCs w:val="28"/>
        </w:rPr>
        <w:t>级</w:t>
      </w:r>
      <w:r w:rsidRPr="007A4190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 w:rsidR="00F57BC5" w:rsidRPr="007A4190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化</w:t>
      </w:r>
      <w:r w:rsidR="00F57BC5">
        <w:rPr>
          <w:rFonts w:ascii="Times New Roman" w:eastAsia="楷体_GB2312" w:hAnsi="Times New Roman" w:cs="Times New Roman"/>
          <w:sz w:val="28"/>
          <w:szCs w:val="28"/>
          <w:u w:val="single"/>
        </w:rPr>
        <w:t>学生物学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 xml:space="preserve">  </w:t>
      </w:r>
      <w:r w:rsidR="00F57BC5">
        <w:rPr>
          <w:rFonts w:ascii="Times New Roman" w:eastAsia="黑体" w:hAnsi="Times New Roman" w:cs="Times New Roman" w:hint="eastAsia"/>
          <w:sz w:val="28"/>
          <w:szCs w:val="28"/>
        </w:rPr>
        <w:t>专业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1435"/>
        <w:gridCol w:w="1382"/>
        <w:gridCol w:w="1410"/>
        <w:gridCol w:w="1410"/>
        <w:gridCol w:w="442"/>
        <w:gridCol w:w="1400"/>
      </w:tblGrid>
      <w:tr w:rsidR="002636F6" w:rsidTr="00712681">
        <w:trPr>
          <w:trHeight w:val="5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7126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712681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A45E9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14412301</w:t>
            </w:r>
          </w:p>
        </w:tc>
      </w:tr>
      <w:tr w:rsidR="002636F6" w:rsidTr="00712681">
        <w:trPr>
          <w:trHeight w:val="5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A45E97" w:rsidP="00505585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50558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含有苯并咪唑基团的抗肿瘤小分子</w:t>
            </w:r>
            <w:r w:rsidRPr="0050558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WJ0316</w:t>
            </w:r>
            <w:r w:rsidRPr="0050558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的合成</w:t>
            </w:r>
          </w:p>
        </w:tc>
      </w:tr>
      <w:tr w:rsidR="002636F6" w:rsidTr="00712681">
        <w:trPr>
          <w:trHeight w:val="5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题目来源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A3253" w:rsidP="00FA3253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指</w:t>
            </w:r>
            <w:r w:rsidR="00712681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题目类型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206938">
            <w:pPr>
              <w:spacing w:line="360" w:lineRule="auto"/>
              <w:rPr>
                <w:rFonts w:ascii="Times New Roman" w:eastAsia="宋体" w:hAnsi="Times New Roman" w:cs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预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完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成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4"/>
                <w:kern w:val="0"/>
                <w:sz w:val="24"/>
                <w:szCs w:val="24"/>
              </w:rPr>
              <w:t>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A45E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2636F6" w:rsidTr="00712681">
        <w:trPr>
          <w:trHeight w:val="56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7126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教</w:t>
            </w:r>
            <w:r w:rsidR="00712681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授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</w:t>
            </w:r>
            <w:r w:rsidR="001B7A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F6" w:rsidRDefault="00F57BC5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博</w:t>
            </w:r>
            <w:r w:rsidR="00712681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士</w:t>
            </w:r>
          </w:p>
        </w:tc>
      </w:tr>
      <w:tr w:rsidR="002636F6">
        <w:trPr>
          <w:trHeight w:val="5634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6" w:rsidRDefault="00F57BC5" w:rsidP="00C04E86">
            <w:pPr>
              <w:adjustRightInd w:val="0"/>
              <w:snapToGrid w:val="0"/>
              <w:spacing w:beforeLines="50" w:afterLines="50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本课题研究的现状、意义，拟研究的主要问题、重点、难点，研究方法和步骤、预期结果：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现状、意义：肿瘤是一类常见疾病，其造成的死亡率是所有疾病死亡率的第二位。传统的抗肿瘤药物对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DNA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复制和细胞分化起作用，但伴随严重的副作用，治疗效果不理想。而含有苯并咪唑基团的化合物具有低毒、高效的特点和优良的生理活性，广谱的抗癌活性，具有研发成抗肿瘤药物的潜力。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主要问题：合成含有</w:t>
            </w:r>
            <w:r w:rsidR="00020AFD" w:rsidRPr="00020AFD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苯并咪唑基团的抗肿瘤小分子</w:t>
            </w:r>
            <w:r w:rsidR="00020AFD" w:rsidRPr="00020AFD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WJ0316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的反应路线及反应条件的选择，以及采用何种方法进行产物的纯化。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重点、难点：研究过程中需在得到目的产物的前提下控制原材料的成本。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F57BC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研究方法步骤：</w:t>
            </w:r>
            <w:r w:rsidR="00712681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(</w:t>
            </w:r>
            <w:r w:rsidRPr="00505585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</w:t>
            </w:r>
            <w:r w:rsidR="00712681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) 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2-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氯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-4-(4-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氯苯基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)-5-</w:t>
            </w:r>
            <w:r w:rsidR="003141E8" w:rsidRP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甲基嘧啶</w:t>
            </w:r>
          </w:p>
          <w:p w:rsidR="002636F6" w:rsidRDefault="00712681" w:rsidP="00712681">
            <w:pPr>
              <w:adjustRightInd w:val="0"/>
              <w:snapToGrid w:val="0"/>
              <w:ind w:firstLineChars="900" w:firstLine="216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(</w:t>
            </w:r>
            <w:r w:rsidR="00F57BC5" w:rsidRPr="00505585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) </w:t>
            </w:r>
            <w:r w:rsidR="003141E8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2-</w:t>
            </w:r>
            <w:r w:rsid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 (</w:t>
            </w:r>
            <w:r w:rsidR="003141E8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1-</w:t>
            </w:r>
            <w:r w:rsidR="003141E8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羟基乙基</w:t>
            </w:r>
            <w:r w:rsid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) </w:t>
            </w:r>
            <w:r w:rsidR="003141E8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苯并咪唑的</w:t>
            </w:r>
            <w:r w:rsid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制备</w:t>
            </w:r>
          </w:p>
          <w:p w:rsidR="003141E8" w:rsidRDefault="00712681" w:rsidP="00712681">
            <w:pPr>
              <w:adjustRightInd w:val="0"/>
              <w:snapToGrid w:val="0"/>
              <w:ind w:firstLineChars="900" w:firstLine="216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(</w:t>
            </w:r>
            <w:r w:rsidR="00F57BC5" w:rsidRPr="00505585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) </w:t>
            </w:r>
            <w:r w:rsidR="003141E8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2-</w:t>
            </w:r>
            <w:r w:rsidR="003141E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乙酰苯并咪唑的制备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预期结果：按照合成路线得到目标产物。</w:t>
            </w:r>
          </w:p>
        </w:tc>
      </w:tr>
      <w:tr w:rsidR="002636F6" w:rsidTr="00712681">
        <w:trPr>
          <w:trHeight w:val="3914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6" w:rsidRDefault="00F57BC5" w:rsidP="00C04E86">
            <w:pPr>
              <w:adjustRightInd w:val="0"/>
              <w:snapToGrid w:val="0"/>
              <w:spacing w:beforeLines="50" w:afterLines="50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论文主要内容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提纲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</w:t>
            </w:r>
            <w:r w:rsidR="00014F3C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抗肿瘤药物作用机制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</w:t>
            </w:r>
            <w:r w:rsidR="00014F3C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苯并咪唑类化合物的结构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3</w:t>
            </w:r>
            <w:r w:rsidR="00014F3C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苯并咪唑类化合物的合成</w:t>
            </w:r>
          </w:p>
          <w:p w:rsidR="00AC370A" w:rsidRPr="00AC370A" w:rsidRDefault="00F57BC5" w:rsidP="00014F3C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4</w:t>
            </w:r>
            <w:r w:rsidR="00014F3C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苯并咪唑类化合物的表征</w:t>
            </w:r>
          </w:p>
        </w:tc>
      </w:tr>
      <w:tr w:rsidR="002636F6" w:rsidTr="00712681">
        <w:trPr>
          <w:cantSplit/>
          <w:trHeight w:val="3251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6" w:rsidRDefault="00F57BC5" w:rsidP="00C04E86">
            <w:pPr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eastAsia="楷体_GB2312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进度安排：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第一阶段：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A41CA2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/11/01-201</w:t>
            </w:r>
            <w:r w:rsidR="00A41CA2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/11/30   </w:t>
            </w:r>
            <w:r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选课题，确定指导老师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第二阶段：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A41CA2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/12/01-201</w:t>
            </w:r>
            <w:r w:rsidR="00A41CA2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/12/31</w:t>
            </w:r>
            <w:r w:rsidR="00206938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查阅文献，设计实验方案，填写开题报告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         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1/02-201</w:t>
            </w:r>
            <w:r w:rsidR="00A41CA2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 w:rsidR="004F48F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1/</w:t>
            </w:r>
            <w:r w:rsidR="004F48F9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审核开题报告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第三阶段：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 w:rsidR="004F48F9"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/02/2</w:t>
            </w:r>
            <w:r w:rsidR="004F48F9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-201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/04/20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进行实验研究，处理数据，开始撰写初稿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         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/04/21-201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/04/30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定稿</w:t>
            </w:r>
          </w:p>
          <w:p w:rsidR="002636F6" w:rsidRDefault="00F57BC5" w:rsidP="00712681">
            <w:pPr>
              <w:shd w:val="solid" w:color="FFFFFF" w:fill="auto"/>
              <w:autoSpaceDN w:val="0"/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第四阶段：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/05/04-201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 w:rsidR="004F48F9"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/05/2</w:t>
            </w:r>
            <w:r w:rsidR="004F48F9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同行评阅，填写结题报告</w:t>
            </w:r>
          </w:p>
          <w:p w:rsidR="002636F6" w:rsidRDefault="00F57BC5" w:rsidP="00712681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第五阶段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/05/</w:t>
            </w:r>
            <w:r w:rsidR="004F48F9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-201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  <w:shd w:val="clear" w:color="auto" w:fill="FFFFFF"/>
              </w:rPr>
              <w:t>/06/0</w:t>
            </w:r>
            <w:r w:rsidR="00A41CA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206938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论文答辩</w:t>
            </w:r>
          </w:p>
        </w:tc>
      </w:tr>
      <w:tr w:rsidR="002636F6" w:rsidTr="00C04E86">
        <w:trPr>
          <w:cantSplit/>
          <w:trHeight w:val="4536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86" w:rsidRPr="00C04E86" w:rsidRDefault="00F57BC5" w:rsidP="00C04E86">
            <w:pPr>
              <w:adjustRightInd w:val="0"/>
              <w:snapToGrid w:val="0"/>
              <w:spacing w:beforeLines="50" w:afterLines="50" w:line="360" w:lineRule="auto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参考资料：</w:t>
            </w:r>
            <w:bookmarkStart w:id="1" w:name="_ENREF_1"/>
            <w:bookmarkStart w:id="2" w:name="_ENREF_17"/>
          </w:p>
          <w:p w:rsidR="002636F6" w:rsidRDefault="00F57BC5" w:rsidP="00C04E86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[1]</w:t>
            </w:r>
            <w:bookmarkEnd w:id="1"/>
            <w:bookmarkEnd w:id="2"/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单厚昌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马伟光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高中祖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现代中西医结合杂志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[J]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2005</w:t>
            </w:r>
            <w:proofErr w:type="gramStart"/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14</w:t>
            </w:r>
            <w:proofErr w:type="gramEnd"/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(6)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825-827.</w:t>
            </w:r>
          </w:p>
          <w:p w:rsidR="002636F6" w:rsidRDefault="00F57BC5" w:rsidP="00C04E86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[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赵宝成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新型三脚架</w:t>
            </w:r>
            <w:proofErr w:type="gramStart"/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型多苯并</w:t>
            </w:r>
            <w:proofErr w:type="gramEnd"/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咪唑季铵盐类化合物的合成及其性能研究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[D]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辽宁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辽宁师范大学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2014.</w:t>
            </w:r>
          </w:p>
          <w:p w:rsidR="002636F6" w:rsidRDefault="00F57BC5" w:rsidP="00C04E86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[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路宽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嘧啶并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[1,2-a]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苯并咪唑类衍生物的合成及其抗肿瘤活性评价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[D]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广东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中山大学</w:t>
            </w:r>
            <w:r w:rsidR="00C04E8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2014.</w:t>
            </w:r>
          </w:p>
        </w:tc>
      </w:tr>
      <w:tr w:rsidR="002636F6" w:rsidTr="00C04E86">
        <w:trPr>
          <w:cantSplit/>
          <w:trHeight w:val="3402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6" w:rsidRDefault="00F57BC5" w:rsidP="00C04E86">
            <w:pPr>
              <w:adjustRightInd w:val="0"/>
              <w:snapToGrid w:val="0"/>
              <w:spacing w:beforeLines="50" w:afterLines="50" w:line="360" w:lineRule="auto"/>
              <w:rPr>
                <w:rFonts w:ascii="Times New Roman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指导教师意见</w:t>
            </w:r>
            <w:r w:rsidR="007126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C04E86" w:rsidRPr="00C04E86" w:rsidRDefault="00F57BC5" w:rsidP="00C04E86">
            <w:pPr>
              <w:adjustRightInd w:val="0"/>
              <w:snapToGrid w:val="0"/>
              <w:ind w:firstLineChars="200" w:firstLine="482"/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含有苯并咪唑基团的化合物具有很好的抗肿瘤应用前景，该同学对本课题做了充分的资料调研，材料收集详实</w:t>
            </w:r>
            <w:r w:rsidR="00D16316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齐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全。根据现有资料和实验室条件，设计了可行的实验方案，研究计划充分合理，课题可行。同意开题。</w:t>
            </w:r>
          </w:p>
          <w:p w:rsidR="00C04E86" w:rsidRDefault="00C04E86" w:rsidP="00C04E86">
            <w:pPr>
              <w:spacing w:beforeLines="50" w:afterLines="50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:rsidR="002636F6" w:rsidRDefault="00F57BC5" w:rsidP="00C04E86">
            <w:pPr>
              <w:spacing w:beforeLines="50" w:afterLines="50"/>
              <w:ind w:firstLineChars="2150" w:firstLine="51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</w:t>
            </w:r>
            <w:r w:rsidR="0081238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字：</w:t>
            </w:r>
          </w:p>
          <w:p w:rsidR="002636F6" w:rsidRDefault="00F57BC5" w:rsidP="00C04E86">
            <w:pPr>
              <w:spacing w:beforeLines="50" w:afterLines="50"/>
              <w:ind w:firstLineChars="2550" w:firstLine="6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12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12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636F6" w:rsidTr="00C04E86">
        <w:trPr>
          <w:cantSplit/>
          <w:trHeight w:val="2268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6" w:rsidRDefault="00F57BC5" w:rsidP="00C04E86">
            <w:pPr>
              <w:adjustRightInd w:val="0"/>
              <w:snapToGrid w:val="0"/>
              <w:spacing w:beforeLines="50" w:afterLines="50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系主任意见：</w:t>
            </w:r>
          </w:p>
          <w:p w:rsidR="00C04E86" w:rsidRPr="00C04E86" w:rsidRDefault="00F57BC5" w:rsidP="00C04E86">
            <w:pPr>
              <w:adjustRightInd w:val="0"/>
              <w:snapToGrid w:val="0"/>
              <w:spacing w:beforeLines="100"/>
              <w:ind w:firstLineChars="200" w:firstLine="562"/>
              <w:rPr>
                <w:rFonts w:ascii="楷体_GB2312" w:eastAsia="楷体_GB2312" w:hAnsi="宋体" w:cs="Times New Roman" w:hint="eastAsia"/>
                <w:b/>
                <w:kern w:val="0"/>
                <w:sz w:val="24"/>
                <w:szCs w:val="24"/>
              </w:rPr>
            </w:pPr>
            <w:r w:rsidRPr="00505585">
              <w:rPr>
                <w:rFonts w:ascii="楷体_GB2312" w:eastAsia="楷体_GB2312" w:hAnsi="楷体" w:cs="楷体" w:hint="eastAsia"/>
                <w:b/>
                <w:bCs/>
                <w:kern w:val="0"/>
                <w:sz w:val="28"/>
                <w:szCs w:val="28"/>
              </w:rPr>
              <w:t>资料准备详实，同意开题。</w:t>
            </w:r>
          </w:p>
          <w:p w:rsidR="0081238E" w:rsidRDefault="0081238E" w:rsidP="00C04E86">
            <w:pPr>
              <w:spacing w:beforeLines="50" w:afterLines="50"/>
              <w:ind w:firstLineChars="2150" w:firstLine="51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字：</w:t>
            </w:r>
          </w:p>
          <w:p w:rsidR="002636F6" w:rsidRDefault="00F57BC5" w:rsidP="00C04E86">
            <w:pPr>
              <w:spacing w:beforeLines="50" w:afterLines="50"/>
              <w:ind w:firstLineChars="2550" w:firstLine="6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="0081238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81238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636F6" w:rsidRDefault="00F57BC5">
      <w:r>
        <w:rPr>
          <w:rFonts w:ascii="Times New Roman" w:eastAsia="宋体" w:hAnsi="Times New Roman" w:cs="Times New Roman" w:hint="eastAsia"/>
          <w:b/>
          <w:bCs/>
        </w:rPr>
        <w:t>注：本报告一式两份，教务处、系（部）各存一份</w:t>
      </w:r>
    </w:p>
    <w:sectPr w:rsidR="002636F6" w:rsidSect="0026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AB" w:rsidRDefault="001528AB" w:rsidP="00206938">
      <w:r>
        <w:separator/>
      </w:r>
    </w:p>
  </w:endnote>
  <w:endnote w:type="continuationSeparator" w:id="0">
    <w:p w:rsidR="001528AB" w:rsidRDefault="001528AB" w:rsidP="0020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AB" w:rsidRDefault="001528AB" w:rsidP="00206938">
      <w:r>
        <w:separator/>
      </w:r>
    </w:p>
  </w:footnote>
  <w:footnote w:type="continuationSeparator" w:id="0">
    <w:p w:rsidR="001528AB" w:rsidRDefault="001528AB" w:rsidP="00206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260"/>
    <w:rsid w:val="00014F3C"/>
    <w:rsid w:val="00020AFD"/>
    <w:rsid w:val="000E11A8"/>
    <w:rsid w:val="001528AB"/>
    <w:rsid w:val="001650F3"/>
    <w:rsid w:val="001B7A85"/>
    <w:rsid w:val="001D7BA9"/>
    <w:rsid w:val="00201FE2"/>
    <w:rsid w:val="00206938"/>
    <w:rsid w:val="00243B6F"/>
    <w:rsid w:val="002506F5"/>
    <w:rsid w:val="002636F6"/>
    <w:rsid w:val="00267B6D"/>
    <w:rsid w:val="0028528B"/>
    <w:rsid w:val="002A1B2B"/>
    <w:rsid w:val="002F0E82"/>
    <w:rsid w:val="002F3191"/>
    <w:rsid w:val="0031376A"/>
    <w:rsid w:val="003141E8"/>
    <w:rsid w:val="0031743F"/>
    <w:rsid w:val="003461DB"/>
    <w:rsid w:val="003D59F5"/>
    <w:rsid w:val="003E7F68"/>
    <w:rsid w:val="004553FC"/>
    <w:rsid w:val="004F48F9"/>
    <w:rsid w:val="00505585"/>
    <w:rsid w:val="00576865"/>
    <w:rsid w:val="005B4F67"/>
    <w:rsid w:val="006F6865"/>
    <w:rsid w:val="00712681"/>
    <w:rsid w:val="00742FF9"/>
    <w:rsid w:val="00783473"/>
    <w:rsid w:val="00791881"/>
    <w:rsid w:val="007A4190"/>
    <w:rsid w:val="007A600E"/>
    <w:rsid w:val="007B15C5"/>
    <w:rsid w:val="007F6A91"/>
    <w:rsid w:val="0081238E"/>
    <w:rsid w:val="00827F0B"/>
    <w:rsid w:val="00841260"/>
    <w:rsid w:val="0086288F"/>
    <w:rsid w:val="0088322C"/>
    <w:rsid w:val="008E1EDF"/>
    <w:rsid w:val="008E44C1"/>
    <w:rsid w:val="008F33AB"/>
    <w:rsid w:val="00906FCF"/>
    <w:rsid w:val="00913699"/>
    <w:rsid w:val="009378CC"/>
    <w:rsid w:val="00A17173"/>
    <w:rsid w:val="00A22C77"/>
    <w:rsid w:val="00A41CA2"/>
    <w:rsid w:val="00A4371D"/>
    <w:rsid w:val="00A45E97"/>
    <w:rsid w:val="00AC370A"/>
    <w:rsid w:val="00B0778A"/>
    <w:rsid w:val="00B75827"/>
    <w:rsid w:val="00BB0B94"/>
    <w:rsid w:val="00C04E86"/>
    <w:rsid w:val="00C26AE9"/>
    <w:rsid w:val="00C6498B"/>
    <w:rsid w:val="00C70DE8"/>
    <w:rsid w:val="00CA403B"/>
    <w:rsid w:val="00D16316"/>
    <w:rsid w:val="00F2086C"/>
    <w:rsid w:val="00F24F71"/>
    <w:rsid w:val="00F57BC5"/>
    <w:rsid w:val="00FA3253"/>
    <w:rsid w:val="00FC66BC"/>
    <w:rsid w:val="0BFE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36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63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oleObject" Target="embeddings/oleObject1.bi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2018-06-15T09:59:00Z</dcterms:created>
  <dc:creator>Windows 用户</dc:creator>
  <lastModifiedBy>110</lastModifiedBy>
  <lastPrinted>2018-06-15T09:59:00Z</lastPrinted>
  <dcterms:modified xsi:type="dcterms:W3CDTF">2018-06-19T01:44:00Z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