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73" w:rsidRDefault="00875373" w:rsidP="00875373">
      <w:pPr>
        <w:jc w:val="center"/>
        <w:rPr>
          <w:rFonts w:ascii="宋体" w:hAnsi="宋体"/>
          <w:sz w:val="44"/>
          <w:szCs w:val="44"/>
        </w:rPr>
      </w:pPr>
    </w:p>
    <w:p w:rsidR="00875373" w:rsidRDefault="00875373" w:rsidP="00875373">
      <w:pPr>
        <w:jc w:val="center"/>
        <w:rPr>
          <w:rFonts w:ascii="宋体" w:hAnsi="宋体"/>
          <w:sz w:val="44"/>
          <w:szCs w:val="44"/>
        </w:rPr>
      </w:pPr>
    </w:p>
    <w:p w:rsidR="00875373" w:rsidRDefault="00875373" w:rsidP="00875373">
      <w:pPr>
        <w:jc w:val="center"/>
        <w:rPr>
          <w:rFonts w:ascii="宋体" w:hAnsi="宋体"/>
          <w:sz w:val="44"/>
          <w:szCs w:val="44"/>
        </w:rPr>
      </w:pPr>
    </w:p>
    <w:p w:rsidR="00875373" w:rsidRDefault="00875373" w:rsidP="00875373">
      <w:pPr>
        <w:jc w:val="center"/>
        <w:rPr>
          <w:rFonts w:ascii="宋体" w:hAnsi="宋体"/>
          <w:b/>
          <w:sz w:val="72"/>
          <w:szCs w:val="72"/>
        </w:rPr>
      </w:pPr>
      <w:r>
        <w:rPr>
          <w:rFonts w:ascii="宋体" w:hAnsi="宋体" w:hint="eastAsia"/>
          <w:b/>
          <w:sz w:val="72"/>
          <w:szCs w:val="72"/>
        </w:rPr>
        <w:t>化学专业</w:t>
      </w:r>
    </w:p>
    <w:p w:rsidR="00875373" w:rsidRDefault="00875373" w:rsidP="00875373">
      <w:pPr>
        <w:jc w:val="center"/>
        <w:rPr>
          <w:rFonts w:ascii="宋体" w:hAnsi="宋体"/>
          <w:b/>
          <w:sz w:val="72"/>
          <w:szCs w:val="72"/>
        </w:rPr>
      </w:pPr>
      <w:r>
        <w:rPr>
          <w:rFonts w:ascii="宋体" w:hAnsi="宋体" w:hint="eastAsia"/>
          <w:b/>
          <w:sz w:val="72"/>
          <w:szCs w:val="72"/>
        </w:rPr>
        <w:t>人才培养方案</w:t>
      </w: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32"/>
          <w:szCs w:val="32"/>
        </w:rPr>
      </w:pPr>
    </w:p>
    <w:p w:rsidR="00875373" w:rsidRDefault="00875373" w:rsidP="00875373">
      <w:pPr>
        <w:jc w:val="center"/>
        <w:rPr>
          <w:rFonts w:ascii="宋体" w:hAnsi="宋体"/>
          <w:sz w:val="44"/>
          <w:szCs w:val="44"/>
        </w:rPr>
      </w:pPr>
      <w:r>
        <w:rPr>
          <w:rFonts w:ascii="宋体" w:hAnsi="宋体" w:hint="eastAsia"/>
          <w:sz w:val="44"/>
          <w:szCs w:val="44"/>
        </w:rPr>
        <w:t>长治学院化学系</w:t>
      </w:r>
    </w:p>
    <w:p w:rsidR="00875373" w:rsidRDefault="00875373" w:rsidP="00875373">
      <w:pPr>
        <w:jc w:val="center"/>
        <w:rPr>
          <w:rFonts w:ascii="宋体" w:hAnsi="宋体"/>
          <w:sz w:val="44"/>
          <w:szCs w:val="44"/>
        </w:rPr>
      </w:pPr>
    </w:p>
    <w:p w:rsidR="00875373" w:rsidRPr="00C273F0" w:rsidRDefault="00875373" w:rsidP="00875373">
      <w:pPr>
        <w:jc w:val="center"/>
        <w:rPr>
          <w:rFonts w:ascii="宋体" w:hAnsi="宋体"/>
          <w:sz w:val="32"/>
          <w:szCs w:val="32"/>
        </w:rPr>
        <w:sectPr w:rsidR="00875373" w:rsidRPr="00C273F0">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pgNumType w:fmt="upperRoman" w:start="1"/>
          <w:cols w:space="720"/>
          <w:titlePg/>
          <w:docGrid w:type="linesAndChars" w:linePitch="312"/>
        </w:sectPr>
      </w:pPr>
      <w:r w:rsidRPr="00C273F0">
        <w:rPr>
          <w:rFonts w:ascii="宋体" w:hAnsi="宋体" w:hint="eastAsia"/>
          <w:sz w:val="32"/>
          <w:szCs w:val="32"/>
        </w:rPr>
        <w:t>二○一八年七月</w:t>
      </w:r>
    </w:p>
    <w:p w:rsidR="00875373" w:rsidRPr="00C273F0" w:rsidRDefault="00875373" w:rsidP="00D57280">
      <w:pPr>
        <w:adjustRightInd w:val="0"/>
        <w:snapToGrid w:val="0"/>
        <w:spacing w:beforeLines="100" w:afterLines="100" w:line="440" w:lineRule="exact"/>
        <w:jc w:val="center"/>
        <w:rPr>
          <w:rFonts w:ascii="仿宋_GB2312" w:eastAsia="仿宋_GB2312"/>
          <w:b/>
          <w:sz w:val="36"/>
          <w:szCs w:val="36"/>
        </w:rPr>
      </w:pPr>
      <w:r w:rsidRPr="00C273F0">
        <w:rPr>
          <w:rFonts w:ascii="仿宋_GB2312" w:eastAsia="仿宋_GB2312" w:hint="eastAsia"/>
          <w:b/>
          <w:sz w:val="36"/>
          <w:szCs w:val="36"/>
        </w:rPr>
        <w:lastRenderedPageBreak/>
        <w:t>化学专业人才培养方案</w:t>
      </w:r>
    </w:p>
    <w:p w:rsidR="00875373" w:rsidRPr="00C273F0" w:rsidRDefault="00875373" w:rsidP="00D57280">
      <w:pPr>
        <w:adjustRightInd w:val="0"/>
        <w:snapToGrid w:val="0"/>
        <w:spacing w:beforeLines="50" w:afterLines="50" w:line="440" w:lineRule="exact"/>
        <w:outlineLvl w:val="0"/>
        <w:rPr>
          <w:rFonts w:ascii="仿宋_GB2312" w:eastAsia="仿宋_GB2312"/>
          <w:b/>
          <w:bCs/>
          <w:sz w:val="28"/>
          <w:szCs w:val="28"/>
        </w:rPr>
      </w:pPr>
      <w:r w:rsidRPr="00C273F0">
        <w:rPr>
          <w:rFonts w:ascii="仿宋_GB2312" w:eastAsia="仿宋_GB2312" w:hint="eastAsia"/>
          <w:b/>
          <w:bCs/>
          <w:sz w:val="28"/>
        </w:rPr>
        <w:t>一、培养目标</w:t>
      </w:r>
    </w:p>
    <w:p w:rsidR="00875373" w:rsidRPr="00C273F0" w:rsidRDefault="00875373" w:rsidP="00875373">
      <w:pPr>
        <w:adjustRightInd w:val="0"/>
        <w:snapToGrid w:val="0"/>
        <w:spacing w:line="440" w:lineRule="exact"/>
        <w:ind w:firstLineChars="200" w:firstLine="560"/>
        <w:rPr>
          <w:rFonts w:ascii="仿宋_GB2312" w:eastAsia="仿宋_GB2312"/>
          <w:sz w:val="28"/>
          <w:szCs w:val="28"/>
        </w:rPr>
      </w:pPr>
      <w:r w:rsidRPr="00C273F0">
        <w:rPr>
          <w:rFonts w:ascii="仿宋" w:eastAsia="仿宋" w:hAnsi="仿宋" w:hint="eastAsia"/>
          <w:sz w:val="28"/>
          <w:szCs w:val="28"/>
        </w:rPr>
        <w:t>本专业培养</w:t>
      </w:r>
      <w:r w:rsidRPr="00C273F0">
        <w:rPr>
          <w:rFonts w:ascii="仿宋" w:eastAsia="仿宋" w:hAnsi="仿宋"/>
          <w:sz w:val="28"/>
          <w:szCs w:val="28"/>
        </w:rPr>
        <w:t>适应社会与经济发展需要，德、智、体全面发展，掌握</w:t>
      </w:r>
      <w:r w:rsidRPr="00C273F0">
        <w:rPr>
          <w:rFonts w:ascii="仿宋" w:eastAsia="仿宋" w:hAnsi="仿宋" w:hint="eastAsia"/>
          <w:sz w:val="28"/>
          <w:szCs w:val="28"/>
        </w:rPr>
        <w:t>化学基础知识、基本理论和基本技能，富有创新意识和实践能力，具有现代教育理念，掌握现代教育理论与教育方法，具备基本教育教学能力、教育管理能力和一定的科研能力，能够胜任中学教学和管理工作，或在企事业单位从事科学研究及管理工作的高素质专门人才和应用型人才</w:t>
      </w:r>
      <w:r w:rsidRPr="00C273F0">
        <w:rPr>
          <w:rFonts w:ascii="仿宋_GB2312" w:eastAsia="仿宋_GB2312" w:hint="eastAsia"/>
          <w:sz w:val="28"/>
          <w:szCs w:val="28"/>
        </w:rPr>
        <w:t>。</w:t>
      </w:r>
    </w:p>
    <w:p w:rsidR="00875373" w:rsidRPr="00C273F0" w:rsidRDefault="00875373" w:rsidP="00D57280">
      <w:pPr>
        <w:adjustRightInd w:val="0"/>
        <w:snapToGrid w:val="0"/>
        <w:spacing w:beforeLines="50" w:afterLines="50" w:line="440" w:lineRule="exact"/>
        <w:outlineLvl w:val="0"/>
        <w:rPr>
          <w:rFonts w:ascii="仿宋_GB2312" w:eastAsia="仿宋_GB2312"/>
          <w:b/>
          <w:bCs/>
          <w:sz w:val="28"/>
        </w:rPr>
      </w:pPr>
      <w:r w:rsidRPr="00C273F0">
        <w:rPr>
          <w:rFonts w:ascii="仿宋_GB2312" w:eastAsia="仿宋_GB2312" w:hint="eastAsia"/>
          <w:b/>
          <w:bCs/>
          <w:sz w:val="28"/>
        </w:rPr>
        <w:t>二、培养规格和要求</w:t>
      </w:r>
    </w:p>
    <w:p w:rsidR="00875373" w:rsidRPr="00C273F0" w:rsidRDefault="00875373" w:rsidP="00875373">
      <w:pPr>
        <w:adjustRightInd w:val="0"/>
        <w:snapToGrid w:val="0"/>
        <w:spacing w:line="440" w:lineRule="exact"/>
        <w:ind w:firstLineChars="200" w:firstLine="560"/>
        <w:rPr>
          <w:rFonts w:eastAsia="仿宋_GB2312"/>
          <w:sz w:val="28"/>
          <w:szCs w:val="28"/>
        </w:rPr>
      </w:pPr>
      <w:r w:rsidRPr="00C273F0">
        <w:rPr>
          <w:rFonts w:eastAsia="仿宋_GB2312" w:hint="eastAsia"/>
          <w:sz w:val="28"/>
          <w:szCs w:val="28"/>
        </w:rPr>
        <w:t>本专业学生主要学习化学及相关学科的基础知识、基本理论和基本技能，具有一定的人文和社会科学知识，接受较系统的科学思维和科学研究的基本训练，初步具备综合运用化学及相关学科的基本理论和技术方法进行研究、教学和开发的能力。</w:t>
      </w:r>
    </w:p>
    <w:p w:rsidR="00875373" w:rsidRPr="00C273F0" w:rsidRDefault="00875373" w:rsidP="00875373">
      <w:pPr>
        <w:adjustRightInd w:val="0"/>
        <w:snapToGrid w:val="0"/>
        <w:spacing w:line="440" w:lineRule="exact"/>
        <w:ind w:firstLineChars="200" w:firstLine="560"/>
        <w:rPr>
          <w:rFonts w:eastAsia="仿宋_GB2312"/>
          <w:sz w:val="28"/>
          <w:szCs w:val="28"/>
        </w:rPr>
      </w:pPr>
      <w:r w:rsidRPr="00C273F0">
        <w:rPr>
          <w:rFonts w:eastAsia="仿宋_GB2312" w:hint="eastAsia"/>
          <w:sz w:val="28"/>
          <w:szCs w:val="28"/>
        </w:rPr>
        <w:t>毕业生应获得以下几方面的知识和能力：</w:t>
      </w:r>
    </w:p>
    <w:p w:rsidR="00875373" w:rsidRPr="00C273F0" w:rsidRDefault="00875373" w:rsidP="00875373">
      <w:pPr>
        <w:adjustRightInd w:val="0"/>
        <w:snapToGrid w:val="0"/>
        <w:spacing w:line="440" w:lineRule="exact"/>
        <w:ind w:firstLineChars="200" w:firstLine="560"/>
        <w:rPr>
          <w:rFonts w:eastAsia="仿宋"/>
          <w:sz w:val="28"/>
          <w:szCs w:val="28"/>
        </w:rPr>
      </w:pPr>
      <w:r w:rsidRPr="00C273F0">
        <w:rPr>
          <w:rFonts w:eastAsia="仿宋"/>
          <w:sz w:val="28"/>
          <w:szCs w:val="28"/>
        </w:rPr>
        <w:t xml:space="preserve">1. </w:t>
      </w:r>
      <w:r w:rsidRPr="00C273F0">
        <w:rPr>
          <w:rFonts w:eastAsia="仿宋"/>
          <w:sz w:val="28"/>
          <w:szCs w:val="28"/>
        </w:rPr>
        <w:t>具有较高的政治理论素养、思想道德素质、科学文化素质和身心素质，具有较强的敬业精神和良好的职业素养；</w:t>
      </w:r>
    </w:p>
    <w:p w:rsidR="00875373" w:rsidRPr="00C273F0" w:rsidRDefault="00875373" w:rsidP="00875373">
      <w:pPr>
        <w:adjustRightInd w:val="0"/>
        <w:snapToGrid w:val="0"/>
        <w:spacing w:line="440" w:lineRule="exact"/>
        <w:ind w:firstLineChars="200" w:firstLine="560"/>
        <w:rPr>
          <w:rFonts w:eastAsia="仿宋"/>
          <w:sz w:val="28"/>
          <w:szCs w:val="28"/>
        </w:rPr>
      </w:pPr>
      <w:r w:rsidRPr="00C273F0">
        <w:rPr>
          <w:rFonts w:eastAsia="仿宋"/>
          <w:sz w:val="28"/>
          <w:szCs w:val="28"/>
        </w:rPr>
        <w:t xml:space="preserve">2. </w:t>
      </w:r>
      <w:r w:rsidRPr="00C273F0">
        <w:rPr>
          <w:rFonts w:eastAsia="仿宋"/>
          <w:sz w:val="28"/>
          <w:szCs w:val="28"/>
        </w:rPr>
        <w:t>系统掌握化学领域基本理论和基本知识；</w:t>
      </w:r>
      <w:r w:rsidRPr="00C273F0">
        <w:rPr>
          <w:rFonts w:eastAsia="仿宋"/>
          <w:sz w:val="28"/>
          <w:szCs w:val="28"/>
          <w:shd w:val="clear" w:color="auto" w:fill="FFFFFF"/>
        </w:rPr>
        <w:t>了解化学的知识体系、学科前沿、发展趋势和应用前景；</w:t>
      </w:r>
    </w:p>
    <w:p w:rsidR="00875373" w:rsidRPr="00C273F0" w:rsidRDefault="00875373" w:rsidP="00875373">
      <w:pPr>
        <w:adjustRightInd w:val="0"/>
        <w:snapToGrid w:val="0"/>
        <w:spacing w:line="440" w:lineRule="exact"/>
        <w:ind w:firstLineChars="200" w:firstLine="560"/>
        <w:rPr>
          <w:rFonts w:eastAsia="仿宋"/>
          <w:bCs/>
          <w:sz w:val="28"/>
          <w:szCs w:val="28"/>
        </w:rPr>
      </w:pPr>
      <w:r w:rsidRPr="00C273F0">
        <w:rPr>
          <w:rFonts w:eastAsia="仿宋"/>
          <w:bCs/>
          <w:sz w:val="28"/>
          <w:szCs w:val="28"/>
        </w:rPr>
        <w:t xml:space="preserve">3. </w:t>
      </w:r>
      <w:r w:rsidRPr="00C273F0">
        <w:rPr>
          <w:rFonts w:eastAsia="仿宋"/>
          <w:bCs/>
          <w:sz w:val="28"/>
          <w:szCs w:val="28"/>
        </w:rPr>
        <w:t>系统掌握本专业所需的数学、物理学、计算机等相关学科的基础理论、基本知识和基本技能；</w:t>
      </w:r>
    </w:p>
    <w:p w:rsidR="00875373" w:rsidRPr="00C273F0" w:rsidRDefault="00875373" w:rsidP="00875373">
      <w:pPr>
        <w:adjustRightInd w:val="0"/>
        <w:snapToGrid w:val="0"/>
        <w:spacing w:line="440" w:lineRule="exact"/>
        <w:ind w:firstLineChars="200" w:firstLine="560"/>
        <w:rPr>
          <w:rFonts w:eastAsia="仿宋"/>
          <w:sz w:val="28"/>
          <w:szCs w:val="28"/>
        </w:rPr>
      </w:pPr>
      <w:r w:rsidRPr="00C273F0">
        <w:rPr>
          <w:rFonts w:eastAsia="仿宋"/>
          <w:sz w:val="28"/>
          <w:szCs w:val="28"/>
        </w:rPr>
        <w:t xml:space="preserve">4. </w:t>
      </w:r>
      <w:r w:rsidRPr="00C273F0">
        <w:rPr>
          <w:rFonts w:eastAsia="仿宋"/>
          <w:sz w:val="28"/>
          <w:szCs w:val="28"/>
          <w:shd w:val="clear" w:color="auto" w:fill="FFFFFF"/>
        </w:rPr>
        <w:t>掌握化学教育理论，了解化学教育的最新成果，具有良好的从事化学教学和化学教学研究的基本能力；</w:t>
      </w:r>
    </w:p>
    <w:p w:rsidR="00875373" w:rsidRPr="00C273F0" w:rsidRDefault="00875373" w:rsidP="00875373">
      <w:pPr>
        <w:adjustRightInd w:val="0"/>
        <w:snapToGrid w:val="0"/>
        <w:spacing w:line="440" w:lineRule="exact"/>
        <w:ind w:firstLineChars="200" w:firstLine="560"/>
        <w:rPr>
          <w:rFonts w:eastAsia="仿宋"/>
          <w:sz w:val="28"/>
          <w:szCs w:val="28"/>
        </w:rPr>
      </w:pPr>
      <w:r w:rsidRPr="00C273F0">
        <w:rPr>
          <w:rFonts w:eastAsia="仿宋"/>
          <w:sz w:val="28"/>
          <w:szCs w:val="28"/>
        </w:rPr>
        <w:t>5</w:t>
      </w:r>
      <w:r w:rsidRPr="00C273F0">
        <w:rPr>
          <w:rFonts w:eastAsia="仿宋"/>
          <w:sz w:val="28"/>
          <w:szCs w:val="28"/>
        </w:rPr>
        <w:t>．掌握</w:t>
      </w:r>
      <w:r w:rsidRPr="00C273F0">
        <w:rPr>
          <w:rFonts w:eastAsia="仿宋"/>
          <w:sz w:val="28"/>
          <w:szCs w:val="28"/>
          <w:shd w:val="clear" w:color="auto" w:fill="FFFFFF"/>
        </w:rPr>
        <w:t>中外文</w:t>
      </w:r>
      <w:r w:rsidRPr="00C273F0">
        <w:rPr>
          <w:rFonts w:eastAsia="仿宋"/>
          <w:sz w:val="28"/>
          <w:szCs w:val="28"/>
        </w:rPr>
        <w:t>资料查询、文献检索及运用现代信息技术获取</w:t>
      </w:r>
      <w:r w:rsidRPr="00C273F0">
        <w:rPr>
          <w:rFonts w:eastAsia="仿宋"/>
          <w:bCs/>
          <w:sz w:val="28"/>
          <w:szCs w:val="28"/>
        </w:rPr>
        <w:t>和应用科学研究信息的方法</w:t>
      </w:r>
      <w:r w:rsidRPr="00C273F0">
        <w:rPr>
          <w:rFonts w:eastAsia="仿宋"/>
          <w:sz w:val="28"/>
          <w:szCs w:val="28"/>
        </w:rPr>
        <w:t>，具备从事化学专业研究工作的初步能力；</w:t>
      </w:r>
    </w:p>
    <w:p w:rsidR="00875373" w:rsidRPr="00C273F0" w:rsidRDefault="00875373" w:rsidP="00875373">
      <w:pPr>
        <w:adjustRightInd w:val="0"/>
        <w:snapToGrid w:val="0"/>
        <w:spacing w:line="440" w:lineRule="exact"/>
        <w:ind w:firstLineChars="200" w:firstLine="560"/>
        <w:rPr>
          <w:rFonts w:eastAsia="仿宋"/>
          <w:sz w:val="28"/>
          <w:szCs w:val="28"/>
        </w:rPr>
      </w:pPr>
      <w:r w:rsidRPr="00C273F0">
        <w:rPr>
          <w:rFonts w:eastAsia="仿宋"/>
          <w:sz w:val="28"/>
          <w:szCs w:val="28"/>
        </w:rPr>
        <w:t>6</w:t>
      </w:r>
      <w:r w:rsidRPr="00C273F0">
        <w:rPr>
          <w:rFonts w:eastAsia="仿宋"/>
          <w:sz w:val="28"/>
          <w:szCs w:val="28"/>
        </w:rPr>
        <w:t>．掌握一定的信息技术，具有获取、加工和应用信息的能力；</w:t>
      </w:r>
    </w:p>
    <w:p w:rsidR="00875373" w:rsidRPr="00C273F0" w:rsidRDefault="00875373" w:rsidP="00875373">
      <w:pPr>
        <w:adjustRightInd w:val="0"/>
        <w:snapToGrid w:val="0"/>
        <w:spacing w:line="440" w:lineRule="exact"/>
        <w:ind w:firstLineChars="200" w:firstLine="560"/>
        <w:rPr>
          <w:rFonts w:eastAsia="仿宋"/>
          <w:kern w:val="0"/>
          <w:sz w:val="28"/>
          <w:szCs w:val="28"/>
        </w:rPr>
      </w:pPr>
      <w:r w:rsidRPr="00C273F0">
        <w:rPr>
          <w:rFonts w:eastAsia="仿宋"/>
          <w:sz w:val="28"/>
          <w:szCs w:val="28"/>
        </w:rPr>
        <w:t>7</w:t>
      </w:r>
      <w:r w:rsidRPr="00C273F0">
        <w:rPr>
          <w:rFonts w:eastAsia="仿宋"/>
          <w:sz w:val="28"/>
          <w:szCs w:val="28"/>
        </w:rPr>
        <w:t>．</w:t>
      </w:r>
      <w:r w:rsidRPr="00C273F0">
        <w:rPr>
          <w:rFonts w:eastAsia="仿宋"/>
          <w:sz w:val="28"/>
          <w:szCs w:val="28"/>
          <w:shd w:val="clear" w:color="auto" w:fill="FFFFFF"/>
        </w:rPr>
        <w:t>具有较强的学习、交流、协调能力和团队合作精神，适应科学和社会的发展；具有一定的实验设计、撰写论文和学术交流的能力；掌握一门外国语，具有一定的国际视野和跨文化环境下的交流、竞争与合作的能力。</w:t>
      </w:r>
    </w:p>
    <w:p w:rsidR="00875373" w:rsidRPr="00C273F0" w:rsidRDefault="00875373" w:rsidP="00D57280">
      <w:pPr>
        <w:adjustRightInd w:val="0"/>
        <w:snapToGrid w:val="0"/>
        <w:spacing w:beforeLines="50" w:afterLines="50" w:line="440" w:lineRule="exact"/>
        <w:outlineLvl w:val="0"/>
        <w:rPr>
          <w:rFonts w:ascii="仿宋_GB2312" w:eastAsia="仿宋_GB2312"/>
          <w:b/>
          <w:bCs/>
          <w:sz w:val="28"/>
        </w:rPr>
      </w:pPr>
      <w:r w:rsidRPr="00C273F0">
        <w:rPr>
          <w:rFonts w:ascii="仿宋_GB2312" w:eastAsia="仿宋_GB2312" w:hint="eastAsia"/>
          <w:b/>
          <w:bCs/>
          <w:sz w:val="28"/>
        </w:rPr>
        <w:t>三、专业基本信息</w:t>
      </w:r>
    </w:p>
    <w:p w:rsidR="00875373" w:rsidRPr="00C273F0" w:rsidRDefault="00875373" w:rsidP="00875373">
      <w:pPr>
        <w:adjustRightInd w:val="0"/>
        <w:snapToGrid w:val="0"/>
        <w:spacing w:line="440" w:lineRule="exact"/>
        <w:ind w:firstLineChars="200" w:firstLine="560"/>
        <w:rPr>
          <w:rFonts w:ascii="仿宋_GB2312" w:eastAsia="仿宋_GB2312"/>
          <w:sz w:val="28"/>
          <w:szCs w:val="28"/>
        </w:rPr>
      </w:pPr>
      <w:r w:rsidRPr="00C273F0">
        <w:rPr>
          <w:rFonts w:ascii="仿宋_GB2312" w:eastAsia="仿宋_GB2312" w:hint="eastAsia"/>
          <w:sz w:val="28"/>
          <w:szCs w:val="28"/>
        </w:rPr>
        <w:lastRenderedPageBreak/>
        <w:t>学科门类：理学</w:t>
      </w:r>
    </w:p>
    <w:p w:rsidR="00875373" w:rsidRPr="00C273F0" w:rsidRDefault="00875373" w:rsidP="00875373">
      <w:pPr>
        <w:adjustRightInd w:val="0"/>
        <w:snapToGrid w:val="0"/>
        <w:spacing w:line="440" w:lineRule="exact"/>
        <w:ind w:firstLineChars="200" w:firstLine="560"/>
        <w:rPr>
          <w:rFonts w:ascii="仿宋_GB2312" w:eastAsia="仿宋_GB2312"/>
          <w:sz w:val="28"/>
          <w:szCs w:val="28"/>
        </w:rPr>
      </w:pPr>
      <w:r w:rsidRPr="00C273F0">
        <w:rPr>
          <w:rFonts w:ascii="仿宋_GB2312" w:eastAsia="仿宋_GB2312" w:hint="eastAsia"/>
          <w:sz w:val="28"/>
          <w:szCs w:val="28"/>
        </w:rPr>
        <w:t>专业大类：化学</w:t>
      </w:r>
    </w:p>
    <w:p w:rsidR="00875373" w:rsidRPr="00C273F0" w:rsidRDefault="00875373" w:rsidP="00875373">
      <w:pPr>
        <w:adjustRightInd w:val="0"/>
        <w:snapToGrid w:val="0"/>
        <w:spacing w:line="440" w:lineRule="exact"/>
        <w:ind w:firstLineChars="200" w:firstLine="560"/>
        <w:rPr>
          <w:rFonts w:ascii="仿宋_GB2312" w:eastAsia="仿宋_GB2312"/>
          <w:sz w:val="28"/>
          <w:szCs w:val="28"/>
        </w:rPr>
      </w:pPr>
      <w:r w:rsidRPr="00C273F0">
        <w:rPr>
          <w:rFonts w:ascii="仿宋_GB2312" w:eastAsia="仿宋_GB2312" w:hint="eastAsia"/>
          <w:sz w:val="28"/>
          <w:szCs w:val="28"/>
        </w:rPr>
        <w:t>专业代码：</w:t>
      </w:r>
      <w:r w:rsidRPr="00C273F0">
        <w:rPr>
          <w:rFonts w:eastAsia="仿宋_GB2312"/>
          <w:sz w:val="28"/>
          <w:szCs w:val="28"/>
        </w:rPr>
        <w:t>070301</w:t>
      </w:r>
    </w:p>
    <w:p w:rsidR="00875373" w:rsidRPr="00C273F0" w:rsidRDefault="00875373" w:rsidP="00875373">
      <w:pPr>
        <w:adjustRightInd w:val="0"/>
        <w:snapToGrid w:val="0"/>
        <w:spacing w:line="440" w:lineRule="exact"/>
        <w:ind w:firstLineChars="200" w:firstLine="560"/>
        <w:rPr>
          <w:rFonts w:ascii="仿宋_GB2312" w:eastAsia="仿宋_GB2312" w:hAnsi="宋体"/>
          <w:sz w:val="28"/>
          <w:szCs w:val="28"/>
        </w:rPr>
      </w:pPr>
      <w:r w:rsidRPr="00C273F0">
        <w:rPr>
          <w:rFonts w:ascii="仿宋_GB2312" w:eastAsia="仿宋_GB2312" w:hAnsi="宋体" w:hint="eastAsia"/>
          <w:sz w:val="28"/>
          <w:szCs w:val="28"/>
        </w:rPr>
        <w:t>修业年限：四年</w:t>
      </w:r>
    </w:p>
    <w:p w:rsidR="00875373" w:rsidRPr="00C273F0" w:rsidRDefault="00875373" w:rsidP="00875373">
      <w:pPr>
        <w:widowControl/>
        <w:adjustRightInd w:val="0"/>
        <w:snapToGrid w:val="0"/>
        <w:spacing w:line="440" w:lineRule="exact"/>
        <w:ind w:firstLineChars="200" w:firstLine="560"/>
        <w:rPr>
          <w:rFonts w:ascii="仿宋_GB2312" w:eastAsia="仿宋_GB2312" w:hAnsi="宋体"/>
          <w:b/>
          <w:sz w:val="28"/>
          <w:szCs w:val="28"/>
        </w:rPr>
      </w:pPr>
      <w:r w:rsidRPr="00C273F0">
        <w:rPr>
          <w:rFonts w:ascii="仿宋_GB2312" w:eastAsia="仿宋_GB2312" w:hAnsi="宋体" w:hint="eastAsia"/>
          <w:sz w:val="28"/>
          <w:szCs w:val="28"/>
        </w:rPr>
        <w:t>授予学位：</w:t>
      </w:r>
      <w:r w:rsidRPr="00C273F0">
        <w:rPr>
          <w:rFonts w:ascii="仿宋_GB2312" w:eastAsia="仿宋_GB2312" w:hint="eastAsia"/>
          <w:sz w:val="28"/>
          <w:szCs w:val="28"/>
        </w:rPr>
        <w:t>理学学士</w:t>
      </w:r>
    </w:p>
    <w:p w:rsidR="00875373" w:rsidRPr="00C273F0" w:rsidRDefault="00875373" w:rsidP="00D57280">
      <w:pPr>
        <w:adjustRightInd w:val="0"/>
        <w:snapToGrid w:val="0"/>
        <w:spacing w:beforeLines="50" w:afterLines="50" w:line="440" w:lineRule="exact"/>
        <w:outlineLvl w:val="0"/>
        <w:rPr>
          <w:rFonts w:ascii="仿宋_GB2312" w:eastAsia="仿宋_GB2312"/>
          <w:b/>
          <w:bCs/>
          <w:sz w:val="28"/>
        </w:rPr>
      </w:pPr>
      <w:r w:rsidRPr="00C273F0">
        <w:rPr>
          <w:rFonts w:ascii="仿宋_GB2312" w:eastAsia="仿宋_GB2312" w:hint="eastAsia"/>
          <w:b/>
          <w:bCs/>
          <w:sz w:val="28"/>
        </w:rPr>
        <w:t>四、总学时(总学分)</w:t>
      </w:r>
    </w:p>
    <w:p w:rsidR="00875373" w:rsidRPr="00C273F0" w:rsidRDefault="00875373" w:rsidP="00875373">
      <w:pPr>
        <w:adjustRightInd w:val="0"/>
        <w:snapToGrid w:val="0"/>
        <w:spacing w:line="440" w:lineRule="exact"/>
        <w:ind w:firstLineChars="192" w:firstLine="538"/>
        <w:rPr>
          <w:rFonts w:eastAsia="仿宋_GB2312"/>
          <w:sz w:val="28"/>
          <w:szCs w:val="28"/>
        </w:rPr>
      </w:pPr>
      <w:r w:rsidRPr="00C273F0">
        <w:rPr>
          <w:rFonts w:eastAsia="仿宋_GB2312" w:hint="eastAsia"/>
          <w:sz w:val="28"/>
          <w:szCs w:val="28"/>
        </w:rPr>
        <w:t>2</w:t>
      </w:r>
      <w:r w:rsidR="000F22C0" w:rsidRPr="00C273F0">
        <w:rPr>
          <w:rFonts w:eastAsia="仿宋_GB2312"/>
          <w:sz w:val="28"/>
          <w:szCs w:val="28"/>
        </w:rPr>
        <w:t>600</w:t>
      </w:r>
      <w:r w:rsidRPr="00C273F0">
        <w:rPr>
          <w:rFonts w:eastAsia="仿宋_GB2312"/>
          <w:sz w:val="28"/>
          <w:szCs w:val="28"/>
        </w:rPr>
        <w:t>学时</w:t>
      </w:r>
      <w:r w:rsidRPr="00C273F0">
        <w:rPr>
          <w:rFonts w:eastAsia="仿宋_GB2312" w:hint="eastAsia"/>
          <w:sz w:val="28"/>
          <w:szCs w:val="28"/>
        </w:rPr>
        <w:t>(1</w:t>
      </w:r>
      <w:r w:rsidR="0069240B" w:rsidRPr="00C273F0">
        <w:rPr>
          <w:rFonts w:eastAsia="仿宋_GB2312"/>
          <w:sz w:val="28"/>
          <w:szCs w:val="28"/>
        </w:rPr>
        <w:t>80</w:t>
      </w:r>
      <w:r w:rsidRPr="00C273F0">
        <w:rPr>
          <w:rFonts w:eastAsia="仿宋_GB2312"/>
          <w:sz w:val="28"/>
          <w:szCs w:val="28"/>
        </w:rPr>
        <w:t>学分</w:t>
      </w:r>
      <w:r w:rsidRPr="00C273F0">
        <w:rPr>
          <w:rFonts w:eastAsia="仿宋_GB2312" w:hint="eastAsia"/>
          <w:sz w:val="28"/>
          <w:szCs w:val="28"/>
        </w:rPr>
        <w:t>)</w:t>
      </w:r>
    </w:p>
    <w:p w:rsidR="00875373" w:rsidRPr="00C273F0" w:rsidRDefault="00875373" w:rsidP="00D57280">
      <w:pPr>
        <w:adjustRightInd w:val="0"/>
        <w:snapToGrid w:val="0"/>
        <w:spacing w:beforeLines="50" w:afterLines="50" w:line="440" w:lineRule="exact"/>
        <w:outlineLvl w:val="0"/>
        <w:rPr>
          <w:rFonts w:ascii="仿宋_GB2312" w:eastAsia="仿宋_GB2312"/>
          <w:b/>
          <w:bCs/>
          <w:sz w:val="28"/>
        </w:rPr>
      </w:pPr>
      <w:r w:rsidRPr="00C273F0">
        <w:rPr>
          <w:rFonts w:ascii="仿宋_GB2312" w:eastAsia="仿宋_GB2312" w:hint="eastAsia"/>
          <w:b/>
          <w:bCs/>
          <w:sz w:val="28"/>
        </w:rPr>
        <w:t>五、专业主要课程说明</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课程编号：</w:t>
      </w:r>
      <w:r w:rsidRPr="00C273F0">
        <w:rPr>
          <w:rFonts w:eastAsia="仿宋_GB2312"/>
          <w:b/>
          <w:sz w:val="28"/>
          <w:szCs w:val="28"/>
          <w:shd w:val="clear" w:color="auto" w:fill="FFFFFF"/>
        </w:rPr>
        <w:t>0703010102</w:t>
      </w:r>
      <w:r w:rsidRPr="00C273F0">
        <w:rPr>
          <w:rFonts w:eastAsia="仿宋_GB2312" w:hint="eastAsia"/>
          <w:b/>
          <w:sz w:val="28"/>
          <w:szCs w:val="28"/>
          <w:shd w:val="clear" w:color="auto" w:fill="FFFFFF"/>
        </w:rPr>
        <w:t>，</w:t>
      </w:r>
      <w:r w:rsidRPr="00C273F0">
        <w:rPr>
          <w:rFonts w:eastAsia="仿宋_GB2312" w:hint="eastAsia"/>
          <w:b/>
          <w:sz w:val="28"/>
          <w:szCs w:val="28"/>
          <w:shd w:val="clear" w:color="auto" w:fill="FFFFFF"/>
        </w:rPr>
        <w:t>0703010201</w:t>
      </w:r>
      <w:r w:rsidRPr="00C273F0">
        <w:rPr>
          <w:rFonts w:eastAsia="仿宋_GB2312"/>
          <w:b/>
          <w:sz w:val="28"/>
          <w:szCs w:val="28"/>
          <w:shd w:val="clear" w:color="auto" w:fill="FFFFFF"/>
        </w:rPr>
        <w:t xml:space="preserve">   </w:t>
      </w:r>
      <w:r w:rsidRPr="00C273F0">
        <w:rPr>
          <w:rFonts w:eastAsia="仿宋_GB2312"/>
          <w:b/>
          <w:sz w:val="28"/>
          <w:szCs w:val="28"/>
          <w:shd w:val="clear" w:color="auto" w:fill="FFFFFF"/>
        </w:rPr>
        <w:t>课程名称：无机化学</w:t>
      </w:r>
      <w:r w:rsidR="00B947C5" w:rsidRPr="00C273F0">
        <w:rPr>
          <w:rFonts w:eastAsia="仿宋_GB2312"/>
          <w:b/>
          <w:sz w:val="28"/>
          <w:szCs w:val="28"/>
          <w:shd w:val="clear" w:color="auto" w:fill="FFFFFF"/>
        </w:rPr>
        <w:fldChar w:fldCharType="begin"/>
      </w:r>
      <w:r w:rsidRPr="00C273F0">
        <w:rPr>
          <w:rFonts w:eastAsia="仿宋_GB2312"/>
          <w:b/>
          <w:sz w:val="28"/>
          <w:szCs w:val="28"/>
          <w:shd w:val="clear" w:color="auto" w:fill="FFFFFF"/>
        </w:rPr>
        <w:instrText xml:space="preserve"> = 1 \* ROMAN \* MERGEFORMAT </w:instrText>
      </w:r>
      <w:r w:rsidR="00B947C5" w:rsidRPr="00C273F0">
        <w:rPr>
          <w:rFonts w:eastAsia="仿宋_GB2312"/>
          <w:b/>
          <w:sz w:val="28"/>
          <w:szCs w:val="28"/>
          <w:shd w:val="clear" w:color="auto" w:fill="FFFFFF"/>
        </w:rPr>
        <w:fldChar w:fldCharType="separate"/>
      </w:r>
      <w:r w:rsidRPr="00C273F0">
        <w:rPr>
          <w:sz w:val="28"/>
          <w:szCs w:val="28"/>
        </w:rPr>
        <w:t>I</w:t>
      </w:r>
      <w:r w:rsidR="00B947C5" w:rsidRPr="00C273F0">
        <w:rPr>
          <w:rFonts w:eastAsia="仿宋_GB2312"/>
          <w:b/>
          <w:sz w:val="28"/>
          <w:szCs w:val="28"/>
          <w:shd w:val="clear" w:color="auto" w:fill="FFFFFF"/>
        </w:rPr>
        <w:fldChar w:fldCharType="end"/>
      </w:r>
      <w:r w:rsidRPr="00C273F0">
        <w:rPr>
          <w:rFonts w:eastAsia="仿宋_GB2312" w:hint="eastAsia"/>
          <w:b/>
          <w:sz w:val="28"/>
          <w:szCs w:val="28"/>
          <w:shd w:val="clear" w:color="auto" w:fill="FFFFFF"/>
        </w:rPr>
        <w:t>，</w:t>
      </w:r>
      <w:r w:rsidR="00B947C5" w:rsidRPr="00C273F0">
        <w:rPr>
          <w:rFonts w:eastAsia="仿宋_GB2312" w:hint="eastAsia"/>
          <w:b/>
          <w:sz w:val="28"/>
          <w:szCs w:val="28"/>
          <w:shd w:val="clear" w:color="auto" w:fill="FFFFFF"/>
        </w:rPr>
        <w:fldChar w:fldCharType="begin"/>
      </w:r>
      <w:r w:rsidRPr="00C273F0">
        <w:rPr>
          <w:rFonts w:eastAsia="仿宋_GB2312" w:hint="eastAsia"/>
          <w:b/>
          <w:sz w:val="28"/>
          <w:szCs w:val="28"/>
          <w:shd w:val="clear" w:color="auto" w:fill="FFFFFF"/>
        </w:rPr>
        <w:instrText xml:space="preserve"> = 2 \* ROMAN \* MERGEFORMAT </w:instrText>
      </w:r>
      <w:r w:rsidR="00B947C5" w:rsidRPr="00C273F0">
        <w:rPr>
          <w:rFonts w:eastAsia="仿宋_GB2312" w:hint="eastAsia"/>
          <w:b/>
          <w:sz w:val="28"/>
          <w:szCs w:val="28"/>
          <w:shd w:val="clear" w:color="auto" w:fill="FFFFFF"/>
        </w:rPr>
        <w:fldChar w:fldCharType="separate"/>
      </w:r>
      <w:r w:rsidRPr="00C273F0">
        <w:rPr>
          <w:sz w:val="28"/>
          <w:szCs w:val="28"/>
        </w:rPr>
        <w:t>II</w:t>
      </w:r>
      <w:r w:rsidR="00B947C5" w:rsidRPr="00C273F0">
        <w:rPr>
          <w:rFonts w:eastAsia="仿宋_GB2312" w:hint="eastAsia"/>
          <w:b/>
          <w:sz w:val="28"/>
          <w:szCs w:val="28"/>
          <w:shd w:val="clear" w:color="auto" w:fill="FFFFFF"/>
        </w:rPr>
        <w:fldChar w:fldCharType="end"/>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hint="eastAsia"/>
          <w:b/>
          <w:sz w:val="28"/>
          <w:szCs w:val="28"/>
          <w:shd w:val="clear" w:color="auto" w:fill="FFFFFF"/>
        </w:rPr>
        <w:t>11</w:t>
      </w:r>
      <w:r w:rsidR="0033365B" w:rsidRPr="00C273F0">
        <w:rPr>
          <w:rFonts w:eastAsia="仿宋_GB2312" w:hint="eastAsia"/>
          <w:b/>
          <w:sz w:val="28"/>
          <w:szCs w:val="28"/>
          <w:shd w:val="clear" w:color="auto" w:fill="FFFFFF"/>
        </w:rPr>
        <w:t>4</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004B7D91" w:rsidRPr="00C273F0">
        <w:rPr>
          <w:rFonts w:eastAsia="仿宋_GB2312" w:hint="eastAsia"/>
          <w:b/>
          <w:sz w:val="28"/>
          <w:szCs w:val="28"/>
          <w:shd w:val="clear" w:color="auto" w:fill="FFFFFF"/>
        </w:rPr>
        <w:t>6</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shd w:val="clear" w:color="auto" w:fill="FFFFFF"/>
        </w:rPr>
        <w:t>课程简介：</w:t>
      </w:r>
      <w:r w:rsidRPr="00C273F0">
        <w:rPr>
          <w:rFonts w:eastAsia="仿宋_GB2312"/>
          <w:sz w:val="28"/>
          <w:szCs w:val="28"/>
          <w:shd w:val="clear" w:color="auto" w:fill="FFFFFF"/>
        </w:rPr>
        <w:t>无机化学研究所有元素的单质和化合物</w:t>
      </w:r>
      <w:r w:rsidRPr="00C273F0">
        <w:rPr>
          <w:rFonts w:eastAsia="仿宋_GB2312" w:hint="eastAsia"/>
          <w:sz w:val="28"/>
          <w:szCs w:val="28"/>
          <w:shd w:val="clear" w:color="auto" w:fill="FFFFFF"/>
        </w:rPr>
        <w:t>(</w:t>
      </w:r>
      <w:r w:rsidRPr="00C273F0">
        <w:rPr>
          <w:rFonts w:eastAsia="仿宋_GB2312"/>
          <w:sz w:val="28"/>
          <w:szCs w:val="28"/>
          <w:shd w:val="clear" w:color="auto" w:fill="FFFFFF"/>
        </w:rPr>
        <w:t>碳氢化合物及其衍生物除外</w:t>
      </w:r>
      <w:r w:rsidRPr="00C273F0">
        <w:rPr>
          <w:rFonts w:eastAsia="仿宋_GB2312" w:hint="eastAsia"/>
          <w:sz w:val="28"/>
          <w:szCs w:val="28"/>
          <w:shd w:val="clear" w:color="auto" w:fill="FFFFFF"/>
        </w:rPr>
        <w:t>)</w:t>
      </w:r>
      <w:r w:rsidRPr="00C273F0">
        <w:rPr>
          <w:rFonts w:eastAsia="仿宋_GB2312"/>
          <w:sz w:val="28"/>
          <w:szCs w:val="28"/>
          <w:shd w:val="clear" w:color="auto" w:fill="FFFFFF"/>
        </w:rPr>
        <w:t>的组成、结构、性质和反应。本课程是化学专业的第一门基础专业课。整个内容分为理论与元素及其化合物性质两大部分。理论部分包括元素周期律、近代物质结构理论、化学热力学、化学平衡和化学反应速率、氧化还原等基本原理的基础知识。以理论部分的内容为基础贯穿于元素及其化合物部分，即用理论部分的知识、规律解释元素及其化合物的性质、结构、变化规律和用途，熟练掌握化学基本计算。为各门后继课程准备必需的基础理论和无机化学知识。</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课程内容：</w:t>
      </w:r>
      <w:r w:rsidRPr="00C273F0">
        <w:rPr>
          <w:rFonts w:eastAsia="仿宋_GB2312"/>
          <w:sz w:val="28"/>
          <w:szCs w:val="28"/>
        </w:rPr>
        <w:t>包括化学基本概念、气体与溶液、</w:t>
      </w:r>
      <w:r w:rsidRPr="00C273F0">
        <w:rPr>
          <w:rFonts w:eastAsia="仿宋_GB2312"/>
          <w:sz w:val="28"/>
          <w:szCs w:val="28"/>
          <w:shd w:val="clear" w:color="auto" w:fill="FFFFFF"/>
        </w:rPr>
        <w:t>化学热力学基础、化学平衡和化学反应速率、原子分子结构、元素周期律、晶体结构、解离平衡、氧化还原平衡、</w:t>
      </w:r>
      <w:r w:rsidRPr="00C273F0">
        <w:rPr>
          <w:rFonts w:eastAsia="仿宋_GB2312"/>
          <w:iCs/>
          <w:sz w:val="28"/>
          <w:szCs w:val="28"/>
          <w:shd w:val="clear" w:color="auto" w:fill="FFFFFF"/>
        </w:rPr>
        <w:t>配位化合物及各族元素</w:t>
      </w:r>
      <w:r w:rsidRPr="00C273F0">
        <w:rPr>
          <w:rFonts w:eastAsia="仿宋_GB2312"/>
          <w:sz w:val="28"/>
          <w:szCs w:val="28"/>
          <w:shd w:val="clear" w:color="auto" w:fill="FFFFFF"/>
        </w:rPr>
        <w:t>及其化合物。</w:t>
      </w:r>
    </w:p>
    <w:p w:rsidR="00875373" w:rsidRPr="00C273F0" w:rsidRDefault="00875373" w:rsidP="00D57280">
      <w:pPr>
        <w:adjustRightInd w:val="0"/>
        <w:snapToGrid w:val="0"/>
        <w:spacing w:beforeLines="50" w:line="440" w:lineRule="exact"/>
        <w:ind w:firstLineChars="200" w:firstLine="562"/>
        <w:jc w:val="left"/>
        <w:rPr>
          <w:rFonts w:eastAsia="仿宋_GB2312"/>
          <w:b/>
          <w:bCs/>
          <w:sz w:val="28"/>
          <w:szCs w:val="28"/>
          <w:shd w:val="clear" w:color="auto" w:fill="FFFFFF"/>
        </w:rPr>
      </w:pPr>
      <w:r w:rsidRPr="00C273F0">
        <w:rPr>
          <w:rFonts w:eastAsia="仿宋_GB2312"/>
          <w:b/>
          <w:sz w:val="28"/>
          <w:szCs w:val="28"/>
          <w:shd w:val="clear" w:color="auto" w:fill="FFFFFF"/>
        </w:rPr>
        <w:t>课程编号：</w:t>
      </w:r>
      <w:r w:rsidRPr="00C273F0">
        <w:rPr>
          <w:rFonts w:eastAsia="仿宋_GB2312"/>
          <w:b/>
          <w:bCs/>
          <w:sz w:val="28"/>
          <w:szCs w:val="28"/>
          <w:shd w:val="clear" w:color="auto" w:fill="FFFFFF"/>
        </w:rPr>
        <w:t>07030101</w:t>
      </w:r>
      <w:r w:rsidRPr="00C273F0">
        <w:rPr>
          <w:rFonts w:eastAsia="仿宋_GB2312" w:hint="eastAsia"/>
          <w:b/>
          <w:bCs/>
          <w:sz w:val="28"/>
          <w:szCs w:val="28"/>
          <w:shd w:val="clear" w:color="auto" w:fill="FFFFFF"/>
        </w:rPr>
        <w:t>03,</w:t>
      </w:r>
      <w:r w:rsidRPr="00C273F0">
        <w:rPr>
          <w:rFonts w:eastAsia="仿宋_GB2312"/>
          <w:b/>
          <w:bCs/>
          <w:sz w:val="28"/>
          <w:szCs w:val="28"/>
          <w:shd w:val="clear" w:color="auto" w:fill="FFFFFF"/>
        </w:rPr>
        <w:t xml:space="preserve"> </w:t>
      </w:r>
      <w:r w:rsidRPr="00C273F0">
        <w:rPr>
          <w:rFonts w:eastAsia="仿宋_GB2312" w:hint="eastAsia"/>
          <w:b/>
          <w:sz w:val="28"/>
          <w:szCs w:val="28"/>
          <w:shd w:val="clear" w:color="auto" w:fill="FFFFFF"/>
        </w:rPr>
        <w:t>0703010202</w:t>
      </w:r>
      <w:r w:rsidRPr="00C273F0">
        <w:rPr>
          <w:rFonts w:eastAsia="仿宋_GB2312" w:hint="eastAsia"/>
          <w:b/>
          <w:bCs/>
          <w:sz w:val="28"/>
          <w:szCs w:val="28"/>
          <w:shd w:val="clear" w:color="auto" w:fill="FFFFFF"/>
        </w:rPr>
        <w:t xml:space="preserve">  </w:t>
      </w:r>
      <w:r w:rsidRPr="00C273F0">
        <w:rPr>
          <w:rFonts w:eastAsia="仿宋_GB2312"/>
          <w:b/>
          <w:bCs/>
          <w:sz w:val="28"/>
          <w:szCs w:val="28"/>
          <w:shd w:val="clear" w:color="auto" w:fill="FFFFFF"/>
        </w:rPr>
        <w:t>课程名称：无机化学实验</w:t>
      </w:r>
      <w:r w:rsidR="00B947C5" w:rsidRPr="00C273F0">
        <w:rPr>
          <w:rFonts w:eastAsia="仿宋_GB2312"/>
          <w:b/>
          <w:sz w:val="28"/>
          <w:szCs w:val="28"/>
          <w:shd w:val="clear" w:color="auto" w:fill="FFFFFF"/>
        </w:rPr>
        <w:fldChar w:fldCharType="begin"/>
      </w:r>
      <w:r w:rsidRPr="00C273F0">
        <w:rPr>
          <w:rFonts w:eastAsia="仿宋_GB2312"/>
          <w:b/>
          <w:sz w:val="28"/>
          <w:szCs w:val="28"/>
          <w:shd w:val="clear" w:color="auto" w:fill="FFFFFF"/>
        </w:rPr>
        <w:instrText xml:space="preserve"> = 1 \* ROMAN \* MERGEFORMAT </w:instrText>
      </w:r>
      <w:r w:rsidR="00B947C5" w:rsidRPr="00C273F0">
        <w:rPr>
          <w:rFonts w:eastAsia="仿宋_GB2312"/>
          <w:b/>
          <w:sz w:val="28"/>
          <w:szCs w:val="28"/>
          <w:shd w:val="clear" w:color="auto" w:fill="FFFFFF"/>
        </w:rPr>
        <w:fldChar w:fldCharType="separate"/>
      </w:r>
      <w:r w:rsidRPr="00C273F0">
        <w:rPr>
          <w:sz w:val="28"/>
          <w:szCs w:val="28"/>
        </w:rPr>
        <w:t>I</w:t>
      </w:r>
      <w:r w:rsidR="00B947C5" w:rsidRPr="00C273F0">
        <w:rPr>
          <w:rFonts w:eastAsia="仿宋_GB2312"/>
          <w:b/>
          <w:sz w:val="28"/>
          <w:szCs w:val="28"/>
          <w:shd w:val="clear" w:color="auto" w:fill="FFFFFF"/>
        </w:rPr>
        <w:fldChar w:fldCharType="end"/>
      </w:r>
      <w:r w:rsidRPr="00C273F0">
        <w:rPr>
          <w:rFonts w:eastAsia="仿宋_GB2312" w:hint="eastAsia"/>
          <w:b/>
          <w:sz w:val="28"/>
          <w:szCs w:val="28"/>
          <w:shd w:val="clear" w:color="auto" w:fill="FFFFFF"/>
        </w:rPr>
        <w:t>，</w:t>
      </w:r>
      <w:r w:rsidR="00B947C5" w:rsidRPr="00C273F0">
        <w:rPr>
          <w:rFonts w:eastAsia="仿宋_GB2312" w:hint="eastAsia"/>
          <w:b/>
          <w:sz w:val="28"/>
          <w:szCs w:val="28"/>
          <w:shd w:val="clear" w:color="auto" w:fill="FFFFFF"/>
        </w:rPr>
        <w:fldChar w:fldCharType="begin"/>
      </w:r>
      <w:r w:rsidRPr="00C273F0">
        <w:rPr>
          <w:rFonts w:eastAsia="仿宋_GB2312" w:hint="eastAsia"/>
          <w:b/>
          <w:sz w:val="28"/>
          <w:szCs w:val="28"/>
          <w:shd w:val="clear" w:color="auto" w:fill="FFFFFF"/>
        </w:rPr>
        <w:instrText xml:space="preserve"> = 2 \* ROMAN \* MERGEFORMAT </w:instrText>
      </w:r>
      <w:r w:rsidR="00B947C5" w:rsidRPr="00C273F0">
        <w:rPr>
          <w:rFonts w:eastAsia="仿宋_GB2312" w:hint="eastAsia"/>
          <w:b/>
          <w:sz w:val="28"/>
          <w:szCs w:val="28"/>
          <w:shd w:val="clear" w:color="auto" w:fill="FFFFFF"/>
        </w:rPr>
        <w:fldChar w:fldCharType="separate"/>
      </w:r>
      <w:r w:rsidRPr="00C273F0">
        <w:rPr>
          <w:sz w:val="28"/>
          <w:szCs w:val="28"/>
        </w:rPr>
        <w:t>II</w:t>
      </w:r>
      <w:r w:rsidR="00B947C5" w:rsidRPr="00C273F0">
        <w:rPr>
          <w:rFonts w:eastAsia="仿宋_GB2312" w:hint="eastAsia"/>
          <w:b/>
          <w:sz w:val="28"/>
          <w:szCs w:val="28"/>
          <w:shd w:val="clear" w:color="auto" w:fill="FFFFFF"/>
        </w:rPr>
        <w:fldChar w:fldCharType="end"/>
      </w:r>
    </w:p>
    <w:p w:rsidR="00875373" w:rsidRPr="00C273F0" w:rsidRDefault="00875373" w:rsidP="00875373">
      <w:pPr>
        <w:adjustRightInd w:val="0"/>
        <w:snapToGrid w:val="0"/>
        <w:spacing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课时：</w:t>
      </w:r>
      <w:r w:rsidRPr="00C273F0">
        <w:rPr>
          <w:rFonts w:eastAsia="仿宋_GB2312" w:hint="eastAsia"/>
          <w:b/>
          <w:bCs/>
          <w:sz w:val="28"/>
          <w:szCs w:val="28"/>
          <w:shd w:val="clear" w:color="auto" w:fill="FFFFFF"/>
        </w:rPr>
        <w:t>9</w:t>
      </w:r>
      <w:r w:rsidRPr="00C273F0">
        <w:rPr>
          <w:rFonts w:eastAsia="仿宋_GB2312"/>
          <w:b/>
          <w:bCs/>
          <w:sz w:val="28"/>
          <w:szCs w:val="28"/>
          <w:shd w:val="clear" w:color="auto" w:fill="FFFFFF"/>
        </w:rPr>
        <w:t>0</w:t>
      </w:r>
      <w:r w:rsidRPr="00C273F0">
        <w:rPr>
          <w:rFonts w:eastAsia="仿宋_GB2312"/>
          <w:b/>
          <w:bCs/>
          <w:sz w:val="28"/>
          <w:szCs w:val="28"/>
          <w:shd w:val="clear" w:color="auto" w:fill="FFFFFF"/>
        </w:rPr>
        <w:t>学时</w:t>
      </w:r>
      <w:r w:rsidRPr="00C273F0">
        <w:rPr>
          <w:rFonts w:eastAsia="仿宋_GB2312" w:hint="eastAsia"/>
          <w:b/>
          <w:bCs/>
          <w:sz w:val="28"/>
          <w:szCs w:val="28"/>
          <w:shd w:val="clear" w:color="auto" w:fill="FFFFFF"/>
        </w:rPr>
        <w:t xml:space="preserve">                   </w:t>
      </w:r>
      <w:r w:rsidRPr="00C273F0">
        <w:rPr>
          <w:rFonts w:eastAsia="仿宋_GB2312"/>
          <w:b/>
          <w:bCs/>
          <w:sz w:val="28"/>
          <w:szCs w:val="28"/>
          <w:shd w:val="clear" w:color="auto" w:fill="FFFFFF"/>
        </w:rPr>
        <w:t xml:space="preserve">  </w:t>
      </w:r>
      <w:r w:rsidRPr="00C273F0">
        <w:rPr>
          <w:rFonts w:eastAsia="仿宋_GB2312" w:hint="eastAsia"/>
          <w:b/>
          <w:bCs/>
          <w:sz w:val="28"/>
          <w:szCs w:val="28"/>
          <w:shd w:val="clear" w:color="auto" w:fill="FFFFFF"/>
        </w:rPr>
        <w:t>学分：</w:t>
      </w:r>
      <w:r w:rsidRPr="00C273F0">
        <w:rPr>
          <w:rFonts w:eastAsia="仿宋_GB2312" w:hint="eastAsia"/>
          <w:b/>
          <w:bCs/>
          <w:sz w:val="28"/>
          <w:szCs w:val="28"/>
          <w:shd w:val="clear" w:color="auto" w:fill="FFFFFF"/>
        </w:rPr>
        <w:t>4.5</w:t>
      </w:r>
    </w:p>
    <w:p w:rsidR="00875373" w:rsidRPr="00C273F0" w:rsidRDefault="00875373" w:rsidP="00875373">
      <w:pPr>
        <w:adjustRightInd w:val="0"/>
        <w:snapToGrid w:val="0"/>
        <w:spacing w:line="440" w:lineRule="exact"/>
        <w:ind w:firstLineChars="200" w:firstLine="562"/>
        <w:rPr>
          <w:rFonts w:eastAsia="仿宋_GB2312"/>
          <w:bCs/>
          <w:sz w:val="28"/>
          <w:szCs w:val="28"/>
          <w:shd w:val="clear" w:color="auto" w:fill="FFFFFF"/>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bCs/>
          <w:sz w:val="28"/>
          <w:szCs w:val="28"/>
          <w:shd w:val="clear" w:color="auto" w:fill="FFFFFF"/>
        </w:rPr>
        <w:t>无机化学实验是化</w:t>
      </w:r>
      <w:r w:rsidRPr="00C273F0">
        <w:rPr>
          <w:rFonts w:eastAsia="仿宋_GB2312" w:hint="eastAsia"/>
          <w:bCs/>
          <w:sz w:val="28"/>
          <w:szCs w:val="28"/>
          <w:shd w:val="clear" w:color="auto" w:fill="FFFFFF"/>
        </w:rPr>
        <w:t>学</w:t>
      </w:r>
      <w:r w:rsidRPr="00C273F0">
        <w:rPr>
          <w:rFonts w:eastAsia="仿宋_GB2312"/>
          <w:bCs/>
          <w:sz w:val="28"/>
          <w:szCs w:val="28"/>
          <w:shd w:val="clear" w:color="auto" w:fill="FFFFFF"/>
        </w:rPr>
        <w:t>专业的一门基础实验课程。实验是培养学生独立工作能力的重要环节。通过化学实验，能培养学生严谨的科学态度，分析问题和解决问题的能力，使学生思路开阔，为今后的独立工作奠定一定的基础。</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课程内容：</w:t>
      </w:r>
      <w:r w:rsidRPr="00C273F0">
        <w:rPr>
          <w:rFonts w:eastAsia="仿宋_GB2312"/>
          <w:sz w:val="28"/>
          <w:szCs w:val="28"/>
        </w:rPr>
        <w:t>包括无机化学基本操作实验、基本原理验证和常数测定实验、无机化合物的制备与提纯实验、重要元素化合物的性质实验。</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lastRenderedPageBreak/>
        <w:t>课程编号：</w:t>
      </w:r>
      <w:r w:rsidRPr="00C273F0">
        <w:rPr>
          <w:rFonts w:eastAsia="仿宋_GB2312"/>
          <w:b/>
          <w:sz w:val="28"/>
          <w:szCs w:val="28"/>
          <w:shd w:val="clear" w:color="auto" w:fill="FFFFFF"/>
        </w:rPr>
        <w:t>070301010</w:t>
      </w:r>
      <w:r w:rsidRPr="00C273F0">
        <w:rPr>
          <w:rFonts w:eastAsia="仿宋_GB2312" w:hint="eastAsia"/>
          <w:b/>
          <w:sz w:val="28"/>
          <w:szCs w:val="28"/>
          <w:shd w:val="clear" w:color="auto" w:fill="FFFFFF"/>
        </w:rPr>
        <w:t>5</w:t>
      </w:r>
      <w:r w:rsidRPr="00C273F0">
        <w:rPr>
          <w:rFonts w:eastAsia="仿宋_GB2312"/>
          <w:b/>
          <w:sz w:val="28"/>
          <w:szCs w:val="28"/>
          <w:shd w:val="clear" w:color="auto" w:fill="FFFFFF"/>
        </w:rPr>
        <w:t xml:space="preserve">     </w:t>
      </w:r>
      <w:r w:rsidRPr="00C273F0">
        <w:rPr>
          <w:rFonts w:eastAsia="仿宋_GB2312" w:hint="eastAsia"/>
          <w:b/>
          <w:sz w:val="28"/>
          <w:szCs w:val="28"/>
          <w:shd w:val="clear" w:color="auto" w:fill="FFFFFF"/>
        </w:rPr>
        <w:t xml:space="preserve">        </w:t>
      </w:r>
      <w:r w:rsidRPr="00C273F0">
        <w:rPr>
          <w:rFonts w:eastAsia="仿宋_GB2312"/>
          <w:b/>
          <w:sz w:val="28"/>
          <w:szCs w:val="28"/>
          <w:shd w:val="clear" w:color="auto" w:fill="FFFFFF"/>
        </w:rPr>
        <w:t>课程名称：分析化学</w:t>
      </w:r>
      <w:r w:rsidRPr="00C273F0">
        <w:rPr>
          <w:rFonts w:eastAsia="仿宋_GB2312"/>
          <w:b/>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b/>
          <w:sz w:val="28"/>
          <w:szCs w:val="28"/>
          <w:shd w:val="clear" w:color="auto" w:fill="FFFFFF"/>
        </w:rPr>
        <w:t>51</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b/>
          <w:sz w:val="28"/>
          <w:szCs w:val="28"/>
          <w:shd w:val="clear" w:color="auto" w:fill="FFFFFF"/>
        </w:rPr>
        <w:t xml:space="preserve"> </w:t>
      </w:r>
      <w:r w:rsidRPr="00C273F0">
        <w:rPr>
          <w:rFonts w:eastAsia="仿宋_GB2312" w:hint="eastAsia"/>
          <w:b/>
          <w:sz w:val="28"/>
          <w:szCs w:val="28"/>
          <w:shd w:val="clear" w:color="auto" w:fill="FFFFFF"/>
        </w:rPr>
        <w:t>学分：</w:t>
      </w:r>
      <w:r w:rsidRPr="00C273F0">
        <w:rPr>
          <w:rFonts w:eastAsia="仿宋_GB2312" w:hint="eastAsia"/>
          <w:b/>
          <w:sz w:val="28"/>
          <w:szCs w:val="28"/>
          <w:shd w:val="clear" w:color="auto" w:fill="FFFFFF"/>
        </w:rPr>
        <w:t>3</w:t>
      </w:r>
    </w:p>
    <w:p w:rsidR="00875373" w:rsidRPr="00C273F0" w:rsidRDefault="00875373" w:rsidP="00875373">
      <w:pPr>
        <w:adjustRightInd w:val="0"/>
        <w:snapToGrid w:val="0"/>
        <w:spacing w:line="440" w:lineRule="exact"/>
        <w:ind w:firstLineChars="200" w:firstLine="562"/>
        <w:rPr>
          <w:rFonts w:eastAsia="仿宋_GB2312"/>
          <w:bCs/>
          <w:sz w:val="28"/>
          <w:szCs w:val="28"/>
          <w:shd w:val="clear" w:color="auto" w:fill="FFFFFF"/>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shd w:val="clear" w:color="auto" w:fill="FFFFFF"/>
        </w:rPr>
        <w:t>分析化学是化学专业本科生的重要基础课之一，该课程不但授予学生必须的理论知识，还要根据该课程实用性较强的特点，紧密结合实验课讲授该课程，强调理论知识与实验技能及实际应用相结合。使学生牢牢掌握基本的分析化学原理、分析方法、分析技术，培养学生严谨、精细、科学的学习态度和独立分析问题与解决问题的能力，促使或帮助学生建立起严格的</w:t>
      </w:r>
      <w:r w:rsidRPr="00C273F0">
        <w:rPr>
          <w:rFonts w:eastAsia="仿宋_GB2312"/>
          <w:sz w:val="28"/>
          <w:szCs w:val="28"/>
          <w:shd w:val="clear" w:color="auto" w:fill="FFFFFF"/>
        </w:rPr>
        <w:t>“</w:t>
      </w:r>
      <w:r w:rsidRPr="00C273F0">
        <w:rPr>
          <w:rFonts w:eastAsia="仿宋_GB2312"/>
          <w:sz w:val="28"/>
          <w:szCs w:val="28"/>
          <w:shd w:val="clear" w:color="auto" w:fill="FFFFFF"/>
        </w:rPr>
        <w:t>量</w:t>
      </w:r>
      <w:r w:rsidRPr="00C273F0">
        <w:rPr>
          <w:rFonts w:eastAsia="仿宋_GB2312"/>
          <w:sz w:val="28"/>
          <w:szCs w:val="28"/>
          <w:shd w:val="clear" w:color="auto" w:fill="FFFFFF"/>
        </w:rPr>
        <w:t>”</w:t>
      </w:r>
      <w:r w:rsidRPr="00C273F0">
        <w:rPr>
          <w:rFonts w:eastAsia="仿宋_GB2312"/>
          <w:sz w:val="28"/>
          <w:szCs w:val="28"/>
          <w:shd w:val="clear" w:color="auto" w:fill="FFFFFF"/>
        </w:rPr>
        <w:t>的观念以及相应的思维方式和操作技能，怎样做到一个不同</w:t>
      </w:r>
      <w:r w:rsidRPr="00C273F0">
        <w:rPr>
          <w:rFonts w:eastAsia="仿宋_GB2312"/>
          <w:sz w:val="28"/>
          <w:szCs w:val="28"/>
          <w:shd w:val="clear" w:color="auto" w:fill="FFFFFF"/>
        </w:rPr>
        <w:t>“</w:t>
      </w:r>
      <w:r w:rsidRPr="00C273F0">
        <w:rPr>
          <w:rFonts w:eastAsia="仿宋_GB2312"/>
          <w:sz w:val="28"/>
          <w:szCs w:val="28"/>
          <w:shd w:val="clear" w:color="auto" w:fill="FFFFFF"/>
        </w:rPr>
        <w:t>量级</w:t>
      </w:r>
      <w:r w:rsidRPr="00C273F0">
        <w:rPr>
          <w:rFonts w:eastAsia="仿宋_GB2312"/>
          <w:sz w:val="28"/>
          <w:szCs w:val="28"/>
          <w:shd w:val="clear" w:color="auto" w:fill="FFFFFF"/>
        </w:rPr>
        <w:t>”</w:t>
      </w:r>
      <w:r w:rsidRPr="00C273F0">
        <w:rPr>
          <w:rFonts w:eastAsia="仿宋_GB2312"/>
          <w:sz w:val="28"/>
          <w:szCs w:val="28"/>
          <w:shd w:val="clear" w:color="auto" w:fill="FFFFFF"/>
        </w:rPr>
        <w:t>的</w:t>
      </w:r>
      <w:r w:rsidRPr="00C273F0">
        <w:rPr>
          <w:rFonts w:eastAsia="仿宋_GB2312"/>
          <w:sz w:val="28"/>
          <w:szCs w:val="28"/>
          <w:shd w:val="clear" w:color="auto" w:fill="FFFFFF"/>
        </w:rPr>
        <w:t>“</w:t>
      </w:r>
      <w:r w:rsidRPr="00C273F0">
        <w:rPr>
          <w:rFonts w:eastAsia="仿宋_GB2312"/>
          <w:sz w:val="28"/>
          <w:szCs w:val="28"/>
          <w:shd w:val="clear" w:color="auto" w:fill="FFFFFF"/>
        </w:rPr>
        <w:t>准确</w:t>
      </w:r>
      <w:r w:rsidRPr="00C273F0">
        <w:rPr>
          <w:rFonts w:eastAsia="仿宋_GB2312"/>
          <w:sz w:val="28"/>
          <w:szCs w:val="28"/>
          <w:shd w:val="clear" w:color="auto" w:fill="FFFFFF"/>
        </w:rPr>
        <w:t>”</w:t>
      </w:r>
      <w:r w:rsidRPr="00C273F0">
        <w:rPr>
          <w:rFonts w:eastAsia="仿宋_GB2312"/>
          <w:sz w:val="28"/>
          <w:szCs w:val="28"/>
          <w:shd w:val="clear" w:color="auto" w:fill="FFFFFF"/>
        </w:rPr>
        <w:t>。增强其从事理论研究和实际工作的能力，养成严谨的科学作风。要求学生通过该课程的学习，熟悉分析化学的基本概念、基本理论、基本运算和基本操作。掌握四种容量分析方法的理论基础</w:t>
      </w:r>
      <w:r w:rsidRPr="00C273F0">
        <w:rPr>
          <w:rFonts w:eastAsia="仿宋_GB2312" w:hint="eastAsia"/>
          <w:sz w:val="28"/>
          <w:szCs w:val="28"/>
          <w:shd w:val="clear" w:color="auto" w:fill="FFFFFF"/>
        </w:rPr>
        <w:t>—</w:t>
      </w:r>
      <w:r w:rsidRPr="00C273F0">
        <w:rPr>
          <w:rFonts w:eastAsia="仿宋_GB2312"/>
          <w:sz w:val="28"/>
          <w:szCs w:val="28"/>
          <w:shd w:val="clear" w:color="auto" w:fill="FFFFFF"/>
        </w:rPr>
        <w:t>酸碱反应、络合反应、氧化还原反应和沉淀反应的四大平衡的有关理论、概念和计算。结合代表性的应用实例，重点掌握酸碱滴定、络合滴定、氧化还原滴定、沉淀滴定和重量法、吸光光度法、分析化学中富集分离方法和原理、数据处理及质量控制与保证。</w:t>
      </w:r>
    </w:p>
    <w:p w:rsidR="00875373" w:rsidRPr="00C273F0" w:rsidRDefault="00875373" w:rsidP="00875373">
      <w:pPr>
        <w:adjustRightInd w:val="0"/>
        <w:snapToGrid w:val="0"/>
        <w:spacing w:line="440" w:lineRule="exact"/>
        <w:ind w:firstLineChars="200" w:firstLine="562"/>
        <w:rPr>
          <w:rFonts w:eastAsia="仿宋_GB2312"/>
          <w:bCs/>
          <w:sz w:val="28"/>
          <w:szCs w:val="28"/>
        </w:rPr>
      </w:pPr>
      <w:r w:rsidRPr="00C273F0">
        <w:rPr>
          <w:rFonts w:eastAsia="仿宋_GB2312"/>
          <w:b/>
          <w:sz w:val="28"/>
          <w:szCs w:val="28"/>
        </w:rPr>
        <w:t>课程内容：</w:t>
      </w:r>
      <w:r w:rsidRPr="00C273F0">
        <w:rPr>
          <w:rFonts w:eastAsia="仿宋_GB2312"/>
          <w:sz w:val="28"/>
          <w:szCs w:val="28"/>
        </w:rPr>
        <w:t>包括</w:t>
      </w:r>
      <w:r w:rsidRPr="00C273F0">
        <w:rPr>
          <w:rFonts w:eastAsia="仿宋_GB2312"/>
          <w:bCs/>
          <w:sz w:val="28"/>
          <w:szCs w:val="28"/>
        </w:rPr>
        <w:t>分析试样的采集与制备、分析化学中的误差与数据处理、分析化学中的质量保证与质量控制、酸碱滴定法、络合滴定法、氧化还原滴定法、沉淀滴定法、重量分析法、吸光光度法、分析化学中常用的分离和富集方法等内容。</w:t>
      </w:r>
    </w:p>
    <w:p w:rsidR="00875373" w:rsidRPr="00C273F0" w:rsidRDefault="00875373" w:rsidP="00D57280">
      <w:pPr>
        <w:adjustRightInd w:val="0"/>
        <w:snapToGrid w:val="0"/>
        <w:spacing w:beforeLines="50" w:line="440" w:lineRule="exact"/>
        <w:ind w:firstLineChars="200" w:firstLine="562"/>
        <w:jc w:val="left"/>
        <w:rPr>
          <w:rFonts w:eastAsia="仿宋_GB2312"/>
          <w:b/>
          <w:bCs/>
          <w:sz w:val="28"/>
          <w:szCs w:val="28"/>
          <w:shd w:val="clear" w:color="auto" w:fill="FFFFFF"/>
        </w:rPr>
      </w:pPr>
      <w:r w:rsidRPr="00C273F0">
        <w:rPr>
          <w:rFonts w:eastAsia="仿宋_GB2312"/>
          <w:b/>
          <w:sz w:val="28"/>
          <w:szCs w:val="28"/>
          <w:shd w:val="clear" w:color="auto" w:fill="FFFFFF"/>
        </w:rPr>
        <w:t>课程编号：</w:t>
      </w:r>
      <w:r w:rsidRPr="00C273F0">
        <w:rPr>
          <w:rFonts w:eastAsia="仿宋_GB2312"/>
          <w:b/>
          <w:bCs/>
          <w:sz w:val="28"/>
          <w:szCs w:val="28"/>
          <w:shd w:val="clear" w:color="auto" w:fill="FFFFFF"/>
        </w:rPr>
        <w:t>07030101</w:t>
      </w:r>
      <w:r w:rsidRPr="00C273F0">
        <w:rPr>
          <w:rFonts w:eastAsia="仿宋_GB2312" w:hint="eastAsia"/>
          <w:b/>
          <w:bCs/>
          <w:sz w:val="28"/>
          <w:szCs w:val="28"/>
          <w:shd w:val="clear" w:color="auto" w:fill="FFFFFF"/>
        </w:rPr>
        <w:t>06</w:t>
      </w:r>
      <w:r w:rsidRPr="00C273F0">
        <w:rPr>
          <w:rFonts w:eastAsia="仿宋_GB2312"/>
          <w:b/>
          <w:bCs/>
          <w:sz w:val="28"/>
          <w:szCs w:val="28"/>
          <w:shd w:val="clear" w:color="auto" w:fill="FFFFFF"/>
        </w:rPr>
        <w:t xml:space="preserve">   </w:t>
      </w:r>
      <w:r w:rsidRPr="00C273F0">
        <w:rPr>
          <w:rFonts w:eastAsia="仿宋_GB2312" w:hint="eastAsia"/>
          <w:b/>
          <w:bCs/>
          <w:sz w:val="28"/>
          <w:szCs w:val="28"/>
          <w:shd w:val="clear" w:color="auto" w:fill="FFFFFF"/>
        </w:rPr>
        <w:t xml:space="preserve">            </w:t>
      </w:r>
      <w:r w:rsidRPr="00C273F0">
        <w:rPr>
          <w:rFonts w:eastAsia="仿宋_GB2312"/>
          <w:b/>
          <w:bCs/>
          <w:sz w:val="28"/>
          <w:szCs w:val="28"/>
          <w:shd w:val="clear" w:color="auto" w:fill="FFFFFF"/>
        </w:rPr>
        <w:t>课程名称：分析化学实验</w:t>
      </w:r>
      <w:r w:rsidRPr="00C273F0">
        <w:rPr>
          <w:rFonts w:eastAsia="仿宋_GB2312"/>
          <w:b/>
          <w:bCs/>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课时：</w:t>
      </w:r>
      <w:r w:rsidRPr="00C273F0">
        <w:rPr>
          <w:rFonts w:eastAsia="仿宋_GB2312" w:hint="eastAsia"/>
          <w:b/>
          <w:bCs/>
          <w:sz w:val="28"/>
          <w:szCs w:val="28"/>
          <w:shd w:val="clear" w:color="auto" w:fill="FFFFFF"/>
        </w:rPr>
        <w:t>50</w:t>
      </w:r>
      <w:r w:rsidRPr="00C273F0">
        <w:rPr>
          <w:rFonts w:eastAsia="仿宋_GB2312"/>
          <w:b/>
          <w:bCs/>
          <w:sz w:val="28"/>
          <w:szCs w:val="28"/>
          <w:shd w:val="clear" w:color="auto" w:fill="FFFFFF"/>
        </w:rPr>
        <w:t>学时</w:t>
      </w:r>
      <w:r w:rsidRPr="00C273F0">
        <w:rPr>
          <w:rFonts w:eastAsia="仿宋_GB2312" w:hint="eastAsia"/>
          <w:b/>
          <w:bCs/>
          <w:sz w:val="28"/>
          <w:szCs w:val="28"/>
          <w:shd w:val="clear" w:color="auto" w:fill="FFFFFF"/>
        </w:rPr>
        <w:t xml:space="preserve">                      </w:t>
      </w:r>
      <w:r w:rsidRPr="00C273F0">
        <w:rPr>
          <w:rFonts w:eastAsia="仿宋_GB2312" w:hint="eastAsia"/>
          <w:b/>
          <w:bCs/>
          <w:sz w:val="28"/>
          <w:szCs w:val="28"/>
          <w:shd w:val="clear" w:color="auto" w:fill="FFFFFF"/>
        </w:rPr>
        <w:t>学分：</w:t>
      </w:r>
      <w:r w:rsidRPr="00C273F0">
        <w:rPr>
          <w:rFonts w:eastAsia="仿宋_GB2312" w:hint="eastAsia"/>
          <w:b/>
          <w:bCs/>
          <w:sz w:val="28"/>
          <w:szCs w:val="28"/>
          <w:shd w:val="clear" w:color="auto" w:fill="FFFFFF"/>
        </w:rPr>
        <w:t>2.5</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bCs/>
          <w:sz w:val="28"/>
          <w:szCs w:val="28"/>
          <w:shd w:val="clear" w:color="auto" w:fill="FFFFFF"/>
        </w:rPr>
        <w:t>课程简介：</w:t>
      </w:r>
      <w:r w:rsidRPr="00C273F0">
        <w:rPr>
          <w:rFonts w:eastAsia="仿宋_GB2312"/>
          <w:bCs/>
          <w:sz w:val="28"/>
          <w:szCs w:val="28"/>
          <w:shd w:val="clear" w:color="auto" w:fill="FFFFFF"/>
        </w:rPr>
        <w:t>本课程内容包括基本操作练习，定性分析实验、定量分析实验、</w:t>
      </w:r>
      <w:r w:rsidRPr="00C273F0">
        <w:rPr>
          <w:rFonts w:eastAsia="仿宋_GB2312"/>
          <w:sz w:val="28"/>
          <w:szCs w:val="28"/>
          <w:shd w:val="clear" w:color="auto" w:fill="FFFFFF"/>
        </w:rPr>
        <w:t>未知物检验等。通过本科程的学习，可以加深对分析化学基础理论、基本知识的理解，正确和较熟练地掌握分析化学实验技能和基本操作，提高观察、分析和解决问题的能力，培养学生严谨的工作作风和实事求是的科学态度，树立严格的</w:t>
      </w:r>
      <w:r w:rsidRPr="00C273F0">
        <w:rPr>
          <w:rFonts w:eastAsia="仿宋_GB2312"/>
          <w:sz w:val="28"/>
          <w:szCs w:val="28"/>
          <w:shd w:val="clear" w:color="auto" w:fill="FFFFFF"/>
        </w:rPr>
        <w:t>“</w:t>
      </w:r>
      <w:r w:rsidRPr="00C273F0">
        <w:rPr>
          <w:rFonts w:eastAsia="仿宋_GB2312"/>
          <w:sz w:val="28"/>
          <w:szCs w:val="28"/>
          <w:shd w:val="clear" w:color="auto" w:fill="FFFFFF"/>
        </w:rPr>
        <w:t>量</w:t>
      </w:r>
      <w:r w:rsidRPr="00C273F0">
        <w:rPr>
          <w:rFonts w:eastAsia="仿宋_GB2312"/>
          <w:sz w:val="28"/>
          <w:szCs w:val="28"/>
          <w:shd w:val="clear" w:color="auto" w:fill="FFFFFF"/>
        </w:rPr>
        <w:t>”</w:t>
      </w:r>
      <w:r w:rsidRPr="00C273F0">
        <w:rPr>
          <w:rFonts w:eastAsia="仿宋_GB2312"/>
          <w:sz w:val="28"/>
          <w:szCs w:val="28"/>
          <w:shd w:val="clear" w:color="auto" w:fill="FFFFFF"/>
        </w:rPr>
        <w:t>的概念，为学习后继课程和未来的科学研究及实际工作打下良好的基础。</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课程内容：</w:t>
      </w:r>
      <w:r w:rsidRPr="00C273F0">
        <w:rPr>
          <w:rFonts w:eastAsia="仿宋_GB2312"/>
          <w:sz w:val="28"/>
          <w:szCs w:val="28"/>
        </w:rPr>
        <w:t>包括</w:t>
      </w:r>
      <w:r w:rsidRPr="00C273F0">
        <w:rPr>
          <w:rFonts w:eastAsia="仿宋_GB2312"/>
          <w:bCs/>
          <w:sz w:val="28"/>
          <w:szCs w:val="28"/>
        </w:rPr>
        <w:t>分析天平称量练习、酸碱滴定法、络合滴定法、氧化还原滴定法、沉淀滴定法、重量分析法等实验内容。</w:t>
      </w:r>
    </w:p>
    <w:p w:rsidR="00875373" w:rsidRPr="00C273F0" w:rsidRDefault="00875373" w:rsidP="00D57280">
      <w:pPr>
        <w:adjustRightInd w:val="0"/>
        <w:snapToGrid w:val="0"/>
        <w:spacing w:beforeLines="50" w:line="440" w:lineRule="exact"/>
        <w:ind w:firstLineChars="200" w:firstLine="562"/>
        <w:jc w:val="left"/>
        <w:rPr>
          <w:rFonts w:eastAsia="仿宋_GB2312"/>
          <w:sz w:val="28"/>
          <w:szCs w:val="28"/>
          <w:shd w:val="clear" w:color="auto" w:fill="FFFFFF"/>
        </w:rPr>
      </w:pPr>
      <w:r w:rsidRPr="00C273F0">
        <w:rPr>
          <w:rFonts w:eastAsia="仿宋_GB2312"/>
          <w:b/>
          <w:bCs/>
          <w:sz w:val="28"/>
          <w:szCs w:val="28"/>
          <w:shd w:val="clear" w:color="auto" w:fill="FFFFFF"/>
        </w:rPr>
        <w:t>课程编号：</w:t>
      </w:r>
      <w:r w:rsidRPr="00C273F0">
        <w:rPr>
          <w:rFonts w:eastAsia="仿宋_GB2312"/>
          <w:b/>
          <w:bCs/>
          <w:sz w:val="28"/>
          <w:szCs w:val="28"/>
          <w:shd w:val="clear" w:color="auto" w:fill="FFFFFF"/>
        </w:rPr>
        <w:t>070301010</w:t>
      </w:r>
      <w:r w:rsidRPr="00C273F0">
        <w:rPr>
          <w:rFonts w:eastAsia="仿宋_GB2312" w:hint="eastAsia"/>
          <w:b/>
          <w:bCs/>
          <w:sz w:val="28"/>
          <w:szCs w:val="28"/>
          <w:shd w:val="clear" w:color="auto" w:fill="FFFFFF"/>
        </w:rPr>
        <w:t>7,</w:t>
      </w:r>
      <w:r w:rsidRPr="00C273F0">
        <w:rPr>
          <w:rFonts w:eastAsia="仿宋_GB2312"/>
          <w:b/>
          <w:bCs/>
          <w:sz w:val="28"/>
          <w:szCs w:val="28"/>
          <w:shd w:val="clear" w:color="auto" w:fill="FFFFFF"/>
        </w:rPr>
        <w:t xml:space="preserve"> </w:t>
      </w:r>
      <w:r w:rsidRPr="00C273F0">
        <w:rPr>
          <w:rFonts w:eastAsia="仿宋_GB2312" w:hint="eastAsia"/>
          <w:b/>
          <w:sz w:val="28"/>
          <w:szCs w:val="28"/>
          <w:shd w:val="clear" w:color="auto" w:fill="FFFFFF"/>
        </w:rPr>
        <w:t>0703010203</w:t>
      </w:r>
      <w:r w:rsidRPr="00C273F0">
        <w:rPr>
          <w:rFonts w:eastAsia="仿宋_GB2312"/>
          <w:b/>
          <w:bCs/>
          <w:sz w:val="28"/>
          <w:szCs w:val="28"/>
          <w:shd w:val="clear" w:color="auto" w:fill="FFFFFF"/>
        </w:rPr>
        <w:t xml:space="preserve">   </w:t>
      </w:r>
      <w:r w:rsidRPr="00C273F0">
        <w:rPr>
          <w:rFonts w:eastAsia="仿宋_GB2312"/>
          <w:b/>
          <w:bCs/>
          <w:sz w:val="28"/>
          <w:szCs w:val="28"/>
          <w:shd w:val="clear" w:color="auto" w:fill="FFFFFF"/>
        </w:rPr>
        <w:t>课程名称：有机化学</w:t>
      </w:r>
      <w:r w:rsidR="00B947C5" w:rsidRPr="00C273F0">
        <w:rPr>
          <w:rFonts w:eastAsia="仿宋_GB2312"/>
          <w:b/>
          <w:bCs/>
          <w:sz w:val="28"/>
          <w:szCs w:val="28"/>
          <w:shd w:val="clear" w:color="auto" w:fill="FFFFFF"/>
        </w:rPr>
        <w:fldChar w:fldCharType="begin"/>
      </w:r>
      <w:r w:rsidRPr="00C273F0">
        <w:rPr>
          <w:rFonts w:eastAsia="仿宋_GB2312"/>
          <w:b/>
          <w:bCs/>
          <w:sz w:val="28"/>
          <w:szCs w:val="28"/>
          <w:shd w:val="clear" w:color="auto" w:fill="FFFFFF"/>
        </w:rPr>
        <w:instrText xml:space="preserve"> = 1 \* ROMAN \* MERGEFORMAT </w:instrText>
      </w:r>
      <w:r w:rsidR="00B947C5" w:rsidRPr="00C273F0">
        <w:rPr>
          <w:rFonts w:eastAsia="仿宋_GB2312"/>
          <w:b/>
          <w:bCs/>
          <w:sz w:val="28"/>
          <w:szCs w:val="28"/>
          <w:shd w:val="clear" w:color="auto" w:fill="FFFFFF"/>
        </w:rPr>
        <w:fldChar w:fldCharType="separate"/>
      </w:r>
      <w:r w:rsidRPr="00C273F0">
        <w:rPr>
          <w:b/>
          <w:bCs/>
          <w:sz w:val="28"/>
          <w:szCs w:val="28"/>
        </w:rPr>
        <w:t>I</w:t>
      </w:r>
      <w:r w:rsidR="00B947C5" w:rsidRPr="00C273F0">
        <w:rPr>
          <w:rFonts w:eastAsia="仿宋_GB2312"/>
          <w:b/>
          <w:bCs/>
          <w:sz w:val="28"/>
          <w:szCs w:val="28"/>
          <w:shd w:val="clear" w:color="auto" w:fill="FFFFFF"/>
        </w:rPr>
        <w:fldChar w:fldCharType="end"/>
      </w:r>
      <w:r w:rsidRPr="00C273F0">
        <w:rPr>
          <w:rFonts w:eastAsia="仿宋_GB2312" w:hint="eastAsia"/>
          <w:b/>
          <w:bCs/>
          <w:sz w:val="28"/>
          <w:szCs w:val="28"/>
          <w:shd w:val="clear" w:color="auto" w:fill="FFFFFF"/>
        </w:rPr>
        <w:t>，</w:t>
      </w:r>
      <w:r w:rsidR="00B947C5" w:rsidRPr="00C273F0">
        <w:rPr>
          <w:rFonts w:eastAsia="仿宋_GB2312" w:hint="eastAsia"/>
          <w:b/>
          <w:bCs/>
          <w:sz w:val="28"/>
          <w:szCs w:val="28"/>
          <w:shd w:val="clear" w:color="auto" w:fill="FFFFFF"/>
        </w:rPr>
        <w:fldChar w:fldCharType="begin"/>
      </w:r>
      <w:r w:rsidRPr="00C273F0">
        <w:rPr>
          <w:rFonts w:eastAsia="仿宋_GB2312" w:hint="eastAsia"/>
          <w:b/>
          <w:bCs/>
          <w:sz w:val="28"/>
          <w:szCs w:val="28"/>
          <w:shd w:val="clear" w:color="auto" w:fill="FFFFFF"/>
        </w:rPr>
        <w:instrText xml:space="preserve"> = 2 \* ROMAN \* MERGEFORMAT </w:instrText>
      </w:r>
      <w:r w:rsidR="00B947C5" w:rsidRPr="00C273F0">
        <w:rPr>
          <w:rFonts w:eastAsia="仿宋_GB2312" w:hint="eastAsia"/>
          <w:b/>
          <w:bCs/>
          <w:sz w:val="28"/>
          <w:szCs w:val="28"/>
          <w:shd w:val="clear" w:color="auto" w:fill="FFFFFF"/>
        </w:rPr>
        <w:fldChar w:fldCharType="separate"/>
      </w:r>
      <w:r w:rsidRPr="00C273F0">
        <w:rPr>
          <w:b/>
          <w:bCs/>
          <w:sz w:val="28"/>
          <w:szCs w:val="28"/>
        </w:rPr>
        <w:t>II</w:t>
      </w:r>
      <w:r w:rsidR="00B947C5" w:rsidRPr="00C273F0">
        <w:rPr>
          <w:rFonts w:eastAsia="仿宋_GB2312" w:hint="eastAsia"/>
          <w:b/>
          <w:bCs/>
          <w:sz w:val="28"/>
          <w:szCs w:val="28"/>
          <w:shd w:val="clear" w:color="auto" w:fill="FFFFFF"/>
        </w:rPr>
        <w:fldChar w:fldCharType="end"/>
      </w:r>
      <w:r w:rsidRPr="00C273F0">
        <w:rPr>
          <w:rFonts w:eastAsia="仿宋_GB2312"/>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lastRenderedPageBreak/>
        <w:t>课时：</w:t>
      </w:r>
      <w:r w:rsidRPr="00C273F0">
        <w:rPr>
          <w:rFonts w:eastAsia="仿宋_GB2312" w:hint="eastAsia"/>
          <w:b/>
          <w:sz w:val="28"/>
          <w:szCs w:val="28"/>
          <w:shd w:val="clear" w:color="auto" w:fill="FFFFFF"/>
        </w:rPr>
        <w:t>1</w:t>
      </w:r>
      <w:r w:rsidR="0015672D" w:rsidRPr="00C273F0">
        <w:rPr>
          <w:rFonts w:eastAsia="仿宋_GB2312" w:hint="eastAsia"/>
          <w:b/>
          <w:sz w:val="28"/>
          <w:szCs w:val="28"/>
          <w:shd w:val="clear" w:color="auto" w:fill="FFFFFF"/>
        </w:rPr>
        <w:t>20</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00135A6A" w:rsidRPr="00C273F0">
        <w:rPr>
          <w:rFonts w:eastAsia="仿宋_GB2312"/>
          <w:b/>
          <w:sz w:val="28"/>
          <w:szCs w:val="28"/>
          <w:shd w:val="clear" w:color="auto" w:fill="FFFFFF"/>
        </w:rPr>
        <w:t>6</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shd w:val="clear" w:color="auto" w:fill="FFFFFF"/>
        </w:rPr>
        <w:t>有机化学是化学本科专业必修的专业基础课。教学内容以基本知识、基础理论和基本技能为主。掌握重要的典型的有机化合物的命名方法、结构特点和异构现象，应用化学键理论的基本概念理解有机化合物的基本结构，初步掌握立体化学的基本知识和基本概念，并能应用电子效应和空间效应来解释一些有机化合物的结构与性能的关系。掌握各类重要有机化合物的主要性质、反应、来源和合成方法。理解碳水化合物、油脂、蛋白质、萜类等天然产物的结构、性质和用途。理解典型的反应历程，了解过渡态理论，初步掌握碳正离子、碳负离子、碳游离基等中间体的相对活性及其在有机反应进程中的作用。初步了解紫外光谱、红外光谱、质谱和核磁共振谱的基本原理及其在测定有机化合物结构中的应用。为各门后继课程准备必需的基础理论和有机化学知识。</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sz w:val="28"/>
          <w:szCs w:val="28"/>
        </w:rPr>
        <w:t>课程内容</w:t>
      </w:r>
      <w:r w:rsidRPr="00C273F0">
        <w:rPr>
          <w:rFonts w:eastAsia="仿宋_GB2312"/>
          <w:sz w:val="28"/>
          <w:szCs w:val="28"/>
        </w:rPr>
        <w:t>：包括炔烃和二烯烃、脂环烃、对映异构、芳香烃、现代物理实验方法的应用、卤代烃、醇、</w:t>
      </w:r>
      <w:proofErr w:type="gramStart"/>
      <w:r w:rsidRPr="00C273F0">
        <w:rPr>
          <w:rFonts w:eastAsia="仿宋_GB2312"/>
          <w:sz w:val="28"/>
          <w:szCs w:val="28"/>
        </w:rPr>
        <w:t>酚</w:t>
      </w:r>
      <w:proofErr w:type="gramEnd"/>
      <w:r w:rsidRPr="00C273F0">
        <w:rPr>
          <w:rFonts w:eastAsia="仿宋_GB2312"/>
          <w:sz w:val="28"/>
          <w:szCs w:val="28"/>
        </w:rPr>
        <w:t>、醚、醛、酮、羧酸、羧酸衍生物、含氮有机化合物、含硫和含磷有机化合物、元素有机化合物、周环反应、杂环化合物、碳水化合物、氨基酸、蛋白质和核酸、萜类甾族化合物等内容。</w:t>
      </w:r>
    </w:p>
    <w:p w:rsidR="00875373" w:rsidRPr="00C273F0" w:rsidRDefault="00875373" w:rsidP="00D57280">
      <w:pPr>
        <w:adjustRightInd w:val="0"/>
        <w:snapToGrid w:val="0"/>
        <w:spacing w:beforeLines="50"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课程编号</w:t>
      </w:r>
      <w:r w:rsidRPr="00C273F0">
        <w:rPr>
          <w:rFonts w:eastAsia="仿宋_GB2312"/>
          <w:sz w:val="28"/>
          <w:szCs w:val="28"/>
          <w:shd w:val="clear" w:color="auto" w:fill="FFFFFF"/>
        </w:rPr>
        <w:t>：</w:t>
      </w:r>
      <w:r w:rsidRPr="00C273F0">
        <w:rPr>
          <w:rFonts w:eastAsia="仿宋_GB2312"/>
          <w:b/>
          <w:bCs/>
          <w:sz w:val="28"/>
          <w:szCs w:val="28"/>
          <w:shd w:val="clear" w:color="auto" w:fill="FFFFFF"/>
        </w:rPr>
        <w:t>07030101</w:t>
      </w:r>
      <w:r w:rsidRPr="00C273F0">
        <w:rPr>
          <w:rFonts w:eastAsia="仿宋_GB2312" w:hint="eastAsia"/>
          <w:b/>
          <w:bCs/>
          <w:sz w:val="28"/>
          <w:szCs w:val="28"/>
          <w:shd w:val="clear" w:color="auto" w:fill="FFFFFF"/>
        </w:rPr>
        <w:t>08</w:t>
      </w:r>
      <w:r w:rsidRPr="00C273F0">
        <w:rPr>
          <w:rFonts w:eastAsia="仿宋_GB2312" w:hint="eastAsia"/>
          <w:b/>
          <w:bCs/>
          <w:sz w:val="28"/>
          <w:szCs w:val="28"/>
          <w:shd w:val="clear" w:color="auto" w:fill="FFFFFF"/>
        </w:rPr>
        <w:t>，</w:t>
      </w:r>
      <w:r w:rsidRPr="00C273F0">
        <w:rPr>
          <w:rFonts w:eastAsia="仿宋_GB2312" w:hint="eastAsia"/>
          <w:b/>
          <w:sz w:val="28"/>
          <w:szCs w:val="28"/>
          <w:shd w:val="clear" w:color="auto" w:fill="FFFFFF"/>
        </w:rPr>
        <w:t>0703010204</w:t>
      </w:r>
      <w:r w:rsidRPr="00C273F0">
        <w:rPr>
          <w:rFonts w:eastAsia="仿宋_GB2312"/>
          <w:b/>
          <w:bCs/>
          <w:sz w:val="28"/>
          <w:szCs w:val="28"/>
          <w:shd w:val="clear" w:color="auto" w:fill="FFFFFF"/>
        </w:rPr>
        <w:t xml:space="preserve">  </w:t>
      </w:r>
      <w:r w:rsidRPr="00C273F0">
        <w:rPr>
          <w:rFonts w:eastAsia="仿宋_GB2312"/>
          <w:b/>
          <w:bCs/>
          <w:sz w:val="28"/>
          <w:szCs w:val="28"/>
          <w:shd w:val="clear" w:color="auto" w:fill="FFFFFF"/>
        </w:rPr>
        <w:t>课程名称：有机化学实验</w:t>
      </w:r>
      <w:r w:rsidR="00B947C5" w:rsidRPr="00C273F0">
        <w:rPr>
          <w:rFonts w:eastAsia="仿宋_GB2312"/>
          <w:b/>
          <w:sz w:val="28"/>
          <w:szCs w:val="28"/>
          <w:shd w:val="clear" w:color="auto" w:fill="FFFFFF"/>
        </w:rPr>
        <w:fldChar w:fldCharType="begin"/>
      </w:r>
      <w:r w:rsidRPr="00C273F0">
        <w:rPr>
          <w:rFonts w:eastAsia="仿宋_GB2312"/>
          <w:b/>
          <w:sz w:val="28"/>
          <w:szCs w:val="28"/>
          <w:shd w:val="clear" w:color="auto" w:fill="FFFFFF"/>
        </w:rPr>
        <w:instrText xml:space="preserve"> = 1 \* ROMAN \* MERGEFORMAT </w:instrText>
      </w:r>
      <w:r w:rsidR="00B947C5" w:rsidRPr="00C273F0">
        <w:rPr>
          <w:rFonts w:eastAsia="仿宋_GB2312"/>
          <w:b/>
          <w:sz w:val="28"/>
          <w:szCs w:val="28"/>
          <w:shd w:val="clear" w:color="auto" w:fill="FFFFFF"/>
        </w:rPr>
        <w:fldChar w:fldCharType="separate"/>
      </w:r>
      <w:r w:rsidRPr="00C273F0">
        <w:rPr>
          <w:sz w:val="28"/>
          <w:szCs w:val="28"/>
        </w:rPr>
        <w:t>I</w:t>
      </w:r>
      <w:r w:rsidR="00B947C5" w:rsidRPr="00C273F0">
        <w:rPr>
          <w:rFonts w:eastAsia="仿宋_GB2312"/>
          <w:b/>
          <w:sz w:val="28"/>
          <w:szCs w:val="28"/>
          <w:shd w:val="clear" w:color="auto" w:fill="FFFFFF"/>
        </w:rPr>
        <w:fldChar w:fldCharType="end"/>
      </w:r>
      <w:r w:rsidRPr="00C273F0">
        <w:rPr>
          <w:rFonts w:eastAsia="仿宋_GB2312" w:hint="eastAsia"/>
          <w:b/>
          <w:sz w:val="28"/>
          <w:szCs w:val="28"/>
          <w:shd w:val="clear" w:color="auto" w:fill="FFFFFF"/>
        </w:rPr>
        <w:t>，</w:t>
      </w:r>
      <w:r w:rsidR="00B947C5" w:rsidRPr="00C273F0">
        <w:rPr>
          <w:rFonts w:eastAsia="仿宋_GB2312" w:hint="eastAsia"/>
          <w:b/>
          <w:sz w:val="28"/>
          <w:szCs w:val="28"/>
          <w:shd w:val="clear" w:color="auto" w:fill="FFFFFF"/>
        </w:rPr>
        <w:fldChar w:fldCharType="begin"/>
      </w:r>
      <w:r w:rsidRPr="00C273F0">
        <w:rPr>
          <w:rFonts w:eastAsia="仿宋_GB2312" w:hint="eastAsia"/>
          <w:b/>
          <w:sz w:val="28"/>
          <w:szCs w:val="28"/>
          <w:shd w:val="clear" w:color="auto" w:fill="FFFFFF"/>
        </w:rPr>
        <w:instrText xml:space="preserve"> = 2 \* ROMAN \* MERGEFORMAT </w:instrText>
      </w:r>
      <w:r w:rsidR="00B947C5" w:rsidRPr="00C273F0">
        <w:rPr>
          <w:rFonts w:eastAsia="仿宋_GB2312" w:hint="eastAsia"/>
          <w:b/>
          <w:sz w:val="28"/>
          <w:szCs w:val="28"/>
          <w:shd w:val="clear" w:color="auto" w:fill="FFFFFF"/>
        </w:rPr>
        <w:fldChar w:fldCharType="separate"/>
      </w:r>
      <w:r w:rsidRPr="00C273F0">
        <w:rPr>
          <w:sz w:val="28"/>
          <w:szCs w:val="28"/>
        </w:rPr>
        <w:t>II</w:t>
      </w:r>
      <w:r w:rsidR="00B947C5" w:rsidRPr="00C273F0">
        <w:rPr>
          <w:rFonts w:eastAsia="仿宋_GB2312" w:hint="eastAsia"/>
          <w:b/>
          <w:sz w:val="28"/>
          <w:szCs w:val="28"/>
          <w:shd w:val="clear" w:color="auto" w:fill="FFFFFF"/>
        </w:rPr>
        <w:fldChar w:fldCharType="end"/>
      </w:r>
    </w:p>
    <w:p w:rsidR="00875373" w:rsidRPr="00C273F0" w:rsidRDefault="00875373" w:rsidP="00875373">
      <w:pPr>
        <w:adjustRightInd w:val="0"/>
        <w:snapToGrid w:val="0"/>
        <w:spacing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课时：</w:t>
      </w:r>
      <w:r w:rsidRPr="00C273F0">
        <w:rPr>
          <w:rFonts w:eastAsia="仿宋_GB2312" w:hint="eastAsia"/>
          <w:b/>
          <w:bCs/>
          <w:sz w:val="28"/>
          <w:szCs w:val="28"/>
          <w:shd w:val="clear" w:color="auto" w:fill="FFFFFF"/>
        </w:rPr>
        <w:t>95</w:t>
      </w:r>
      <w:r w:rsidRPr="00C273F0">
        <w:rPr>
          <w:rFonts w:eastAsia="仿宋_GB2312"/>
          <w:b/>
          <w:bCs/>
          <w:sz w:val="28"/>
          <w:szCs w:val="28"/>
          <w:shd w:val="clear" w:color="auto" w:fill="FFFFFF"/>
        </w:rPr>
        <w:t>学时</w:t>
      </w:r>
      <w:r w:rsidRPr="00C273F0">
        <w:rPr>
          <w:rFonts w:eastAsia="仿宋_GB2312" w:hint="eastAsia"/>
          <w:b/>
          <w:bCs/>
          <w:sz w:val="28"/>
          <w:szCs w:val="28"/>
          <w:shd w:val="clear" w:color="auto" w:fill="FFFFFF"/>
        </w:rPr>
        <w:t xml:space="preserve">                      </w:t>
      </w:r>
      <w:r w:rsidRPr="00C273F0">
        <w:rPr>
          <w:rFonts w:eastAsia="仿宋_GB2312" w:hint="eastAsia"/>
          <w:b/>
          <w:bCs/>
          <w:sz w:val="28"/>
          <w:szCs w:val="28"/>
          <w:shd w:val="clear" w:color="auto" w:fill="FFFFFF"/>
        </w:rPr>
        <w:t>学分：</w:t>
      </w:r>
      <w:r w:rsidRPr="00C273F0">
        <w:rPr>
          <w:rFonts w:eastAsia="仿宋_GB2312" w:hint="eastAsia"/>
          <w:b/>
          <w:bCs/>
          <w:sz w:val="28"/>
          <w:szCs w:val="28"/>
          <w:shd w:val="clear" w:color="auto" w:fill="FFFFFF"/>
        </w:rPr>
        <w:t>5</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shd w:val="clear" w:color="auto" w:fill="FFFFFF"/>
        </w:rPr>
        <w:t>有机化学实验是化学本科专业四大基础化学实验之一。其基本内容包括有机化学实验的一般知识、基本操作技术，有机物物理性质和化学性质的认识、实验测定、鉴别，有机物的制备、提取和分离等。通过本课程教学，对学生的化学实验基本功和实验技能进行全面、科学的训练</w:t>
      </w:r>
      <w:r w:rsidRPr="00C273F0">
        <w:rPr>
          <w:rFonts w:eastAsia="仿宋_GB2312" w:hint="eastAsia"/>
          <w:sz w:val="28"/>
          <w:szCs w:val="28"/>
          <w:shd w:val="clear" w:color="auto" w:fill="FFFFFF"/>
        </w:rPr>
        <w:t>，</w:t>
      </w:r>
      <w:r w:rsidRPr="00C273F0">
        <w:rPr>
          <w:rFonts w:eastAsia="仿宋_GB2312"/>
          <w:sz w:val="28"/>
          <w:szCs w:val="28"/>
          <w:shd w:val="clear" w:color="auto" w:fill="FFFFFF"/>
        </w:rPr>
        <w:t>培养学生实事求是的科学态度、严谨的工作作风，科学的思维方法及发现问题、分析问题和解决问题的能力。为学生掌握化学科学研究方法、最终走向独立开展科学研究的道路打下扎实的有机化学实验基础。</w:t>
      </w:r>
    </w:p>
    <w:p w:rsidR="00875373" w:rsidRPr="00C273F0" w:rsidRDefault="00875373" w:rsidP="00875373">
      <w:pPr>
        <w:adjustRightInd w:val="0"/>
        <w:snapToGrid w:val="0"/>
        <w:spacing w:line="440" w:lineRule="exact"/>
        <w:ind w:firstLineChars="200" w:firstLine="560"/>
        <w:rPr>
          <w:rFonts w:eastAsia="仿宋_GB2312"/>
          <w:b/>
          <w:bCs/>
          <w:sz w:val="28"/>
          <w:szCs w:val="28"/>
          <w:shd w:val="clear" w:color="auto" w:fill="FFFFFF"/>
        </w:rPr>
      </w:pPr>
      <w:r w:rsidRPr="00C273F0">
        <w:rPr>
          <w:rFonts w:eastAsia="仿宋_GB2312"/>
          <w:sz w:val="28"/>
          <w:szCs w:val="28"/>
        </w:rPr>
        <w:t>课程内容：包括芳香烃性质、卤代烃性质、醇和</w:t>
      </w:r>
      <w:proofErr w:type="gramStart"/>
      <w:r w:rsidRPr="00C273F0">
        <w:rPr>
          <w:rFonts w:eastAsia="仿宋_GB2312"/>
          <w:sz w:val="28"/>
          <w:szCs w:val="28"/>
        </w:rPr>
        <w:t>酚</w:t>
      </w:r>
      <w:proofErr w:type="gramEnd"/>
      <w:r w:rsidRPr="00C273F0">
        <w:rPr>
          <w:rFonts w:eastAsia="仿宋_GB2312"/>
          <w:sz w:val="28"/>
          <w:szCs w:val="28"/>
        </w:rPr>
        <w:t>性质、醛和</w:t>
      </w:r>
      <w:proofErr w:type="gramStart"/>
      <w:r w:rsidRPr="00C273F0">
        <w:rPr>
          <w:rFonts w:eastAsia="仿宋_GB2312"/>
          <w:sz w:val="28"/>
          <w:szCs w:val="28"/>
        </w:rPr>
        <w:t>酮性质</w:t>
      </w:r>
      <w:proofErr w:type="gramEnd"/>
      <w:r w:rsidRPr="00C273F0">
        <w:rPr>
          <w:rFonts w:eastAsia="仿宋_GB2312"/>
          <w:sz w:val="28"/>
          <w:szCs w:val="28"/>
        </w:rPr>
        <w:t>、羧酸及其衍生物性质、胺类化合物性质、糖类化合物性质、氨基酸和蛋白质性质、溴乙烷制备、乙醚制备、苯乙酮制备、</w:t>
      </w:r>
      <w:proofErr w:type="gramStart"/>
      <w:r w:rsidRPr="00C273F0">
        <w:rPr>
          <w:rFonts w:eastAsia="仿宋_GB2312"/>
          <w:sz w:val="28"/>
          <w:szCs w:val="28"/>
        </w:rPr>
        <w:t>苄</w:t>
      </w:r>
      <w:proofErr w:type="gramEnd"/>
      <w:r w:rsidRPr="00C273F0">
        <w:rPr>
          <w:rFonts w:eastAsia="仿宋_GB2312"/>
          <w:sz w:val="28"/>
          <w:szCs w:val="28"/>
        </w:rPr>
        <w:t>叉丙酮和二</w:t>
      </w:r>
      <w:proofErr w:type="gramStart"/>
      <w:r w:rsidRPr="00C273F0">
        <w:rPr>
          <w:rFonts w:eastAsia="仿宋_GB2312"/>
          <w:sz w:val="28"/>
          <w:szCs w:val="28"/>
        </w:rPr>
        <w:t>苄</w:t>
      </w:r>
      <w:proofErr w:type="gramEnd"/>
      <w:r w:rsidRPr="00C273F0">
        <w:rPr>
          <w:rFonts w:eastAsia="仿宋_GB2312"/>
          <w:sz w:val="28"/>
          <w:szCs w:val="28"/>
        </w:rPr>
        <w:t>叉丙酮制备、安息香缩合反应、苯甲酸乙酯制备、苯胺制备、甲基橙制备、咖啡因</w:t>
      </w:r>
      <w:r w:rsidRPr="00C273F0">
        <w:rPr>
          <w:rFonts w:eastAsia="仿宋_GB2312"/>
          <w:sz w:val="28"/>
          <w:szCs w:val="28"/>
        </w:rPr>
        <w:lastRenderedPageBreak/>
        <w:t>提取等内容。</w:t>
      </w:r>
    </w:p>
    <w:p w:rsidR="00875373" w:rsidRPr="00C273F0" w:rsidRDefault="00875373" w:rsidP="00D57280">
      <w:pPr>
        <w:adjustRightInd w:val="0"/>
        <w:snapToGrid w:val="0"/>
        <w:spacing w:beforeLines="50" w:line="440" w:lineRule="exact"/>
        <w:ind w:firstLineChars="200" w:firstLine="562"/>
        <w:rPr>
          <w:rFonts w:eastAsia="仿宋_GB2312"/>
          <w:sz w:val="28"/>
          <w:szCs w:val="28"/>
          <w:shd w:val="clear" w:color="auto" w:fill="FFFFFF"/>
        </w:rPr>
      </w:pPr>
      <w:r w:rsidRPr="00C273F0">
        <w:rPr>
          <w:rFonts w:eastAsia="仿宋_GB2312"/>
          <w:b/>
          <w:sz w:val="28"/>
          <w:szCs w:val="28"/>
          <w:shd w:val="clear" w:color="auto" w:fill="FFFFFF"/>
        </w:rPr>
        <w:t>课程编号：</w:t>
      </w:r>
      <w:r w:rsidRPr="00C273F0">
        <w:rPr>
          <w:rFonts w:eastAsia="仿宋_GB2312"/>
          <w:b/>
          <w:sz w:val="28"/>
          <w:szCs w:val="28"/>
          <w:shd w:val="clear" w:color="auto" w:fill="FFFFFF"/>
        </w:rPr>
        <w:t>07030101</w:t>
      </w:r>
      <w:r w:rsidRPr="00C273F0">
        <w:rPr>
          <w:rFonts w:eastAsia="仿宋_GB2312" w:hint="eastAsia"/>
          <w:b/>
          <w:sz w:val="28"/>
          <w:szCs w:val="28"/>
          <w:shd w:val="clear" w:color="auto" w:fill="FFFFFF"/>
        </w:rPr>
        <w:t>09</w:t>
      </w:r>
      <w:r w:rsidRPr="00C273F0">
        <w:rPr>
          <w:rFonts w:eastAsia="仿宋_GB2312" w:hint="eastAsia"/>
          <w:b/>
          <w:sz w:val="28"/>
          <w:szCs w:val="28"/>
          <w:shd w:val="clear" w:color="auto" w:fill="FFFFFF"/>
        </w:rPr>
        <w:t>，</w:t>
      </w:r>
      <w:r w:rsidRPr="00C273F0">
        <w:rPr>
          <w:rFonts w:eastAsia="仿宋_GB2312" w:hint="eastAsia"/>
          <w:b/>
          <w:sz w:val="28"/>
          <w:szCs w:val="28"/>
          <w:shd w:val="clear" w:color="auto" w:fill="FFFFFF"/>
        </w:rPr>
        <w:t>0703010205</w:t>
      </w:r>
      <w:r w:rsidRPr="00C273F0">
        <w:rPr>
          <w:rFonts w:eastAsia="仿宋_GB2312"/>
          <w:b/>
          <w:sz w:val="28"/>
          <w:szCs w:val="28"/>
          <w:shd w:val="clear" w:color="auto" w:fill="FFFFFF"/>
        </w:rPr>
        <w:t xml:space="preserve">    </w:t>
      </w:r>
      <w:r w:rsidRPr="00C273F0">
        <w:rPr>
          <w:rFonts w:eastAsia="仿宋_GB2312"/>
          <w:b/>
          <w:sz w:val="28"/>
          <w:szCs w:val="28"/>
          <w:shd w:val="clear" w:color="auto" w:fill="FFFFFF"/>
        </w:rPr>
        <w:t>课程名称：物理化学</w:t>
      </w:r>
      <w:r w:rsidR="00B947C5" w:rsidRPr="00C273F0">
        <w:rPr>
          <w:rFonts w:eastAsia="仿宋_GB2312"/>
          <w:b/>
          <w:sz w:val="28"/>
          <w:szCs w:val="28"/>
          <w:shd w:val="clear" w:color="auto" w:fill="FFFFFF"/>
        </w:rPr>
        <w:fldChar w:fldCharType="begin"/>
      </w:r>
      <w:r w:rsidRPr="00C273F0">
        <w:rPr>
          <w:rFonts w:eastAsia="仿宋_GB2312"/>
          <w:b/>
          <w:sz w:val="28"/>
          <w:szCs w:val="28"/>
          <w:shd w:val="clear" w:color="auto" w:fill="FFFFFF"/>
        </w:rPr>
        <w:instrText xml:space="preserve"> = 1 \* ROMAN \* MERGEFORMAT </w:instrText>
      </w:r>
      <w:r w:rsidR="00B947C5" w:rsidRPr="00C273F0">
        <w:rPr>
          <w:rFonts w:eastAsia="仿宋_GB2312"/>
          <w:b/>
          <w:sz w:val="28"/>
          <w:szCs w:val="28"/>
          <w:shd w:val="clear" w:color="auto" w:fill="FFFFFF"/>
        </w:rPr>
        <w:fldChar w:fldCharType="separate"/>
      </w:r>
      <w:r w:rsidRPr="00C273F0">
        <w:rPr>
          <w:sz w:val="28"/>
          <w:szCs w:val="28"/>
        </w:rPr>
        <w:t>I</w:t>
      </w:r>
      <w:r w:rsidR="00B947C5" w:rsidRPr="00C273F0">
        <w:rPr>
          <w:rFonts w:eastAsia="仿宋_GB2312"/>
          <w:b/>
          <w:sz w:val="28"/>
          <w:szCs w:val="28"/>
          <w:shd w:val="clear" w:color="auto" w:fill="FFFFFF"/>
        </w:rPr>
        <w:fldChar w:fldCharType="end"/>
      </w:r>
      <w:r w:rsidRPr="00C273F0">
        <w:rPr>
          <w:rFonts w:eastAsia="仿宋_GB2312" w:hint="eastAsia"/>
          <w:b/>
          <w:sz w:val="28"/>
          <w:szCs w:val="28"/>
          <w:shd w:val="clear" w:color="auto" w:fill="FFFFFF"/>
        </w:rPr>
        <w:t>，</w:t>
      </w:r>
      <w:r w:rsidR="00B947C5" w:rsidRPr="00C273F0">
        <w:rPr>
          <w:rFonts w:eastAsia="仿宋_GB2312" w:hint="eastAsia"/>
          <w:b/>
          <w:sz w:val="28"/>
          <w:szCs w:val="28"/>
          <w:shd w:val="clear" w:color="auto" w:fill="FFFFFF"/>
        </w:rPr>
        <w:fldChar w:fldCharType="begin"/>
      </w:r>
      <w:r w:rsidRPr="00C273F0">
        <w:rPr>
          <w:rFonts w:eastAsia="仿宋_GB2312" w:hint="eastAsia"/>
          <w:b/>
          <w:sz w:val="28"/>
          <w:szCs w:val="28"/>
          <w:shd w:val="clear" w:color="auto" w:fill="FFFFFF"/>
        </w:rPr>
        <w:instrText xml:space="preserve"> = 2 \* ROMAN \* MERGEFORMAT </w:instrText>
      </w:r>
      <w:r w:rsidR="00B947C5" w:rsidRPr="00C273F0">
        <w:rPr>
          <w:rFonts w:eastAsia="仿宋_GB2312" w:hint="eastAsia"/>
          <w:b/>
          <w:sz w:val="28"/>
          <w:szCs w:val="28"/>
          <w:shd w:val="clear" w:color="auto" w:fill="FFFFFF"/>
        </w:rPr>
        <w:fldChar w:fldCharType="separate"/>
      </w:r>
      <w:r w:rsidRPr="00C273F0">
        <w:rPr>
          <w:sz w:val="28"/>
          <w:szCs w:val="28"/>
        </w:rPr>
        <w:t>II</w:t>
      </w:r>
      <w:r w:rsidR="00B947C5" w:rsidRPr="00C273F0">
        <w:rPr>
          <w:rFonts w:eastAsia="仿宋_GB2312" w:hint="eastAsia"/>
          <w:b/>
          <w:sz w:val="28"/>
          <w:szCs w:val="28"/>
          <w:shd w:val="clear" w:color="auto" w:fill="FFFFFF"/>
        </w:rPr>
        <w:fldChar w:fldCharType="end"/>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hint="eastAsia"/>
          <w:b/>
          <w:sz w:val="28"/>
          <w:szCs w:val="28"/>
          <w:shd w:val="clear" w:color="auto" w:fill="FFFFFF"/>
        </w:rPr>
        <w:t>11</w:t>
      </w:r>
      <w:r w:rsidR="0015672D" w:rsidRPr="00C273F0">
        <w:rPr>
          <w:rFonts w:eastAsia="仿宋_GB2312" w:hint="eastAsia"/>
          <w:b/>
          <w:sz w:val="28"/>
          <w:szCs w:val="28"/>
          <w:shd w:val="clear" w:color="auto" w:fill="FFFFFF"/>
        </w:rPr>
        <w:t>4</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004B7D91" w:rsidRPr="00C273F0">
        <w:rPr>
          <w:rFonts w:eastAsia="仿宋_GB2312" w:hint="eastAsia"/>
          <w:b/>
          <w:sz w:val="28"/>
          <w:szCs w:val="28"/>
          <w:shd w:val="clear" w:color="auto" w:fill="FFFFFF"/>
        </w:rPr>
        <w:t>6.5</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shd w:val="clear" w:color="auto" w:fill="FFFFFF"/>
        </w:rPr>
        <w:t>物理化学是化学学科的一个分支，是化学专业各学科的一门基础课。</w:t>
      </w:r>
      <w:r w:rsidRPr="00C273F0">
        <w:rPr>
          <w:rFonts w:eastAsia="仿宋_GB2312"/>
          <w:sz w:val="28"/>
          <w:szCs w:val="28"/>
        </w:rPr>
        <w:t>物理化学是借助数学、物理学等基础科学的理论及其提供的实验手段，探求化学运动中具有普遍性的基本规律的一门学科，是化学的理论基础。物理化学研究物质的相变、化学变化方向及平衡规律的化学热力学和统计热力学</w:t>
      </w:r>
      <w:r w:rsidRPr="00C273F0">
        <w:rPr>
          <w:rFonts w:eastAsia="仿宋_GB2312" w:hint="eastAsia"/>
          <w:sz w:val="28"/>
          <w:szCs w:val="28"/>
        </w:rPr>
        <w:t>、</w:t>
      </w:r>
      <w:r w:rsidRPr="00C273F0">
        <w:rPr>
          <w:rFonts w:eastAsia="仿宋_GB2312"/>
          <w:sz w:val="28"/>
          <w:szCs w:val="28"/>
        </w:rPr>
        <w:t>研究化学反应速率与机理的化学动力学、电化学、光化学、催化和胶体化学等。</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课程内容：</w:t>
      </w:r>
      <w:r w:rsidRPr="00C273F0">
        <w:rPr>
          <w:rFonts w:eastAsia="仿宋_GB2312"/>
          <w:sz w:val="28"/>
          <w:szCs w:val="28"/>
          <w:shd w:val="clear" w:color="auto" w:fill="FFFFFF"/>
        </w:rPr>
        <w:t>包括化学热力学</w:t>
      </w:r>
      <w:r w:rsidRPr="00C273F0">
        <w:rPr>
          <w:rFonts w:eastAsia="仿宋_GB2312" w:hint="eastAsia"/>
          <w:sz w:val="28"/>
          <w:szCs w:val="28"/>
          <w:shd w:val="clear" w:color="auto" w:fill="FFFFFF"/>
        </w:rPr>
        <w:t>、</w:t>
      </w:r>
      <w:r w:rsidRPr="00C273F0">
        <w:rPr>
          <w:rFonts w:eastAsia="仿宋_GB2312"/>
          <w:sz w:val="28"/>
          <w:szCs w:val="28"/>
          <w:shd w:val="clear" w:color="auto" w:fill="FFFFFF"/>
        </w:rPr>
        <w:t>化学动力学</w:t>
      </w:r>
      <w:r w:rsidRPr="00C273F0">
        <w:rPr>
          <w:rFonts w:eastAsia="仿宋_GB2312" w:hint="eastAsia"/>
          <w:sz w:val="28"/>
          <w:szCs w:val="28"/>
          <w:shd w:val="clear" w:color="auto" w:fill="FFFFFF"/>
        </w:rPr>
        <w:t>、</w:t>
      </w:r>
      <w:r w:rsidRPr="00C273F0">
        <w:rPr>
          <w:rFonts w:eastAsia="仿宋_GB2312"/>
          <w:sz w:val="28"/>
          <w:szCs w:val="28"/>
          <w:shd w:val="clear" w:color="auto" w:fill="FFFFFF"/>
        </w:rPr>
        <w:t>电化学</w:t>
      </w:r>
      <w:r w:rsidRPr="00C273F0">
        <w:rPr>
          <w:rFonts w:eastAsia="仿宋_GB2312" w:hint="eastAsia"/>
          <w:sz w:val="28"/>
          <w:szCs w:val="28"/>
          <w:shd w:val="clear" w:color="auto" w:fill="FFFFFF"/>
        </w:rPr>
        <w:t>、</w:t>
      </w:r>
      <w:r w:rsidRPr="00C273F0">
        <w:rPr>
          <w:rFonts w:eastAsia="仿宋_GB2312"/>
          <w:sz w:val="28"/>
          <w:szCs w:val="28"/>
          <w:shd w:val="clear" w:color="auto" w:fill="FFFFFF"/>
        </w:rPr>
        <w:t>溶液</w:t>
      </w:r>
      <w:r w:rsidRPr="00C273F0">
        <w:rPr>
          <w:rFonts w:eastAsia="仿宋_GB2312" w:hint="eastAsia"/>
          <w:sz w:val="28"/>
          <w:szCs w:val="28"/>
          <w:shd w:val="clear" w:color="auto" w:fill="FFFFFF"/>
        </w:rPr>
        <w:t>、</w:t>
      </w:r>
      <w:r w:rsidRPr="00C273F0">
        <w:rPr>
          <w:rFonts w:eastAsia="仿宋_GB2312"/>
          <w:sz w:val="28"/>
          <w:szCs w:val="28"/>
          <w:shd w:val="clear" w:color="auto" w:fill="FFFFFF"/>
        </w:rPr>
        <w:t>相平衡</w:t>
      </w:r>
      <w:r w:rsidRPr="00C273F0">
        <w:rPr>
          <w:rFonts w:eastAsia="仿宋_GB2312" w:hint="eastAsia"/>
          <w:sz w:val="28"/>
          <w:szCs w:val="28"/>
          <w:shd w:val="clear" w:color="auto" w:fill="FFFFFF"/>
        </w:rPr>
        <w:t>、</w:t>
      </w:r>
      <w:r w:rsidRPr="00C273F0">
        <w:rPr>
          <w:rFonts w:eastAsia="仿宋_GB2312"/>
          <w:sz w:val="28"/>
          <w:szCs w:val="28"/>
          <w:shd w:val="clear" w:color="auto" w:fill="FFFFFF"/>
        </w:rPr>
        <w:t>化学平衡</w:t>
      </w:r>
      <w:r w:rsidRPr="00C273F0">
        <w:rPr>
          <w:rFonts w:eastAsia="仿宋_GB2312" w:hint="eastAsia"/>
          <w:sz w:val="28"/>
          <w:szCs w:val="28"/>
          <w:shd w:val="clear" w:color="auto" w:fill="FFFFFF"/>
        </w:rPr>
        <w:t>、</w:t>
      </w:r>
      <w:r w:rsidRPr="00C273F0">
        <w:rPr>
          <w:rFonts w:eastAsia="仿宋_GB2312"/>
          <w:sz w:val="28"/>
          <w:szCs w:val="28"/>
          <w:shd w:val="clear" w:color="auto" w:fill="FFFFFF"/>
        </w:rPr>
        <w:t>表面现象</w:t>
      </w:r>
      <w:r w:rsidRPr="00C273F0">
        <w:rPr>
          <w:rFonts w:eastAsia="仿宋_GB2312" w:hint="eastAsia"/>
          <w:sz w:val="28"/>
          <w:szCs w:val="28"/>
          <w:shd w:val="clear" w:color="auto" w:fill="FFFFFF"/>
        </w:rPr>
        <w:t>、</w:t>
      </w:r>
      <w:r w:rsidRPr="00C273F0">
        <w:rPr>
          <w:rFonts w:eastAsia="仿宋_GB2312"/>
          <w:sz w:val="28"/>
          <w:szCs w:val="28"/>
          <w:shd w:val="clear" w:color="auto" w:fill="FFFFFF"/>
        </w:rPr>
        <w:t>胶体化学等内容。</w:t>
      </w:r>
    </w:p>
    <w:p w:rsidR="00875373" w:rsidRPr="00C273F0" w:rsidRDefault="00875373" w:rsidP="00D57280">
      <w:pPr>
        <w:adjustRightInd w:val="0"/>
        <w:snapToGrid w:val="0"/>
        <w:spacing w:beforeLines="50"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课程编号</w:t>
      </w:r>
      <w:r w:rsidRPr="00C273F0">
        <w:rPr>
          <w:rFonts w:eastAsia="仿宋_GB2312"/>
          <w:b/>
          <w:bCs/>
          <w:sz w:val="28"/>
          <w:szCs w:val="28"/>
          <w:shd w:val="clear" w:color="auto" w:fill="FFFFFF"/>
        </w:rPr>
        <w:t>：</w:t>
      </w:r>
      <w:r w:rsidRPr="00C273F0">
        <w:rPr>
          <w:rFonts w:eastAsia="仿宋_GB2312"/>
          <w:b/>
          <w:sz w:val="28"/>
          <w:szCs w:val="28"/>
          <w:shd w:val="clear" w:color="auto" w:fill="FFFFFF"/>
        </w:rPr>
        <w:t>07030101</w:t>
      </w:r>
      <w:r w:rsidRPr="00C273F0">
        <w:rPr>
          <w:rFonts w:eastAsia="仿宋_GB2312" w:hint="eastAsia"/>
          <w:b/>
          <w:sz w:val="28"/>
          <w:szCs w:val="28"/>
          <w:shd w:val="clear" w:color="auto" w:fill="FFFFFF"/>
        </w:rPr>
        <w:t>10</w:t>
      </w:r>
      <w:r w:rsidRPr="00C273F0">
        <w:rPr>
          <w:rFonts w:eastAsia="仿宋_GB2312" w:hint="eastAsia"/>
          <w:b/>
          <w:sz w:val="28"/>
          <w:szCs w:val="28"/>
          <w:shd w:val="clear" w:color="auto" w:fill="FFFFFF"/>
        </w:rPr>
        <w:t>，</w:t>
      </w:r>
      <w:r w:rsidRPr="00C273F0">
        <w:rPr>
          <w:rFonts w:eastAsia="仿宋_GB2312" w:hint="eastAsia"/>
          <w:b/>
          <w:sz w:val="28"/>
          <w:szCs w:val="28"/>
          <w:shd w:val="clear" w:color="auto" w:fill="FFFFFF"/>
        </w:rPr>
        <w:t>0703010206</w:t>
      </w:r>
      <w:r w:rsidRPr="00C273F0">
        <w:rPr>
          <w:rFonts w:eastAsia="仿宋_GB2312"/>
          <w:b/>
          <w:sz w:val="28"/>
          <w:szCs w:val="28"/>
          <w:shd w:val="clear" w:color="auto" w:fill="FFFFFF"/>
        </w:rPr>
        <w:t xml:space="preserve">  </w:t>
      </w:r>
      <w:r w:rsidRPr="00C273F0">
        <w:rPr>
          <w:rFonts w:eastAsia="仿宋_GB2312"/>
          <w:b/>
          <w:sz w:val="28"/>
          <w:szCs w:val="28"/>
          <w:shd w:val="clear" w:color="auto" w:fill="FFFFFF"/>
        </w:rPr>
        <w:t>课程名称：物理化学实验</w:t>
      </w:r>
      <w:r w:rsidR="00B947C5" w:rsidRPr="00C273F0">
        <w:rPr>
          <w:rFonts w:eastAsia="仿宋_GB2312"/>
          <w:b/>
          <w:sz w:val="28"/>
          <w:szCs w:val="28"/>
          <w:shd w:val="clear" w:color="auto" w:fill="FFFFFF"/>
        </w:rPr>
        <w:fldChar w:fldCharType="begin"/>
      </w:r>
      <w:r w:rsidRPr="00C273F0">
        <w:rPr>
          <w:rFonts w:eastAsia="仿宋_GB2312"/>
          <w:b/>
          <w:sz w:val="28"/>
          <w:szCs w:val="28"/>
          <w:shd w:val="clear" w:color="auto" w:fill="FFFFFF"/>
        </w:rPr>
        <w:instrText xml:space="preserve"> = 1 \* ROMAN \* MERGEFORMAT </w:instrText>
      </w:r>
      <w:r w:rsidR="00B947C5" w:rsidRPr="00C273F0">
        <w:rPr>
          <w:rFonts w:eastAsia="仿宋_GB2312"/>
          <w:b/>
          <w:sz w:val="28"/>
          <w:szCs w:val="28"/>
          <w:shd w:val="clear" w:color="auto" w:fill="FFFFFF"/>
        </w:rPr>
        <w:fldChar w:fldCharType="separate"/>
      </w:r>
      <w:r w:rsidRPr="00C273F0">
        <w:rPr>
          <w:sz w:val="28"/>
          <w:szCs w:val="28"/>
        </w:rPr>
        <w:t>I</w:t>
      </w:r>
      <w:r w:rsidR="00B947C5" w:rsidRPr="00C273F0">
        <w:rPr>
          <w:rFonts w:eastAsia="仿宋_GB2312"/>
          <w:b/>
          <w:sz w:val="28"/>
          <w:szCs w:val="28"/>
          <w:shd w:val="clear" w:color="auto" w:fill="FFFFFF"/>
        </w:rPr>
        <w:fldChar w:fldCharType="end"/>
      </w:r>
      <w:r w:rsidRPr="00C273F0">
        <w:rPr>
          <w:rFonts w:eastAsia="仿宋_GB2312" w:hint="eastAsia"/>
          <w:b/>
          <w:sz w:val="28"/>
          <w:szCs w:val="28"/>
          <w:shd w:val="clear" w:color="auto" w:fill="FFFFFF"/>
        </w:rPr>
        <w:t>，</w:t>
      </w:r>
      <w:r w:rsidR="00B947C5" w:rsidRPr="00C273F0">
        <w:rPr>
          <w:rFonts w:eastAsia="仿宋_GB2312" w:hint="eastAsia"/>
          <w:b/>
          <w:sz w:val="28"/>
          <w:szCs w:val="28"/>
          <w:shd w:val="clear" w:color="auto" w:fill="FFFFFF"/>
        </w:rPr>
        <w:fldChar w:fldCharType="begin"/>
      </w:r>
      <w:r w:rsidRPr="00C273F0">
        <w:rPr>
          <w:rFonts w:eastAsia="仿宋_GB2312" w:hint="eastAsia"/>
          <w:b/>
          <w:sz w:val="28"/>
          <w:szCs w:val="28"/>
          <w:shd w:val="clear" w:color="auto" w:fill="FFFFFF"/>
        </w:rPr>
        <w:instrText xml:space="preserve"> = 2 \* ROMAN \* MERGEFORMAT </w:instrText>
      </w:r>
      <w:r w:rsidR="00B947C5" w:rsidRPr="00C273F0">
        <w:rPr>
          <w:rFonts w:eastAsia="仿宋_GB2312" w:hint="eastAsia"/>
          <w:b/>
          <w:sz w:val="28"/>
          <w:szCs w:val="28"/>
          <w:shd w:val="clear" w:color="auto" w:fill="FFFFFF"/>
        </w:rPr>
        <w:fldChar w:fldCharType="separate"/>
      </w:r>
      <w:r w:rsidRPr="00C273F0">
        <w:rPr>
          <w:sz w:val="28"/>
          <w:szCs w:val="28"/>
        </w:rPr>
        <w:t>II</w:t>
      </w:r>
      <w:r w:rsidR="00B947C5" w:rsidRPr="00C273F0">
        <w:rPr>
          <w:rFonts w:eastAsia="仿宋_GB2312" w:hint="eastAsia"/>
          <w:b/>
          <w:sz w:val="28"/>
          <w:szCs w:val="28"/>
          <w:shd w:val="clear" w:color="auto" w:fill="FFFFFF"/>
        </w:rPr>
        <w:fldChar w:fldCharType="end"/>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hint="eastAsia"/>
          <w:b/>
          <w:sz w:val="28"/>
          <w:szCs w:val="28"/>
          <w:shd w:val="clear" w:color="auto" w:fill="FFFFFF"/>
        </w:rPr>
        <w:t>50</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Pr="00C273F0">
        <w:rPr>
          <w:rFonts w:eastAsia="仿宋_GB2312" w:hint="eastAsia"/>
          <w:b/>
          <w:sz w:val="28"/>
          <w:szCs w:val="28"/>
          <w:shd w:val="clear" w:color="auto" w:fill="FFFFFF"/>
        </w:rPr>
        <w:t>2</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bCs/>
          <w:sz w:val="28"/>
          <w:szCs w:val="28"/>
          <w:shd w:val="clear" w:color="auto" w:fill="FFFFFF"/>
        </w:rPr>
        <w:t>物理化学实验是集物理化学、分析化学、电化学等相关理论教学于一体的实验科学，它注重对学生理论方法、方案设计、实验动手和数据处理的综合训练。</w:t>
      </w:r>
      <w:r w:rsidRPr="00C273F0">
        <w:rPr>
          <w:rFonts w:eastAsia="仿宋_GB2312"/>
          <w:sz w:val="28"/>
          <w:szCs w:val="28"/>
          <w:shd w:val="clear" w:color="auto" w:fill="FFFFFF"/>
        </w:rPr>
        <w:t>通过本实验课的学习，使学生掌握基本而重要的物理化学实验技术，通过实验数据的处理和实验结果的分析与归纳，使学生加深对物理化学基本理论和概念的理解，了解物质的物理化学性质与化学反应规律之间的关系，了解物理化学的基本研究方法，增强解决实际化学问题的能力。</w:t>
      </w:r>
    </w:p>
    <w:p w:rsidR="00875373" w:rsidRPr="00C273F0" w:rsidRDefault="00875373" w:rsidP="00875373">
      <w:pPr>
        <w:adjustRightInd w:val="0"/>
        <w:snapToGrid w:val="0"/>
        <w:spacing w:line="440" w:lineRule="exact"/>
        <w:ind w:firstLineChars="200" w:firstLine="562"/>
        <w:rPr>
          <w:rFonts w:eastAsia="仿宋_GB2312"/>
          <w:b/>
          <w:bCs/>
          <w:sz w:val="28"/>
          <w:szCs w:val="28"/>
          <w:shd w:val="clear" w:color="auto" w:fill="FFFFFF"/>
        </w:rPr>
      </w:pPr>
      <w:r w:rsidRPr="00C273F0">
        <w:rPr>
          <w:rFonts w:eastAsia="仿宋_GB2312"/>
          <w:b/>
          <w:sz w:val="28"/>
          <w:szCs w:val="28"/>
        </w:rPr>
        <w:t>课程内容：</w:t>
      </w:r>
      <w:r w:rsidRPr="00C273F0">
        <w:rPr>
          <w:rFonts w:eastAsia="仿宋_GB2312"/>
          <w:sz w:val="28"/>
          <w:szCs w:val="28"/>
          <w:shd w:val="clear" w:color="auto" w:fill="FFFFFF"/>
        </w:rPr>
        <w:t>包括误差理论、实验数据的处理方法、温度、压力的测量与控制，热力学实验、化学平衡实验、</w:t>
      </w:r>
      <w:r w:rsidRPr="00C273F0">
        <w:rPr>
          <w:rFonts w:eastAsia="仿宋_GB2312"/>
          <w:bCs/>
          <w:sz w:val="28"/>
          <w:szCs w:val="28"/>
          <w:shd w:val="clear" w:color="auto" w:fill="FFFFFF"/>
        </w:rPr>
        <w:t>相平衡</w:t>
      </w:r>
      <w:r w:rsidRPr="00C273F0">
        <w:rPr>
          <w:rFonts w:eastAsia="仿宋_GB2312"/>
          <w:sz w:val="28"/>
          <w:szCs w:val="28"/>
          <w:shd w:val="clear" w:color="auto" w:fill="FFFFFF"/>
        </w:rPr>
        <w:t>实验、动力学实验、电化学实验、</w:t>
      </w:r>
      <w:r w:rsidRPr="00C273F0">
        <w:rPr>
          <w:rFonts w:eastAsia="仿宋_GB2312"/>
          <w:bCs/>
          <w:sz w:val="28"/>
          <w:szCs w:val="28"/>
          <w:shd w:val="clear" w:color="auto" w:fill="FFFFFF"/>
        </w:rPr>
        <w:t>胶体与表面化学</w:t>
      </w:r>
      <w:r w:rsidRPr="00C273F0">
        <w:rPr>
          <w:rFonts w:eastAsia="仿宋_GB2312"/>
          <w:sz w:val="28"/>
          <w:szCs w:val="28"/>
          <w:shd w:val="clear" w:color="auto" w:fill="FFFFFF"/>
        </w:rPr>
        <w:t>实验</w:t>
      </w:r>
      <w:r w:rsidRPr="00C273F0">
        <w:rPr>
          <w:rFonts w:eastAsia="仿宋_GB2312"/>
          <w:bCs/>
          <w:sz w:val="28"/>
          <w:szCs w:val="28"/>
          <w:shd w:val="clear" w:color="auto" w:fill="FFFFFF"/>
        </w:rPr>
        <w:t>等内容</w:t>
      </w:r>
      <w:r w:rsidRPr="00C273F0">
        <w:rPr>
          <w:rFonts w:eastAsia="仿宋_GB2312"/>
          <w:sz w:val="28"/>
          <w:szCs w:val="28"/>
          <w:shd w:val="clear" w:color="auto" w:fill="FFFFFF"/>
        </w:rPr>
        <w:t>。</w:t>
      </w:r>
    </w:p>
    <w:p w:rsidR="00875373" w:rsidRPr="00C273F0" w:rsidRDefault="00875373" w:rsidP="00D57280">
      <w:pPr>
        <w:adjustRightInd w:val="0"/>
        <w:snapToGrid w:val="0"/>
        <w:spacing w:beforeLines="50"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课程编号</w:t>
      </w:r>
      <w:r w:rsidRPr="00C273F0">
        <w:rPr>
          <w:rFonts w:eastAsia="仿宋_GB2312"/>
          <w:sz w:val="28"/>
          <w:szCs w:val="28"/>
          <w:shd w:val="clear" w:color="auto" w:fill="FFFFFF"/>
        </w:rPr>
        <w:t>：</w:t>
      </w:r>
      <w:r w:rsidRPr="00C273F0">
        <w:rPr>
          <w:rFonts w:eastAsia="仿宋_GB2312"/>
          <w:b/>
          <w:bCs/>
          <w:sz w:val="28"/>
          <w:szCs w:val="28"/>
          <w:shd w:val="clear" w:color="auto" w:fill="FFFFFF"/>
        </w:rPr>
        <w:t>07030101</w:t>
      </w:r>
      <w:r w:rsidRPr="00C273F0">
        <w:rPr>
          <w:rFonts w:eastAsia="仿宋_GB2312" w:hint="eastAsia"/>
          <w:b/>
          <w:bCs/>
          <w:sz w:val="28"/>
          <w:szCs w:val="28"/>
          <w:shd w:val="clear" w:color="auto" w:fill="FFFFFF"/>
        </w:rPr>
        <w:t>11</w:t>
      </w:r>
      <w:r w:rsidRPr="00C273F0">
        <w:rPr>
          <w:rFonts w:eastAsia="仿宋_GB2312"/>
          <w:b/>
          <w:bCs/>
          <w:sz w:val="28"/>
          <w:szCs w:val="28"/>
          <w:shd w:val="clear" w:color="auto" w:fill="FFFFFF"/>
        </w:rPr>
        <w:t xml:space="preserve">  </w:t>
      </w:r>
      <w:r w:rsidRPr="00C273F0">
        <w:rPr>
          <w:rFonts w:eastAsia="仿宋_GB2312" w:hint="eastAsia"/>
          <w:b/>
          <w:bCs/>
          <w:sz w:val="28"/>
          <w:szCs w:val="28"/>
          <w:shd w:val="clear" w:color="auto" w:fill="FFFFFF"/>
        </w:rPr>
        <w:t xml:space="preserve">         </w:t>
      </w:r>
      <w:r w:rsidRPr="00C273F0">
        <w:rPr>
          <w:rFonts w:eastAsia="仿宋_GB2312"/>
          <w:b/>
          <w:bCs/>
          <w:sz w:val="28"/>
          <w:szCs w:val="28"/>
          <w:shd w:val="clear" w:color="auto" w:fill="FFFFFF"/>
        </w:rPr>
        <w:t>课程名称：</w:t>
      </w:r>
      <w:r w:rsidRPr="00C273F0">
        <w:rPr>
          <w:rFonts w:eastAsia="仿宋_GB2312" w:hint="eastAsia"/>
          <w:b/>
          <w:bCs/>
          <w:sz w:val="28"/>
          <w:szCs w:val="28"/>
          <w:shd w:val="clear" w:color="auto" w:fill="FFFFFF"/>
        </w:rPr>
        <w:t>仪器分析</w:t>
      </w:r>
      <w:r w:rsidRPr="00C273F0">
        <w:rPr>
          <w:rFonts w:eastAsia="仿宋_GB2312"/>
          <w:b/>
          <w:bCs/>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课时：</w:t>
      </w:r>
      <w:r w:rsidRPr="00C273F0">
        <w:rPr>
          <w:rFonts w:eastAsia="仿宋_GB2312" w:hint="eastAsia"/>
          <w:b/>
          <w:bCs/>
          <w:sz w:val="28"/>
          <w:szCs w:val="28"/>
          <w:shd w:val="clear" w:color="auto" w:fill="FFFFFF"/>
        </w:rPr>
        <w:t>51</w:t>
      </w:r>
      <w:r w:rsidRPr="00C273F0">
        <w:rPr>
          <w:rFonts w:eastAsia="仿宋_GB2312"/>
          <w:b/>
          <w:bCs/>
          <w:sz w:val="28"/>
          <w:szCs w:val="28"/>
          <w:shd w:val="clear" w:color="auto" w:fill="FFFFFF"/>
        </w:rPr>
        <w:t>学时</w:t>
      </w:r>
      <w:r w:rsidRPr="00C273F0">
        <w:rPr>
          <w:rFonts w:eastAsia="仿宋_GB2312" w:hint="eastAsia"/>
          <w:b/>
          <w:bCs/>
          <w:sz w:val="28"/>
          <w:szCs w:val="28"/>
          <w:shd w:val="clear" w:color="auto" w:fill="FFFFFF"/>
        </w:rPr>
        <w:t xml:space="preserve">                  </w:t>
      </w:r>
      <w:r w:rsidRPr="00C273F0">
        <w:rPr>
          <w:rFonts w:eastAsia="仿宋_GB2312" w:hint="eastAsia"/>
          <w:b/>
          <w:bCs/>
          <w:sz w:val="28"/>
          <w:szCs w:val="28"/>
          <w:shd w:val="clear" w:color="auto" w:fill="FFFFFF"/>
        </w:rPr>
        <w:t>学分：</w:t>
      </w:r>
      <w:r w:rsidRPr="00C273F0">
        <w:rPr>
          <w:rFonts w:eastAsia="仿宋_GB2312" w:hint="eastAsia"/>
          <w:b/>
          <w:bCs/>
          <w:sz w:val="28"/>
          <w:szCs w:val="28"/>
          <w:shd w:val="clear" w:color="auto" w:fill="FFFFFF"/>
        </w:rPr>
        <w:t>3</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rPr>
        <w:t>仪器分析是化学生物学专业的一门重要的必修专业基础课程。仪器分析是采用仪器设备，通过测量物质的某些物理、物理化学性质及其变化来确定物质的化学组成和含量以及化学结构信息的分析学科。通过本课程的教学，使学生掌握各类仪器分析的方法，较深入地理解这些方法的基本原理，了解仪器设备、结构和应用。</w:t>
      </w:r>
      <w:r w:rsidRPr="00C273F0">
        <w:rPr>
          <w:rFonts w:eastAsia="仿宋_GB2312"/>
          <w:sz w:val="28"/>
          <w:szCs w:val="28"/>
        </w:rPr>
        <w:t xml:space="preserve"> </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sz w:val="28"/>
          <w:szCs w:val="28"/>
        </w:rPr>
        <w:lastRenderedPageBreak/>
        <w:t>课程内容：</w:t>
      </w:r>
      <w:r w:rsidRPr="00C273F0">
        <w:rPr>
          <w:rFonts w:eastAsia="仿宋_GB2312"/>
          <w:sz w:val="28"/>
          <w:szCs w:val="28"/>
        </w:rPr>
        <w:t>主要包括电化学分析法、光学分析法、色谱法、质谱法及色谱联用技术的基本原理、</w:t>
      </w:r>
      <w:r w:rsidRPr="00C273F0">
        <w:rPr>
          <w:rFonts w:eastAsia="仿宋_GB2312" w:hint="eastAsia"/>
          <w:sz w:val="28"/>
          <w:szCs w:val="28"/>
        </w:rPr>
        <w:t>各类方法相应</w:t>
      </w:r>
      <w:r w:rsidRPr="00C273F0">
        <w:rPr>
          <w:rFonts w:eastAsia="仿宋_GB2312"/>
          <w:sz w:val="28"/>
          <w:szCs w:val="28"/>
        </w:rPr>
        <w:t>仪器的基本结构和应用、仪器分析方法的新进展及发展趋势等内容。</w:t>
      </w:r>
    </w:p>
    <w:p w:rsidR="00875373" w:rsidRPr="00C273F0" w:rsidRDefault="00875373" w:rsidP="00D57280">
      <w:pPr>
        <w:adjustRightInd w:val="0"/>
        <w:snapToGrid w:val="0"/>
        <w:spacing w:beforeLines="50"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课程编号</w:t>
      </w:r>
      <w:r w:rsidRPr="00C273F0">
        <w:rPr>
          <w:rFonts w:eastAsia="仿宋_GB2312"/>
          <w:sz w:val="28"/>
          <w:szCs w:val="28"/>
          <w:shd w:val="clear" w:color="auto" w:fill="FFFFFF"/>
        </w:rPr>
        <w:t>：</w:t>
      </w:r>
      <w:r w:rsidRPr="00C273F0">
        <w:rPr>
          <w:rFonts w:eastAsia="仿宋_GB2312"/>
          <w:b/>
          <w:bCs/>
          <w:sz w:val="28"/>
          <w:szCs w:val="28"/>
          <w:shd w:val="clear" w:color="auto" w:fill="FFFFFF"/>
        </w:rPr>
        <w:t>07030101</w:t>
      </w:r>
      <w:r w:rsidRPr="00C273F0">
        <w:rPr>
          <w:rFonts w:eastAsia="仿宋_GB2312" w:hint="eastAsia"/>
          <w:b/>
          <w:bCs/>
          <w:sz w:val="28"/>
          <w:szCs w:val="28"/>
          <w:shd w:val="clear" w:color="auto" w:fill="FFFFFF"/>
        </w:rPr>
        <w:t>12</w:t>
      </w:r>
      <w:r w:rsidRPr="00C273F0">
        <w:rPr>
          <w:rFonts w:eastAsia="仿宋_GB2312"/>
          <w:b/>
          <w:bCs/>
          <w:sz w:val="28"/>
          <w:szCs w:val="28"/>
          <w:shd w:val="clear" w:color="auto" w:fill="FFFFFF"/>
        </w:rPr>
        <w:t xml:space="preserve">  </w:t>
      </w:r>
      <w:r w:rsidRPr="00C273F0">
        <w:rPr>
          <w:rFonts w:eastAsia="仿宋_GB2312" w:hint="eastAsia"/>
          <w:b/>
          <w:bCs/>
          <w:sz w:val="28"/>
          <w:szCs w:val="28"/>
          <w:shd w:val="clear" w:color="auto" w:fill="FFFFFF"/>
        </w:rPr>
        <w:t xml:space="preserve">          </w:t>
      </w:r>
      <w:r w:rsidRPr="00C273F0">
        <w:rPr>
          <w:rFonts w:eastAsia="仿宋_GB2312"/>
          <w:b/>
          <w:bCs/>
          <w:sz w:val="28"/>
          <w:szCs w:val="28"/>
          <w:shd w:val="clear" w:color="auto" w:fill="FFFFFF"/>
        </w:rPr>
        <w:t>课程名称：</w:t>
      </w:r>
      <w:r w:rsidRPr="00C273F0">
        <w:rPr>
          <w:rFonts w:eastAsia="仿宋_GB2312" w:hint="eastAsia"/>
          <w:b/>
          <w:bCs/>
          <w:sz w:val="28"/>
          <w:szCs w:val="28"/>
          <w:shd w:val="clear" w:color="auto" w:fill="FFFFFF"/>
        </w:rPr>
        <w:t>仪器分析</w:t>
      </w:r>
      <w:r w:rsidRPr="00C273F0">
        <w:rPr>
          <w:rFonts w:eastAsia="仿宋_GB2312"/>
          <w:b/>
          <w:bCs/>
          <w:sz w:val="28"/>
          <w:szCs w:val="28"/>
          <w:shd w:val="clear" w:color="auto" w:fill="FFFFFF"/>
        </w:rPr>
        <w:t>实验</w:t>
      </w:r>
      <w:r w:rsidRPr="00C273F0">
        <w:rPr>
          <w:rFonts w:eastAsia="仿宋_GB2312"/>
          <w:b/>
          <w:bCs/>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bCs/>
          <w:sz w:val="28"/>
          <w:szCs w:val="28"/>
          <w:shd w:val="clear" w:color="auto" w:fill="FFFFFF"/>
        </w:rPr>
      </w:pPr>
      <w:r w:rsidRPr="00C273F0">
        <w:rPr>
          <w:rFonts w:eastAsia="仿宋_GB2312"/>
          <w:b/>
          <w:bCs/>
          <w:sz w:val="28"/>
          <w:szCs w:val="28"/>
          <w:shd w:val="clear" w:color="auto" w:fill="FFFFFF"/>
        </w:rPr>
        <w:t>课时：</w:t>
      </w:r>
      <w:r w:rsidRPr="00C273F0">
        <w:rPr>
          <w:rFonts w:eastAsia="仿宋_GB2312" w:hint="eastAsia"/>
          <w:b/>
          <w:bCs/>
          <w:sz w:val="28"/>
          <w:szCs w:val="28"/>
          <w:shd w:val="clear" w:color="auto" w:fill="FFFFFF"/>
        </w:rPr>
        <w:t>40</w:t>
      </w:r>
      <w:r w:rsidRPr="00C273F0">
        <w:rPr>
          <w:rFonts w:eastAsia="仿宋_GB2312"/>
          <w:b/>
          <w:bCs/>
          <w:sz w:val="28"/>
          <w:szCs w:val="28"/>
          <w:shd w:val="clear" w:color="auto" w:fill="FFFFFF"/>
        </w:rPr>
        <w:t>学时</w:t>
      </w:r>
      <w:r w:rsidRPr="00C273F0">
        <w:rPr>
          <w:rFonts w:eastAsia="仿宋_GB2312" w:hint="eastAsia"/>
          <w:b/>
          <w:bCs/>
          <w:sz w:val="28"/>
          <w:szCs w:val="28"/>
          <w:shd w:val="clear" w:color="auto" w:fill="FFFFFF"/>
        </w:rPr>
        <w:t xml:space="preserve">                   </w:t>
      </w:r>
      <w:r w:rsidRPr="00C273F0">
        <w:rPr>
          <w:rFonts w:eastAsia="仿宋_GB2312" w:hint="eastAsia"/>
          <w:b/>
          <w:bCs/>
          <w:sz w:val="28"/>
          <w:szCs w:val="28"/>
          <w:shd w:val="clear" w:color="auto" w:fill="FFFFFF"/>
        </w:rPr>
        <w:t>学分：</w:t>
      </w:r>
      <w:r w:rsidRPr="00C273F0">
        <w:rPr>
          <w:rFonts w:eastAsia="仿宋_GB2312" w:hint="eastAsia"/>
          <w:b/>
          <w:bCs/>
          <w:sz w:val="28"/>
          <w:szCs w:val="28"/>
          <w:shd w:val="clear" w:color="auto" w:fill="FFFFFF"/>
        </w:rPr>
        <w:t xml:space="preserve">2 </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bCs/>
          <w:sz w:val="28"/>
          <w:szCs w:val="28"/>
          <w:shd w:val="clear" w:color="auto" w:fill="FFFFFF"/>
        </w:rPr>
        <w:t>课程</w:t>
      </w:r>
      <w:r w:rsidRPr="00C273F0">
        <w:rPr>
          <w:rFonts w:eastAsia="仿宋_GB2312"/>
          <w:b/>
          <w:sz w:val="28"/>
          <w:szCs w:val="28"/>
          <w:shd w:val="clear" w:color="auto" w:fill="FFFFFF"/>
        </w:rPr>
        <w:t>简介</w:t>
      </w:r>
      <w:r w:rsidRPr="00C273F0">
        <w:rPr>
          <w:rFonts w:eastAsia="仿宋_GB2312"/>
          <w:b/>
          <w:bCs/>
          <w:sz w:val="28"/>
          <w:szCs w:val="28"/>
          <w:shd w:val="clear" w:color="auto" w:fill="FFFFFF"/>
        </w:rPr>
        <w:t>：</w:t>
      </w:r>
      <w:r w:rsidRPr="00C273F0">
        <w:rPr>
          <w:rFonts w:eastAsia="仿宋_GB2312"/>
          <w:sz w:val="28"/>
          <w:szCs w:val="28"/>
        </w:rPr>
        <w:t>通过实验教学，加深学生对理论知识的理解，并掌握常用分析仪器的基本操作和基本实验技能，锻炼学生的动手能力，使学生具有根据分析对象和分析要求选择合适的分析方法进行定性、定量和结构分析的能力。在培养学生基本知识和基本技能的同时，努力培养学生的创新思维和创新能力、实事求是的科学作风和独立从事实践工作的能力。</w:t>
      </w:r>
    </w:p>
    <w:p w:rsidR="00875373" w:rsidRPr="00C273F0" w:rsidRDefault="00875373" w:rsidP="00875373">
      <w:pPr>
        <w:adjustRightInd w:val="0"/>
        <w:snapToGrid w:val="0"/>
        <w:spacing w:line="440" w:lineRule="exact"/>
        <w:ind w:firstLineChars="200" w:firstLine="562"/>
        <w:rPr>
          <w:rFonts w:eastAsia="仿宋_GB2312"/>
          <w:sz w:val="28"/>
          <w:szCs w:val="28"/>
        </w:rPr>
      </w:pPr>
      <w:r w:rsidRPr="00C273F0">
        <w:rPr>
          <w:rFonts w:eastAsia="仿宋_GB2312"/>
          <w:b/>
          <w:sz w:val="28"/>
          <w:szCs w:val="28"/>
        </w:rPr>
        <w:t>课程内容：</w:t>
      </w:r>
      <w:r w:rsidRPr="00C273F0">
        <w:rPr>
          <w:rFonts w:eastAsia="仿宋_GB2312"/>
          <w:sz w:val="28"/>
          <w:szCs w:val="28"/>
        </w:rPr>
        <w:t>包括分光光度法、红外吸收光谱、火焰原子吸收法、氢化物发生原子荧光法、气相色谱、</w:t>
      </w:r>
      <w:r w:rsidRPr="00C273F0">
        <w:rPr>
          <w:rFonts w:eastAsia="仿宋_GB2312"/>
          <w:sz w:val="28"/>
          <w:szCs w:val="28"/>
        </w:rPr>
        <w:t>HPLC</w:t>
      </w:r>
      <w:r w:rsidRPr="00C273F0">
        <w:rPr>
          <w:rFonts w:eastAsia="仿宋_GB2312"/>
          <w:sz w:val="28"/>
          <w:szCs w:val="28"/>
        </w:rPr>
        <w:t>法、电位法、离子选择电极法、恒电流库仑滴定法等方法</w:t>
      </w:r>
      <w:r w:rsidRPr="00C273F0">
        <w:rPr>
          <w:rFonts w:ascii="宋体" w:hAnsi="宋体" w:cs="宋体" w:hint="eastAsia"/>
          <w:sz w:val="28"/>
          <w:szCs w:val="28"/>
        </w:rPr>
        <w:t>測</w:t>
      </w:r>
      <w:r w:rsidRPr="00C273F0">
        <w:rPr>
          <w:rFonts w:ascii="仿宋_GB2312" w:eastAsia="仿宋_GB2312" w:hAnsi="仿宋_GB2312" w:cs="仿宋_GB2312" w:hint="eastAsia"/>
          <w:sz w:val="28"/>
          <w:szCs w:val="28"/>
        </w:rPr>
        <w:t>定</w:t>
      </w:r>
      <w:proofErr w:type="gramStart"/>
      <w:r w:rsidRPr="00C273F0">
        <w:rPr>
          <w:rFonts w:ascii="宋体" w:hAnsi="宋体" w:cs="宋体" w:hint="eastAsia"/>
          <w:sz w:val="28"/>
          <w:szCs w:val="28"/>
        </w:rPr>
        <w:t>內</w:t>
      </w:r>
      <w:proofErr w:type="gramEnd"/>
      <w:r w:rsidRPr="00C273F0">
        <w:rPr>
          <w:rFonts w:ascii="仿宋_GB2312" w:eastAsia="仿宋_GB2312" w:hAnsi="仿宋_GB2312" w:cs="仿宋_GB2312" w:hint="eastAsia"/>
          <w:sz w:val="28"/>
          <w:szCs w:val="28"/>
        </w:rPr>
        <w:t>容</w:t>
      </w:r>
      <w:r w:rsidRPr="00C273F0">
        <w:rPr>
          <w:rFonts w:eastAsia="仿宋_GB2312"/>
          <w:sz w:val="28"/>
          <w:szCs w:val="28"/>
        </w:rPr>
        <w:t>。</w:t>
      </w:r>
    </w:p>
    <w:p w:rsidR="00875373" w:rsidRPr="00C273F0" w:rsidRDefault="00875373" w:rsidP="00D57280">
      <w:pPr>
        <w:adjustRightInd w:val="0"/>
        <w:snapToGrid w:val="0"/>
        <w:spacing w:beforeLines="50"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课程编号：</w:t>
      </w:r>
      <w:r w:rsidRPr="00C273F0">
        <w:rPr>
          <w:rFonts w:eastAsia="仿宋_GB2312"/>
          <w:b/>
          <w:sz w:val="28"/>
          <w:szCs w:val="28"/>
          <w:shd w:val="clear" w:color="auto" w:fill="FFFFFF"/>
        </w:rPr>
        <w:t>07030101</w:t>
      </w:r>
      <w:r w:rsidRPr="00C273F0">
        <w:rPr>
          <w:rFonts w:eastAsia="仿宋_GB2312" w:hint="eastAsia"/>
          <w:b/>
          <w:sz w:val="28"/>
          <w:szCs w:val="28"/>
          <w:shd w:val="clear" w:color="auto" w:fill="FFFFFF"/>
        </w:rPr>
        <w:t>13</w:t>
      </w:r>
      <w:r w:rsidRPr="00C273F0">
        <w:rPr>
          <w:rFonts w:eastAsia="仿宋_GB2312"/>
          <w:b/>
          <w:sz w:val="28"/>
          <w:szCs w:val="28"/>
          <w:shd w:val="clear" w:color="auto" w:fill="FFFFFF"/>
        </w:rPr>
        <w:t xml:space="preserve">     </w:t>
      </w:r>
      <w:r w:rsidRPr="00C273F0">
        <w:rPr>
          <w:rFonts w:eastAsia="仿宋_GB2312" w:hint="eastAsia"/>
          <w:b/>
          <w:sz w:val="28"/>
          <w:szCs w:val="28"/>
          <w:shd w:val="clear" w:color="auto" w:fill="FFFFFF"/>
        </w:rPr>
        <w:t xml:space="preserve">       </w:t>
      </w:r>
      <w:r w:rsidRPr="00C273F0">
        <w:rPr>
          <w:rFonts w:eastAsia="仿宋_GB2312"/>
          <w:b/>
          <w:sz w:val="28"/>
          <w:szCs w:val="28"/>
        </w:rPr>
        <w:t>课程名称：</w:t>
      </w:r>
      <w:r w:rsidRPr="00C273F0">
        <w:rPr>
          <w:rFonts w:eastAsia="仿宋_GB2312"/>
          <w:b/>
          <w:sz w:val="28"/>
          <w:szCs w:val="28"/>
          <w:shd w:val="clear" w:color="auto" w:fill="FFFFFF"/>
        </w:rPr>
        <w:t>化工基础</w:t>
      </w:r>
      <w:r w:rsidRPr="00C273F0">
        <w:rPr>
          <w:rFonts w:eastAsia="仿宋_GB2312"/>
          <w:b/>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hint="eastAsia"/>
          <w:b/>
          <w:sz w:val="28"/>
          <w:szCs w:val="28"/>
          <w:shd w:val="clear" w:color="auto" w:fill="FFFFFF"/>
        </w:rPr>
        <w:t>51</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Pr="00C273F0">
        <w:rPr>
          <w:rFonts w:eastAsia="仿宋_GB2312" w:hint="eastAsia"/>
          <w:b/>
          <w:sz w:val="28"/>
          <w:szCs w:val="28"/>
          <w:shd w:val="clear" w:color="auto" w:fill="FFFFFF"/>
        </w:rPr>
        <w:t>3</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课程简介：</w:t>
      </w:r>
      <w:r w:rsidRPr="00C273F0">
        <w:rPr>
          <w:rFonts w:eastAsia="仿宋_GB2312"/>
          <w:sz w:val="28"/>
          <w:szCs w:val="28"/>
          <w:shd w:val="clear" w:color="auto" w:fill="FFFFFF"/>
        </w:rPr>
        <w:t>本课程是继数学、物理、基础化学、物理化学、计算机基础之后开设的一门技术基础课，也是一门实践性很强的课程，化工基础是研究大规模的改变物料的化学组成与物理性质的工程技术学科，是研究化学工业的设计与开发的一门学科，不论是对学生今后进行中学教学或是从事工业生产的设计与开发都是十分有益的。所讨论的每一单元操作都与生产实践紧密相连。</w:t>
      </w:r>
    </w:p>
    <w:p w:rsidR="00875373" w:rsidRPr="00C273F0" w:rsidRDefault="00875373" w:rsidP="00875373">
      <w:pPr>
        <w:adjustRightInd w:val="0"/>
        <w:snapToGrid w:val="0"/>
        <w:spacing w:line="440" w:lineRule="exact"/>
        <w:ind w:firstLineChars="200" w:firstLine="562"/>
        <w:rPr>
          <w:rFonts w:eastAsia="仿宋_GB2312"/>
          <w:sz w:val="28"/>
          <w:szCs w:val="28"/>
          <w:shd w:val="clear" w:color="auto" w:fill="FFFFFF"/>
        </w:rPr>
      </w:pPr>
      <w:r w:rsidRPr="00C273F0">
        <w:rPr>
          <w:rFonts w:eastAsia="仿宋_GB2312"/>
          <w:b/>
          <w:sz w:val="28"/>
          <w:szCs w:val="28"/>
        </w:rPr>
        <w:t>课程内容</w:t>
      </w:r>
      <w:r w:rsidRPr="00C273F0">
        <w:rPr>
          <w:rFonts w:eastAsia="仿宋_GB2312"/>
          <w:sz w:val="28"/>
          <w:szCs w:val="28"/>
          <w:shd w:val="clear" w:color="auto" w:fill="FFFFFF"/>
        </w:rPr>
        <w:t>：包括流体的流动与输送、热量传递、传质分离过程、化学反应工程的基本原理等内容。</w:t>
      </w:r>
    </w:p>
    <w:p w:rsidR="00875373" w:rsidRPr="00C273F0" w:rsidRDefault="00875373" w:rsidP="00D57280">
      <w:pPr>
        <w:adjustRightInd w:val="0"/>
        <w:snapToGrid w:val="0"/>
        <w:spacing w:beforeLines="50"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课程编号</w:t>
      </w:r>
      <w:r w:rsidRPr="00C273F0">
        <w:rPr>
          <w:rFonts w:eastAsia="仿宋_GB2312"/>
          <w:b/>
          <w:bCs/>
          <w:sz w:val="28"/>
          <w:szCs w:val="28"/>
          <w:shd w:val="clear" w:color="auto" w:fill="FFFFFF"/>
        </w:rPr>
        <w:t>：</w:t>
      </w:r>
      <w:r w:rsidRPr="00C273F0">
        <w:rPr>
          <w:rFonts w:eastAsia="仿宋_GB2312"/>
          <w:b/>
          <w:sz w:val="28"/>
          <w:szCs w:val="28"/>
          <w:shd w:val="clear" w:color="auto" w:fill="FFFFFF"/>
        </w:rPr>
        <w:t>07030101</w:t>
      </w:r>
      <w:r w:rsidRPr="00C273F0">
        <w:rPr>
          <w:rFonts w:eastAsia="仿宋_GB2312" w:hint="eastAsia"/>
          <w:b/>
          <w:sz w:val="28"/>
          <w:szCs w:val="28"/>
          <w:shd w:val="clear" w:color="auto" w:fill="FFFFFF"/>
        </w:rPr>
        <w:t>14</w:t>
      </w:r>
      <w:r w:rsidRPr="00C273F0">
        <w:rPr>
          <w:rFonts w:eastAsia="仿宋_GB2312"/>
          <w:b/>
          <w:sz w:val="28"/>
          <w:szCs w:val="28"/>
          <w:shd w:val="clear" w:color="auto" w:fill="FFFFFF"/>
        </w:rPr>
        <w:t xml:space="preserve">   </w:t>
      </w:r>
      <w:r w:rsidRPr="00C273F0">
        <w:rPr>
          <w:rFonts w:eastAsia="仿宋_GB2312" w:hint="eastAsia"/>
          <w:b/>
          <w:sz w:val="28"/>
          <w:szCs w:val="28"/>
          <w:shd w:val="clear" w:color="auto" w:fill="FFFFFF"/>
        </w:rPr>
        <w:t xml:space="preserve">          </w:t>
      </w:r>
      <w:r w:rsidRPr="00C273F0">
        <w:rPr>
          <w:rFonts w:eastAsia="仿宋_GB2312"/>
          <w:b/>
          <w:sz w:val="28"/>
          <w:szCs w:val="28"/>
          <w:shd w:val="clear" w:color="auto" w:fill="FFFFFF"/>
        </w:rPr>
        <w:t>课程名称：化工基础实验</w:t>
      </w:r>
      <w:r w:rsidRPr="00C273F0">
        <w:rPr>
          <w:rFonts w:eastAsia="仿宋_GB2312"/>
          <w:b/>
          <w:sz w:val="28"/>
          <w:szCs w:val="28"/>
          <w:shd w:val="clear" w:color="auto" w:fill="FFFFFF"/>
        </w:rPr>
        <w:t xml:space="preserve"> </w:t>
      </w:r>
    </w:p>
    <w:p w:rsidR="00875373" w:rsidRPr="00C273F0"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sidRPr="00C273F0">
        <w:rPr>
          <w:rFonts w:eastAsia="仿宋_GB2312"/>
          <w:b/>
          <w:sz w:val="28"/>
          <w:szCs w:val="28"/>
          <w:shd w:val="clear" w:color="auto" w:fill="FFFFFF"/>
        </w:rPr>
        <w:t>课时：</w:t>
      </w:r>
      <w:r w:rsidRPr="00C273F0">
        <w:rPr>
          <w:rFonts w:eastAsia="仿宋_GB2312" w:hint="eastAsia"/>
          <w:b/>
          <w:sz w:val="28"/>
          <w:szCs w:val="28"/>
          <w:shd w:val="clear" w:color="auto" w:fill="FFFFFF"/>
        </w:rPr>
        <w:t>30</w:t>
      </w:r>
      <w:r w:rsidRPr="00C273F0">
        <w:rPr>
          <w:rFonts w:eastAsia="仿宋_GB2312"/>
          <w:b/>
          <w:sz w:val="28"/>
          <w:szCs w:val="28"/>
          <w:shd w:val="clear" w:color="auto" w:fill="FFFFFF"/>
        </w:rPr>
        <w:t>学时</w:t>
      </w:r>
      <w:r w:rsidRPr="00C273F0">
        <w:rPr>
          <w:rFonts w:eastAsia="仿宋_GB2312" w:hint="eastAsia"/>
          <w:b/>
          <w:sz w:val="28"/>
          <w:szCs w:val="28"/>
          <w:shd w:val="clear" w:color="auto" w:fill="FFFFFF"/>
        </w:rPr>
        <w:t xml:space="preserve">                     </w:t>
      </w:r>
      <w:r w:rsidRPr="00C273F0">
        <w:rPr>
          <w:rFonts w:eastAsia="仿宋_GB2312" w:hint="eastAsia"/>
          <w:b/>
          <w:sz w:val="28"/>
          <w:szCs w:val="28"/>
          <w:shd w:val="clear" w:color="auto" w:fill="FFFFFF"/>
        </w:rPr>
        <w:t>学分：</w:t>
      </w:r>
      <w:r w:rsidRPr="00C273F0">
        <w:rPr>
          <w:rFonts w:eastAsia="仿宋_GB2312" w:hint="eastAsia"/>
          <w:b/>
          <w:sz w:val="28"/>
          <w:szCs w:val="28"/>
          <w:shd w:val="clear" w:color="auto" w:fill="FFFFFF"/>
        </w:rPr>
        <w:t xml:space="preserve">1.5 </w:t>
      </w:r>
    </w:p>
    <w:p w:rsidR="00875373" w:rsidRDefault="00875373" w:rsidP="00875373">
      <w:pPr>
        <w:adjustRightInd w:val="0"/>
        <w:snapToGrid w:val="0"/>
        <w:spacing w:line="440" w:lineRule="exact"/>
        <w:ind w:firstLineChars="200" w:firstLine="562"/>
        <w:rPr>
          <w:rFonts w:eastAsia="仿宋_GB2312"/>
          <w:bCs/>
          <w:sz w:val="28"/>
          <w:szCs w:val="28"/>
          <w:shd w:val="clear" w:color="auto" w:fill="FFFFFF"/>
        </w:rPr>
      </w:pPr>
      <w:r>
        <w:rPr>
          <w:rFonts w:eastAsia="仿宋_GB2312"/>
          <w:b/>
          <w:bCs/>
          <w:sz w:val="28"/>
          <w:szCs w:val="28"/>
          <w:shd w:val="clear" w:color="auto" w:fill="FFFFFF"/>
        </w:rPr>
        <w:t>课程</w:t>
      </w:r>
      <w:r>
        <w:rPr>
          <w:rFonts w:eastAsia="仿宋_GB2312"/>
          <w:b/>
          <w:sz w:val="28"/>
          <w:szCs w:val="28"/>
          <w:shd w:val="clear" w:color="auto" w:fill="FFFFFF"/>
        </w:rPr>
        <w:t>简介</w:t>
      </w:r>
      <w:r>
        <w:rPr>
          <w:rFonts w:eastAsia="仿宋_GB2312"/>
          <w:b/>
          <w:bCs/>
          <w:sz w:val="28"/>
          <w:szCs w:val="28"/>
          <w:shd w:val="clear" w:color="auto" w:fill="FFFFFF"/>
        </w:rPr>
        <w:t>：</w:t>
      </w:r>
      <w:r>
        <w:rPr>
          <w:rFonts w:eastAsia="仿宋_GB2312"/>
          <w:bCs/>
          <w:sz w:val="28"/>
          <w:szCs w:val="28"/>
          <w:shd w:val="clear" w:color="auto" w:fill="FFFFFF"/>
        </w:rPr>
        <w:t>化工基础实验作为理科化学工程基础教学的重要组成部分，与基础化学实验不同的是，化学工程基础实验属于工程实验的范畴，面对的是复杂的工程问题，涉及诸多变量和大小各异的设备与流程，是理科本科教学开设的一门工程技术实验课程。开设化工基础实验课程，可以对学生进行工程技术的基本技能、研究工程问题的思维方法及创新能力等进行</w:t>
      </w:r>
      <w:r>
        <w:rPr>
          <w:rFonts w:eastAsia="仿宋_GB2312"/>
          <w:bCs/>
          <w:sz w:val="28"/>
          <w:szCs w:val="28"/>
          <w:shd w:val="clear" w:color="auto" w:fill="FFFFFF"/>
        </w:rPr>
        <w:lastRenderedPageBreak/>
        <w:t>综合素质训练，加深学生对</w:t>
      </w:r>
      <w:r>
        <w:rPr>
          <w:rFonts w:eastAsia="仿宋_GB2312" w:hint="eastAsia"/>
          <w:bCs/>
          <w:sz w:val="28"/>
          <w:szCs w:val="28"/>
          <w:shd w:val="clear" w:color="auto" w:fill="FFFFFF"/>
        </w:rPr>
        <w:t>化工原理</w:t>
      </w:r>
      <w:r>
        <w:rPr>
          <w:rFonts w:eastAsia="仿宋_GB2312" w:hAnsi="仿宋_GB2312"/>
          <w:bCs/>
          <w:sz w:val="28"/>
          <w:szCs w:val="28"/>
          <w:shd w:val="clear" w:color="auto" w:fill="FFFFFF"/>
        </w:rPr>
        <w:t>基本概念的理解，</w:t>
      </w:r>
      <w:r>
        <w:rPr>
          <w:rFonts w:eastAsia="仿宋_GB2312"/>
          <w:bCs/>
          <w:sz w:val="28"/>
          <w:szCs w:val="28"/>
          <w:shd w:val="clear" w:color="auto" w:fill="FFFFFF"/>
        </w:rPr>
        <w:t>提高他们分析和处理实际问题的能力，为学生在今后的实际工作中设计新实验和从事科研与开发工作打下良好的基础。</w:t>
      </w:r>
    </w:p>
    <w:p w:rsidR="00875373" w:rsidRDefault="00875373" w:rsidP="00875373">
      <w:pPr>
        <w:adjustRightInd w:val="0"/>
        <w:snapToGrid w:val="0"/>
        <w:spacing w:line="440" w:lineRule="exact"/>
        <w:ind w:firstLineChars="200" w:firstLine="562"/>
        <w:rPr>
          <w:rFonts w:eastAsia="仿宋_GB2312"/>
          <w:bCs/>
          <w:sz w:val="28"/>
          <w:szCs w:val="28"/>
          <w:shd w:val="clear" w:color="auto" w:fill="FFFFFF"/>
        </w:rPr>
      </w:pPr>
      <w:r>
        <w:rPr>
          <w:rFonts w:eastAsia="仿宋_GB2312"/>
          <w:b/>
          <w:sz w:val="28"/>
          <w:szCs w:val="28"/>
        </w:rPr>
        <w:t>课程内容：</w:t>
      </w:r>
      <w:r>
        <w:rPr>
          <w:rFonts w:eastAsia="仿宋_GB2312"/>
          <w:bCs/>
          <w:sz w:val="28"/>
          <w:szCs w:val="28"/>
          <w:shd w:val="clear" w:color="auto" w:fill="FFFFFF"/>
        </w:rPr>
        <w:t>包括动量传递、质量传递以及化学反应工程等方面的实验教学内容。</w:t>
      </w:r>
    </w:p>
    <w:p w:rsidR="00875373" w:rsidRDefault="00875373" w:rsidP="00D57280">
      <w:pPr>
        <w:adjustRightInd w:val="0"/>
        <w:snapToGrid w:val="0"/>
        <w:spacing w:beforeLines="50" w:line="440" w:lineRule="exact"/>
        <w:ind w:firstLineChars="200" w:firstLine="562"/>
        <w:jc w:val="left"/>
        <w:rPr>
          <w:rFonts w:eastAsia="仿宋_GB2312"/>
          <w:bCs/>
          <w:sz w:val="28"/>
          <w:szCs w:val="28"/>
          <w:shd w:val="clear" w:color="auto" w:fill="FFFFFF"/>
        </w:rPr>
      </w:pPr>
      <w:r>
        <w:rPr>
          <w:rFonts w:eastAsia="仿宋_GB2312"/>
          <w:b/>
          <w:sz w:val="28"/>
          <w:szCs w:val="28"/>
          <w:shd w:val="clear" w:color="auto" w:fill="FFFFFF"/>
        </w:rPr>
        <w:t>课程编号</w:t>
      </w:r>
      <w:r>
        <w:rPr>
          <w:rFonts w:eastAsia="仿宋_GB2312"/>
          <w:b/>
          <w:bCs/>
          <w:sz w:val="28"/>
          <w:szCs w:val="28"/>
          <w:shd w:val="clear" w:color="auto" w:fill="FFFFFF"/>
        </w:rPr>
        <w:t>：</w:t>
      </w:r>
      <w:r>
        <w:rPr>
          <w:rFonts w:eastAsia="仿宋_GB2312"/>
          <w:b/>
          <w:sz w:val="28"/>
          <w:szCs w:val="28"/>
          <w:shd w:val="clear" w:color="auto" w:fill="FFFFFF"/>
        </w:rPr>
        <w:t>0</w:t>
      </w:r>
      <w:r>
        <w:rPr>
          <w:rFonts w:eastAsia="仿宋_GB2312" w:hint="eastAsia"/>
          <w:b/>
          <w:sz w:val="28"/>
          <w:szCs w:val="28"/>
          <w:shd w:val="clear" w:color="auto" w:fill="FFFFFF"/>
        </w:rPr>
        <w:t>2</w:t>
      </w:r>
      <w:r>
        <w:rPr>
          <w:rFonts w:eastAsia="仿宋_GB2312"/>
          <w:b/>
          <w:sz w:val="28"/>
          <w:szCs w:val="28"/>
          <w:shd w:val="clear" w:color="auto" w:fill="FFFFFF"/>
        </w:rPr>
        <w:t>010</w:t>
      </w:r>
      <w:r>
        <w:rPr>
          <w:rFonts w:eastAsia="仿宋_GB2312" w:hint="eastAsia"/>
          <w:b/>
          <w:sz w:val="28"/>
          <w:szCs w:val="28"/>
          <w:shd w:val="clear" w:color="auto" w:fill="FFFFFF"/>
        </w:rPr>
        <w:t>106</w:t>
      </w:r>
      <w:r>
        <w:rPr>
          <w:rFonts w:eastAsia="仿宋_GB2312"/>
          <w:b/>
          <w:sz w:val="28"/>
          <w:szCs w:val="28"/>
          <w:shd w:val="clear" w:color="auto" w:fill="FFFFFF"/>
        </w:rPr>
        <w:t xml:space="preserve"> </w:t>
      </w:r>
      <w:r>
        <w:rPr>
          <w:rFonts w:eastAsia="仿宋_GB2312"/>
          <w:bCs/>
          <w:sz w:val="28"/>
          <w:szCs w:val="28"/>
          <w:shd w:val="clear" w:color="auto" w:fill="FFFFFF"/>
        </w:rPr>
        <w:t xml:space="preserve">  </w:t>
      </w:r>
      <w:r>
        <w:rPr>
          <w:rFonts w:eastAsia="仿宋_GB2312" w:hint="eastAsia"/>
          <w:bCs/>
          <w:sz w:val="28"/>
          <w:szCs w:val="28"/>
          <w:shd w:val="clear" w:color="auto" w:fill="FFFFFF"/>
        </w:rPr>
        <w:t xml:space="preserve"> </w:t>
      </w:r>
      <w:r>
        <w:rPr>
          <w:rFonts w:eastAsia="仿宋_GB2312"/>
          <w:bCs/>
          <w:sz w:val="28"/>
          <w:szCs w:val="28"/>
          <w:shd w:val="clear" w:color="auto" w:fill="FFFFFF"/>
        </w:rPr>
        <w:t xml:space="preserve"> </w:t>
      </w:r>
      <w:r>
        <w:rPr>
          <w:rFonts w:eastAsia="仿宋_GB2312" w:hint="eastAsia"/>
          <w:bCs/>
          <w:sz w:val="28"/>
          <w:szCs w:val="28"/>
          <w:shd w:val="clear" w:color="auto" w:fill="FFFFFF"/>
        </w:rPr>
        <w:t xml:space="preserve">            </w:t>
      </w:r>
      <w:r>
        <w:rPr>
          <w:rFonts w:eastAsia="仿宋_GB2312"/>
          <w:b/>
          <w:bCs/>
          <w:sz w:val="28"/>
          <w:szCs w:val="28"/>
          <w:shd w:val="clear" w:color="auto" w:fill="FFFFFF"/>
        </w:rPr>
        <w:t>课程名称：</w:t>
      </w:r>
      <w:r>
        <w:rPr>
          <w:rFonts w:eastAsia="仿宋_GB2312" w:hint="eastAsia"/>
          <w:b/>
          <w:bCs/>
          <w:sz w:val="28"/>
          <w:szCs w:val="28"/>
          <w:shd w:val="clear" w:color="auto" w:fill="FFFFFF"/>
        </w:rPr>
        <w:t>化学教学论</w:t>
      </w:r>
    </w:p>
    <w:p w:rsidR="00875373" w:rsidRDefault="00875373" w:rsidP="00875373">
      <w:pPr>
        <w:adjustRightInd w:val="0"/>
        <w:snapToGrid w:val="0"/>
        <w:spacing w:line="440" w:lineRule="exact"/>
        <w:ind w:firstLineChars="200" w:firstLine="562"/>
        <w:jc w:val="left"/>
        <w:rPr>
          <w:rFonts w:eastAsia="仿宋_GB2312"/>
          <w:b/>
          <w:sz w:val="28"/>
          <w:szCs w:val="28"/>
          <w:shd w:val="clear" w:color="auto" w:fill="FFFFFF"/>
        </w:rPr>
      </w:pPr>
      <w:r>
        <w:rPr>
          <w:rFonts w:eastAsia="仿宋_GB2312"/>
          <w:b/>
          <w:sz w:val="28"/>
          <w:szCs w:val="28"/>
          <w:shd w:val="clear" w:color="auto" w:fill="FFFFFF"/>
        </w:rPr>
        <w:t>课时：</w:t>
      </w:r>
      <w:r>
        <w:rPr>
          <w:rFonts w:eastAsia="仿宋_GB2312" w:hint="eastAsia"/>
          <w:b/>
          <w:sz w:val="28"/>
          <w:szCs w:val="28"/>
          <w:shd w:val="clear" w:color="auto" w:fill="FFFFFF"/>
        </w:rPr>
        <w:t>51</w:t>
      </w:r>
      <w:r>
        <w:rPr>
          <w:rFonts w:eastAsia="仿宋_GB2312"/>
          <w:b/>
          <w:sz w:val="28"/>
          <w:szCs w:val="28"/>
          <w:shd w:val="clear" w:color="auto" w:fill="FFFFFF"/>
        </w:rPr>
        <w:t>学时</w:t>
      </w:r>
      <w:r>
        <w:rPr>
          <w:rFonts w:eastAsia="仿宋_GB2312" w:hint="eastAsia"/>
          <w:b/>
          <w:sz w:val="28"/>
          <w:szCs w:val="28"/>
          <w:shd w:val="clear" w:color="auto" w:fill="FFFFFF"/>
        </w:rPr>
        <w:t>(</w:t>
      </w:r>
      <w:r>
        <w:rPr>
          <w:rFonts w:eastAsia="仿宋_GB2312" w:hint="eastAsia"/>
          <w:b/>
          <w:sz w:val="28"/>
          <w:szCs w:val="28"/>
          <w:shd w:val="clear" w:color="auto" w:fill="FFFFFF"/>
        </w:rPr>
        <w:t>理论</w:t>
      </w:r>
      <w:r>
        <w:rPr>
          <w:rFonts w:eastAsia="仿宋_GB2312" w:hint="eastAsia"/>
          <w:b/>
          <w:sz w:val="28"/>
          <w:szCs w:val="28"/>
          <w:shd w:val="clear" w:color="auto" w:fill="FFFFFF"/>
        </w:rPr>
        <w:t>34</w:t>
      </w:r>
      <w:r>
        <w:rPr>
          <w:rFonts w:eastAsia="仿宋_GB2312" w:hint="eastAsia"/>
          <w:b/>
          <w:sz w:val="28"/>
          <w:szCs w:val="28"/>
          <w:shd w:val="clear" w:color="auto" w:fill="FFFFFF"/>
        </w:rPr>
        <w:t>；实验</w:t>
      </w:r>
      <w:r>
        <w:rPr>
          <w:rFonts w:eastAsia="仿宋_GB2312" w:hint="eastAsia"/>
          <w:b/>
          <w:sz w:val="28"/>
          <w:szCs w:val="28"/>
          <w:shd w:val="clear" w:color="auto" w:fill="FFFFFF"/>
        </w:rPr>
        <w:t xml:space="preserve">17)   </w:t>
      </w:r>
      <w:r>
        <w:rPr>
          <w:rFonts w:eastAsia="仿宋_GB2312"/>
          <w:b/>
          <w:sz w:val="28"/>
          <w:szCs w:val="28"/>
          <w:shd w:val="clear" w:color="auto" w:fill="FFFFFF"/>
        </w:rPr>
        <w:t xml:space="preserve">   </w:t>
      </w:r>
      <w:r>
        <w:rPr>
          <w:rFonts w:eastAsia="仿宋_GB2312" w:hint="eastAsia"/>
          <w:b/>
          <w:sz w:val="28"/>
          <w:szCs w:val="28"/>
          <w:shd w:val="clear" w:color="auto" w:fill="FFFFFF"/>
        </w:rPr>
        <w:t>学分：</w:t>
      </w:r>
      <w:r>
        <w:rPr>
          <w:rFonts w:eastAsia="仿宋_GB2312" w:hint="eastAsia"/>
          <w:b/>
          <w:sz w:val="28"/>
          <w:szCs w:val="28"/>
          <w:shd w:val="clear" w:color="auto" w:fill="FFFFFF"/>
        </w:rPr>
        <w:t>3(</w:t>
      </w:r>
      <w:r>
        <w:rPr>
          <w:rFonts w:eastAsia="仿宋_GB2312" w:hint="eastAsia"/>
          <w:b/>
          <w:sz w:val="28"/>
          <w:szCs w:val="28"/>
          <w:shd w:val="clear" w:color="auto" w:fill="FFFFFF"/>
        </w:rPr>
        <w:t>理论</w:t>
      </w:r>
      <w:r>
        <w:rPr>
          <w:rFonts w:eastAsia="仿宋_GB2312" w:hint="eastAsia"/>
          <w:b/>
          <w:sz w:val="28"/>
          <w:szCs w:val="28"/>
          <w:shd w:val="clear" w:color="auto" w:fill="FFFFFF"/>
        </w:rPr>
        <w:t>2</w:t>
      </w:r>
      <w:r>
        <w:rPr>
          <w:rFonts w:eastAsia="仿宋_GB2312" w:hint="eastAsia"/>
          <w:b/>
          <w:sz w:val="28"/>
          <w:szCs w:val="28"/>
          <w:shd w:val="clear" w:color="auto" w:fill="FFFFFF"/>
        </w:rPr>
        <w:t>；实验</w:t>
      </w:r>
      <w:r>
        <w:rPr>
          <w:rFonts w:eastAsia="仿宋_GB2312" w:hint="eastAsia"/>
          <w:b/>
          <w:sz w:val="28"/>
          <w:szCs w:val="28"/>
          <w:shd w:val="clear" w:color="auto" w:fill="FFFFFF"/>
        </w:rPr>
        <w:t>1)</w:t>
      </w:r>
    </w:p>
    <w:p w:rsidR="00875373" w:rsidRDefault="00875373" w:rsidP="00875373">
      <w:pPr>
        <w:adjustRightInd w:val="0"/>
        <w:snapToGrid w:val="0"/>
        <w:spacing w:line="440" w:lineRule="exact"/>
        <w:ind w:firstLineChars="200" w:firstLine="562"/>
        <w:rPr>
          <w:rFonts w:eastAsia="仿宋_GB2312"/>
          <w:sz w:val="28"/>
          <w:szCs w:val="28"/>
          <w:shd w:val="clear" w:color="auto" w:fill="FFFFFF"/>
        </w:rPr>
      </w:pPr>
      <w:r>
        <w:rPr>
          <w:rFonts w:eastAsia="仿宋_GB2312"/>
          <w:b/>
          <w:bCs/>
          <w:sz w:val="28"/>
          <w:szCs w:val="28"/>
          <w:shd w:val="clear" w:color="auto" w:fill="FFFFFF"/>
        </w:rPr>
        <w:t>课程</w:t>
      </w:r>
      <w:r>
        <w:rPr>
          <w:rFonts w:eastAsia="仿宋_GB2312"/>
          <w:b/>
          <w:sz w:val="28"/>
          <w:szCs w:val="28"/>
          <w:shd w:val="clear" w:color="auto" w:fill="FFFFFF"/>
        </w:rPr>
        <w:t>简介</w:t>
      </w:r>
      <w:r>
        <w:rPr>
          <w:rFonts w:eastAsia="仿宋_GB2312"/>
          <w:b/>
          <w:bCs/>
          <w:sz w:val="28"/>
          <w:szCs w:val="28"/>
          <w:shd w:val="clear" w:color="auto" w:fill="FFFFFF"/>
        </w:rPr>
        <w:t>：</w:t>
      </w:r>
      <w:r>
        <w:rPr>
          <w:rFonts w:eastAsia="仿宋_GB2312"/>
          <w:sz w:val="28"/>
          <w:szCs w:val="28"/>
          <w:shd w:val="clear" w:color="auto" w:fill="FFFFFF"/>
        </w:rPr>
        <w:t>化学教学论是研究化学教学规律及其应用的一门学科。它的研究对象是化学教学中教与学的联系、相互作用及其统一。主要任务是使本科生掌握化学教学论的基础知识和化学教学基本技能，培养他们从事中学化学教学工作和进行教学研究的初步能力的必修课程，具有很强的思想性、师范性和实践性</w:t>
      </w:r>
      <w:r>
        <w:rPr>
          <w:rFonts w:eastAsia="仿宋_GB2312" w:hint="eastAsia"/>
          <w:sz w:val="28"/>
          <w:szCs w:val="28"/>
          <w:shd w:val="clear" w:color="auto" w:fill="FFFFFF"/>
        </w:rPr>
        <w:t>(</w:t>
      </w:r>
      <w:r>
        <w:rPr>
          <w:rFonts w:eastAsia="仿宋_GB2312"/>
          <w:sz w:val="28"/>
          <w:szCs w:val="28"/>
          <w:shd w:val="clear" w:color="auto" w:fill="FFFFFF"/>
        </w:rPr>
        <w:t>“</w:t>
      </w:r>
      <w:r>
        <w:rPr>
          <w:rFonts w:eastAsia="仿宋_GB2312"/>
          <w:sz w:val="28"/>
          <w:szCs w:val="28"/>
          <w:shd w:val="clear" w:color="auto" w:fill="FFFFFF"/>
        </w:rPr>
        <w:t>三性</w:t>
      </w:r>
      <w:r>
        <w:rPr>
          <w:rFonts w:eastAsia="仿宋_GB2312"/>
          <w:sz w:val="28"/>
          <w:szCs w:val="28"/>
          <w:shd w:val="clear" w:color="auto" w:fill="FFFFFF"/>
        </w:rPr>
        <w:t>”</w:t>
      </w:r>
      <w:r>
        <w:rPr>
          <w:rFonts w:eastAsia="仿宋_GB2312" w:hint="eastAsia"/>
          <w:sz w:val="28"/>
          <w:szCs w:val="28"/>
          <w:shd w:val="clear" w:color="auto" w:fill="FFFFFF"/>
        </w:rPr>
        <w:t>)</w:t>
      </w:r>
      <w:r>
        <w:rPr>
          <w:rFonts w:eastAsia="仿宋_GB2312"/>
          <w:sz w:val="28"/>
          <w:szCs w:val="28"/>
          <w:shd w:val="clear" w:color="auto" w:fill="FFFFFF"/>
        </w:rPr>
        <w:t>。从理论和观念上引导高师生</w:t>
      </w:r>
      <w:r>
        <w:rPr>
          <w:rFonts w:eastAsia="仿宋_GB2312"/>
          <w:sz w:val="28"/>
          <w:szCs w:val="28"/>
          <w:shd w:val="clear" w:color="auto" w:fill="FFFFFF"/>
        </w:rPr>
        <w:t>“</w:t>
      </w:r>
      <w:r>
        <w:rPr>
          <w:rFonts w:eastAsia="仿宋_GB2312"/>
          <w:sz w:val="28"/>
          <w:szCs w:val="28"/>
          <w:shd w:val="clear" w:color="auto" w:fill="FFFFFF"/>
        </w:rPr>
        <w:t>入门</w:t>
      </w:r>
      <w:r>
        <w:rPr>
          <w:rFonts w:eastAsia="仿宋_GB2312"/>
          <w:sz w:val="28"/>
          <w:szCs w:val="28"/>
          <w:shd w:val="clear" w:color="auto" w:fill="FFFFFF"/>
        </w:rPr>
        <w:t>”</w:t>
      </w:r>
      <w:r>
        <w:rPr>
          <w:rFonts w:eastAsia="仿宋_GB2312"/>
          <w:sz w:val="28"/>
          <w:szCs w:val="28"/>
          <w:shd w:val="clear" w:color="auto" w:fill="FFFFFF"/>
        </w:rPr>
        <w:t>，从教学技能培养训练</w:t>
      </w:r>
      <w:proofErr w:type="gramStart"/>
      <w:r>
        <w:rPr>
          <w:rFonts w:eastAsia="仿宋_GB2312"/>
          <w:sz w:val="28"/>
          <w:szCs w:val="28"/>
          <w:shd w:val="clear" w:color="auto" w:fill="FFFFFF"/>
        </w:rPr>
        <w:t>上教高师生</w:t>
      </w:r>
      <w:proofErr w:type="gramEnd"/>
      <w:r>
        <w:rPr>
          <w:rFonts w:eastAsia="仿宋_GB2312"/>
          <w:sz w:val="28"/>
          <w:szCs w:val="28"/>
          <w:shd w:val="clear" w:color="auto" w:fill="FFFFFF"/>
        </w:rPr>
        <w:t>“</w:t>
      </w:r>
      <w:r>
        <w:rPr>
          <w:rFonts w:eastAsia="仿宋_GB2312"/>
          <w:sz w:val="28"/>
          <w:szCs w:val="28"/>
          <w:shd w:val="clear" w:color="auto" w:fill="FFFFFF"/>
        </w:rPr>
        <w:t>上路</w:t>
      </w:r>
      <w:r>
        <w:rPr>
          <w:rFonts w:eastAsia="仿宋_GB2312"/>
          <w:sz w:val="28"/>
          <w:szCs w:val="28"/>
          <w:shd w:val="clear" w:color="auto" w:fill="FFFFFF"/>
        </w:rPr>
        <w:t>”</w:t>
      </w:r>
      <w:r>
        <w:rPr>
          <w:rFonts w:eastAsia="仿宋_GB2312"/>
          <w:sz w:val="28"/>
          <w:szCs w:val="28"/>
          <w:shd w:val="clear" w:color="auto" w:fill="FFFFFF"/>
        </w:rPr>
        <w:t>、</w:t>
      </w:r>
      <w:r>
        <w:rPr>
          <w:rFonts w:eastAsia="仿宋_GB2312"/>
          <w:sz w:val="28"/>
          <w:szCs w:val="28"/>
          <w:shd w:val="clear" w:color="auto" w:fill="FFFFFF"/>
        </w:rPr>
        <w:t>“</w:t>
      </w:r>
      <w:r>
        <w:rPr>
          <w:rFonts w:eastAsia="仿宋_GB2312"/>
          <w:sz w:val="28"/>
          <w:szCs w:val="28"/>
          <w:shd w:val="clear" w:color="auto" w:fill="FFFFFF"/>
        </w:rPr>
        <w:t>上手</w:t>
      </w:r>
      <w:r>
        <w:rPr>
          <w:rFonts w:eastAsia="仿宋_GB2312"/>
          <w:sz w:val="28"/>
          <w:szCs w:val="28"/>
          <w:shd w:val="clear" w:color="auto" w:fill="FFFFFF"/>
        </w:rPr>
        <w:t>”</w:t>
      </w:r>
      <w:r>
        <w:rPr>
          <w:rFonts w:eastAsia="仿宋_GB2312"/>
          <w:sz w:val="28"/>
          <w:szCs w:val="28"/>
          <w:shd w:val="clear" w:color="auto" w:fill="FFFFFF"/>
        </w:rPr>
        <w:t>，从教学科研思路上使高师生</w:t>
      </w:r>
      <w:r>
        <w:rPr>
          <w:rFonts w:eastAsia="仿宋_GB2312"/>
          <w:sz w:val="28"/>
          <w:szCs w:val="28"/>
          <w:shd w:val="clear" w:color="auto" w:fill="FFFFFF"/>
        </w:rPr>
        <w:t>“</w:t>
      </w:r>
      <w:r>
        <w:rPr>
          <w:rFonts w:eastAsia="仿宋_GB2312"/>
          <w:sz w:val="28"/>
          <w:szCs w:val="28"/>
          <w:shd w:val="clear" w:color="auto" w:fill="FFFFFF"/>
        </w:rPr>
        <w:t>开点眼界</w:t>
      </w:r>
      <w:r>
        <w:rPr>
          <w:rFonts w:eastAsia="仿宋_GB2312"/>
          <w:sz w:val="28"/>
          <w:szCs w:val="28"/>
          <w:shd w:val="clear" w:color="auto" w:fill="FFFFFF"/>
        </w:rPr>
        <w:t>”</w:t>
      </w:r>
      <w:r>
        <w:rPr>
          <w:rFonts w:eastAsia="仿宋_GB2312"/>
          <w:sz w:val="28"/>
          <w:szCs w:val="28"/>
          <w:shd w:val="clear" w:color="auto" w:fill="FFFFFF"/>
        </w:rPr>
        <w:t>。</w:t>
      </w:r>
      <w:r>
        <w:rPr>
          <w:rFonts w:eastAsia="仿宋_GB2312"/>
          <w:bCs/>
          <w:sz w:val="28"/>
          <w:szCs w:val="28"/>
        </w:rPr>
        <w:t xml:space="preserve"> </w:t>
      </w:r>
      <w:r>
        <w:rPr>
          <w:rFonts w:eastAsia="仿宋_GB2312"/>
          <w:bCs/>
          <w:sz w:val="28"/>
          <w:szCs w:val="28"/>
        </w:rPr>
        <w:t>化学教学论实验是一门体现高师思想性、师范性和实践性特色的综合性实验课程。它以学生已有的化学基础知识和基本技能为基础，以教育学、心理学和化学教学</w:t>
      </w:r>
      <w:proofErr w:type="gramStart"/>
      <w:r>
        <w:rPr>
          <w:rFonts w:eastAsia="仿宋_GB2312"/>
          <w:bCs/>
          <w:sz w:val="28"/>
          <w:szCs w:val="28"/>
        </w:rPr>
        <w:t>论作为</w:t>
      </w:r>
      <w:proofErr w:type="gramEnd"/>
      <w:r>
        <w:rPr>
          <w:rFonts w:eastAsia="仿宋_GB2312"/>
          <w:bCs/>
          <w:sz w:val="28"/>
          <w:szCs w:val="28"/>
        </w:rPr>
        <w:t>理论指导，着重训练和培养学生独立从事中学化学实验教学和研究的基本技能和初步能力。</w:t>
      </w:r>
      <w:r>
        <w:rPr>
          <w:rFonts w:eastAsia="仿宋_GB2312" w:hint="eastAsia"/>
          <w:bCs/>
          <w:sz w:val="28"/>
          <w:szCs w:val="28"/>
        </w:rPr>
        <w:t>主要目的是</w:t>
      </w:r>
      <w:r>
        <w:rPr>
          <w:rFonts w:eastAsia="仿宋_GB2312"/>
          <w:bCs/>
          <w:sz w:val="28"/>
          <w:szCs w:val="28"/>
        </w:rPr>
        <w:t>使学生在已有的教育学科和化学专业知识的基础上进一步训练实践能力，把所学的理论知识运用到实践中去，使学生掌握课堂教学的基本环节，能够胜任中学化学教学。</w:t>
      </w:r>
    </w:p>
    <w:p w:rsidR="00875373" w:rsidRDefault="00875373" w:rsidP="00875373">
      <w:pPr>
        <w:adjustRightInd w:val="0"/>
        <w:snapToGrid w:val="0"/>
        <w:spacing w:line="440" w:lineRule="exact"/>
        <w:ind w:firstLineChars="200" w:firstLine="562"/>
        <w:rPr>
          <w:rFonts w:eastAsia="仿宋_GB2312"/>
          <w:sz w:val="28"/>
          <w:szCs w:val="28"/>
          <w:shd w:val="clear" w:color="auto" w:fill="FFFFFF"/>
        </w:rPr>
      </w:pPr>
      <w:r>
        <w:rPr>
          <w:rFonts w:eastAsia="仿宋_GB2312"/>
          <w:b/>
          <w:sz w:val="28"/>
          <w:szCs w:val="28"/>
        </w:rPr>
        <w:t>课程内容：</w:t>
      </w:r>
      <w:r>
        <w:rPr>
          <w:rFonts w:eastAsia="仿宋_GB2312"/>
          <w:sz w:val="28"/>
          <w:szCs w:val="28"/>
          <w:shd w:val="clear" w:color="auto" w:fill="FFFFFF"/>
        </w:rPr>
        <w:t>包括中学化学课程、中学化学教学的原理和方法、中学生的化学学习、化学教学设计、化学教学实施技能、化学课堂教学设计的实施与评价、中学化学实验教学、化学学习的测量与评价、信息技术与化学教学、中学化学教学研究、化学教师的专业化发展等内容。</w:t>
      </w:r>
      <w:r>
        <w:rPr>
          <w:rFonts w:eastAsia="仿宋_GB2312" w:hint="eastAsia"/>
          <w:sz w:val="28"/>
          <w:szCs w:val="28"/>
          <w:shd w:val="clear" w:color="auto" w:fill="FFFFFF"/>
        </w:rPr>
        <w:t>实验内容</w:t>
      </w:r>
      <w:r>
        <w:rPr>
          <w:rFonts w:eastAsia="仿宋_GB2312"/>
          <w:sz w:val="28"/>
          <w:szCs w:val="28"/>
          <w:shd w:val="clear" w:color="auto" w:fill="FFFFFF"/>
        </w:rPr>
        <w:t>包括过硫酸铜与氢氧化钠溶液反应的不同现象探究</w:t>
      </w:r>
      <w:r>
        <w:rPr>
          <w:rFonts w:eastAsia="仿宋_GB2312" w:hint="eastAsia"/>
          <w:sz w:val="28"/>
          <w:szCs w:val="28"/>
          <w:shd w:val="clear" w:color="auto" w:fill="FFFFFF"/>
        </w:rPr>
        <w:t>、</w:t>
      </w:r>
      <w:r>
        <w:rPr>
          <w:rFonts w:eastAsia="仿宋_GB2312"/>
          <w:sz w:val="28"/>
          <w:szCs w:val="28"/>
          <w:shd w:val="clear" w:color="auto" w:fill="FFFFFF"/>
        </w:rPr>
        <w:t>易拉罐的主要成分探究</w:t>
      </w:r>
      <w:r>
        <w:rPr>
          <w:rFonts w:eastAsia="仿宋_GB2312" w:hint="eastAsia"/>
          <w:sz w:val="28"/>
          <w:szCs w:val="28"/>
          <w:shd w:val="clear" w:color="auto" w:fill="FFFFFF"/>
        </w:rPr>
        <w:t>、</w:t>
      </w:r>
      <w:r>
        <w:rPr>
          <w:rFonts w:eastAsia="仿宋_GB2312"/>
          <w:sz w:val="28"/>
          <w:szCs w:val="28"/>
          <w:shd w:val="clear" w:color="auto" w:fill="FFFFFF"/>
        </w:rPr>
        <w:t>铜与硝酸反应的实验研究</w:t>
      </w:r>
      <w:r>
        <w:rPr>
          <w:rFonts w:eastAsia="仿宋_GB2312" w:hint="eastAsia"/>
          <w:sz w:val="28"/>
          <w:szCs w:val="28"/>
          <w:shd w:val="clear" w:color="auto" w:fill="FFFFFF"/>
        </w:rPr>
        <w:t>等验证型、综合型和设计型实验。</w:t>
      </w:r>
    </w:p>
    <w:p w:rsidR="00875373" w:rsidRDefault="00875373" w:rsidP="00D57280">
      <w:pPr>
        <w:adjustRightInd w:val="0"/>
        <w:snapToGrid w:val="0"/>
        <w:spacing w:beforeLines="50" w:afterLines="50" w:line="440" w:lineRule="exact"/>
        <w:outlineLvl w:val="0"/>
        <w:rPr>
          <w:rFonts w:ascii="仿宋_GB2312" w:eastAsia="仿宋_GB2312"/>
          <w:b/>
          <w:bCs/>
          <w:sz w:val="28"/>
        </w:rPr>
      </w:pPr>
      <w:r>
        <w:rPr>
          <w:rFonts w:ascii="仿宋_GB2312" w:eastAsia="仿宋_GB2312" w:hint="eastAsia"/>
          <w:b/>
          <w:bCs/>
          <w:sz w:val="28"/>
        </w:rPr>
        <w:t>六</w:t>
      </w:r>
      <w:r w:rsidRPr="007922A4">
        <w:rPr>
          <w:rFonts w:ascii="仿宋_GB2312" w:eastAsia="仿宋_GB2312" w:hint="eastAsia"/>
          <w:b/>
          <w:bCs/>
          <w:sz w:val="28"/>
        </w:rPr>
        <w:t>、集中实践教学环节</w:t>
      </w:r>
    </w:p>
    <w:p w:rsidR="005737F0" w:rsidRPr="007A3D7D" w:rsidRDefault="00875373" w:rsidP="00D57280">
      <w:pPr>
        <w:adjustRightInd w:val="0"/>
        <w:snapToGrid w:val="0"/>
        <w:spacing w:beforeLines="50" w:afterLines="50" w:line="440" w:lineRule="exact"/>
        <w:ind w:firstLineChars="200" w:firstLine="560"/>
        <w:outlineLvl w:val="0"/>
        <w:rPr>
          <w:rFonts w:ascii="仿宋_GB2312" w:eastAsia="仿宋_GB2312"/>
          <w:sz w:val="28"/>
          <w:szCs w:val="28"/>
        </w:rPr>
      </w:pPr>
      <w:r>
        <w:rPr>
          <w:rFonts w:ascii="仿宋_GB2312" w:eastAsia="仿宋_GB2312" w:hint="eastAsia"/>
          <w:sz w:val="28"/>
          <w:szCs w:val="28"/>
        </w:rPr>
        <w:t>入学教育、军事训练、安全教育、社会实践、专业</w:t>
      </w:r>
      <w:r w:rsidR="00EA2444">
        <w:rPr>
          <w:rFonts w:ascii="仿宋_GB2312" w:eastAsia="仿宋_GB2312" w:hint="eastAsia"/>
          <w:sz w:val="28"/>
          <w:szCs w:val="28"/>
        </w:rPr>
        <w:t>见习</w:t>
      </w:r>
      <w:r>
        <w:rPr>
          <w:rFonts w:ascii="仿宋_GB2312" w:eastAsia="仿宋_GB2312" w:hint="eastAsia"/>
          <w:sz w:val="28"/>
          <w:szCs w:val="28"/>
        </w:rPr>
        <w:t>实习、毕业论文(设计</w:t>
      </w:r>
      <w:r>
        <w:rPr>
          <w:rFonts w:ascii="仿宋_GB2312" w:eastAsia="仿宋_GB2312"/>
          <w:sz w:val="28"/>
          <w:szCs w:val="28"/>
        </w:rPr>
        <w:t>)</w:t>
      </w:r>
      <w:r>
        <w:rPr>
          <w:rFonts w:ascii="仿宋_GB2312" w:eastAsia="仿宋_GB2312" w:hint="eastAsia"/>
          <w:sz w:val="28"/>
          <w:szCs w:val="28"/>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4"/>
      </w:tblGrid>
      <w:tr w:rsidR="00875373" w:rsidRPr="00FC6186" w:rsidTr="009B13C0">
        <w:trPr>
          <w:trHeight w:val="454"/>
          <w:jc w:val="center"/>
        </w:trPr>
        <w:tc>
          <w:tcPr>
            <w:tcW w:w="1667" w:type="pct"/>
            <w:vAlign w:val="center"/>
          </w:tcPr>
          <w:p w:rsidR="00875373" w:rsidRPr="00FC6186" w:rsidRDefault="00875373" w:rsidP="009B146F">
            <w:pPr>
              <w:jc w:val="center"/>
              <w:rPr>
                <w:rFonts w:eastAsia="仿宋"/>
                <w:b/>
              </w:rPr>
            </w:pPr>
            <w:r w:rsidRPr="00FC6186">
              <w:rPr>
                <w:rFonts w:eastAsia="仿宋"/>
                <w:b/>
                <w:sz w:val="24"/>
              </w:rPr>
              <w:lastRenderedPageBreak/>
              <w:t>集中实践教学环节名称</w:t>
            </w:r>
          </w:p>
        </w:tc>
        <w:tc>
          <w:tcPr>
            <w:tcW w:w="1667" w:type="pct"/>
            <w:vAlign w:val="center"/>
          </w:tcPr>
          <w:p w:rsidR="00875373" w:rsidRPr="00FC6186" w:rsidRDefault="00875373" w:rsidP="009B146F">
            <w:pPr>
              <w:jc w:val="center"/>
              <w:rPr>
                <w:rFonts w:eastAsia="仿宋"/>
                <w:b/>
              </w:rPr>
            </w:pPr>
            <w:r w:rsidRPr="00FC6186">
              <w:rPr>
                <w:rFonts w:eastAsia="仿宋"/>
                <w:b/>
                <w:sz w:val="24"/>
              </w:rPr>
              <w:t>周数</w:t>
            </w:r>
            <w:r>
              <w:rPr>
                <w:rFonts w:eastAsia="仿宋" w:hint="eastAsia"/>
                <w:b/>
                <w:sz w:val="24"/>
              </w:rPr>
              <w:t>(</w:t>
            </w:r>
            <w:r w:rsidRPr="00FC6186">
              <w:rPr>
                <w:rFonts w:eastAsia="仿宋"/>
                <w:b/>
                <w:sz w:val="24"/>
              </w:rPr>
              <w:t>或课时</w:t>
            </w:r>
            <w:r>
              <w:rPr>
                <w:rFonts w:eastAsia="仿宋" w:hint="eastAsia"/>
                <w:b/>
                <w:sz w:val="24"/>
              </w:rPr>
              <w:t>)</w:t>
            </w:r>
          </w:p>
        </w:tc>
        <w:tc>
          <w:tcPr>
            <w:tcW w:w="1666" w:type="pct"/>
            <w:vAlign w:val="center"/>
          </w:tcPr>
          <w:p w:rsidR="00875373" w:rsidRPr="00FC6186" w:rsidRDefault="00875373" w:rsidP="009B146F">
            <w:pPr>
              <w:jc w:val="center"/>
              <w:rPr>
                <w:rFonts w:eastAsia="仿宋"/>
                <w:b/>
              </w:rPr>
            </w:pPr>
            <w:r w:rsidRPr="00FC6186">
              <w:rPr>
                <w:rFonts w:eastAsia="仿宋"/>
                <w:b/>
                <w:sz w:val="24"/>
              </w:rPr>
              <w:t>学分</w:t>
            </w:r>
          </w:p>
        </w:tc>
      </w:tr>
      <w:tr w:rsidR="00875373" w:rsidRPr="00FC6186" w:rsidTr="009B13C0">
        <w:trPr>
          <w:trHeight w:val="454"/>
          <w:jc w:val="center"/>
        </w:trPr>
        <w:tc>
          <w:tcPr>
            <w:tcW w:w="1667" w:type="pct"/>
          </w:tcPr>
          <w:p w:rsidR="00875373" w:rsidRPr="00FC6186" w:rsidRDefault="00875373" w:rsidP="009B146F">
            <w:pPr>
              <w:jc w:val="center"/>
              <w:rPr>
                <w:rFonts w:eastAsia="仿宋"/>
              </w:rPr>
            </w:pPr>
            <w:r w:rsidRPr="00FC6186">
              <w:rPr>
                <w:rFonts w:eastAsia="仿宋"/>
                <w:sz w:val="24"/>
              </w:rPr>
              <w:t>入学教育</w:t>
            </w:r>
          </w:p>
        </w:tc>
        <w:tc>
          <w:tcPr>
            <w:tcW w:w="1667" w:type="pct"/>
            <w:vAlign w:val="center"/>
          </w:tcPr>
          <w:p w:rsidR="00875373" w:rsidRPr="00FC6186" w:rsidRDefault="009D52AC" w:rsidP="009B146F">
            <w:pPr>
              <w:jc w:val="center"/>
              <w:rPr>
                <w:rFonts w:eastAsia="仿宋"/>
              </w:rPr>
            </w:pPr>
            <w:r>
              <w:rPr>
                <w:rFonts w:eastAsia="仿宋" w:hint="eastAsia"/>
                <w:sz w:val="24"/>
              </w:rPr>
              <w:t>0.5</w:t>
            </w:r>
            <w:r>
              <w:rPr>
                <w:rFonts w:eastAsia="仿宋" w:hint="eastAsia"/>
                <w:sz w:val="24"/>
              </w:rPr>
              <w:t>周</w:t>
            </w:r>
          </w:p>
        </w:tc>
        <w:tc>
          <w:tcPr>
            <w:tcW w:w="1666" w:type="pct"/>
            <w:vAlign w:val="center"/>
          </w:tcPr>
          <w:p w:rsidR="00875373" w:rsidRPr="00FC6186" w:rsidRDefault="009D52AC" w:rsidP="009B146F">
            <w:pPr>
              <w:jc w:val="center"/>
              <w:rPr>
                <w:rFonts w:eastAsia="仿宋"/>
              </w:rPr>
            </w:pPr>
            <w:r>
              <w:rPr>
                <w:rFonts w:eastAsia="仿宋" w:hint="eastAsia"/>
                <w:sz w:val="24"/>
              </w:rPr>
              <w:t>0.5</w:t>
            </w:r>
          </w:p>
        </w:tc>
      </w:tr>
      <w:tr w:rsidR="00875373" w:rsidRPr="00FC6186" w:rsidTr="009B13C0">
        <w:trPr>
          <w:trHeight w:val="454"/>
          <w:jc w:val="center"/>
        </w:trPr>
        <w:tc>
          <w:tcPr>
            <w:tcW w:w="1667" w:type="pct"/>
          </w:tcPr>
          <w:p w:rsidR="00875373" w:rsidRPr="00FC6186" w:rsidRDefault="00875373" w:rsidP="009B146F">
            <w:pPr>
              <w:jc w:val="center"/>
              <w:rPr>
                <w:rFonts w:eastAsia="仿宋"/>
              </w:rPr>
            </w:pPr>
            <w:r w:rsidRPr="00FC6186">
              <w:rPr>
                <w:rFonts w:eastAsia="仿宋"/>
                <w:sz w:val="24"/>
              </w:rPr>
              <w:t>军事训练</w:t>
            </w:r>
          </w:p>
        </w:tc>
        <w:tc>
          <w:tcPr>
            <w:tcW w:w="1667" w:type="pct"/>
            <w:vAlign w:val="center"/>
          </w:tcPr>
          <w:p w:rsidR="00875373" w:rsidRPr="00FC6186" w:rsidRDefault="005737F0" w:rsidP="009B146F">
            <w:pPr>
              <w:jc w:val="center"/>
              <w:rPr>
                <w:rFonts w:eastAsia="仿宋"/>
              </w:rPr>
            </w:pPr>
            <w:r>
              <w:rPr>
                <w:rFonts w:eastAsia="仿宋" w:hint="eastAsia"/>
                <w:sz w:val="24"/>
              </w:rPr>
              <w:t>2</w:t>
            </w:r>
            <w:r>
              <w:rPr>
                <w:rFonts w:eastAsia="仿宋" w:hint="eastAsia"/>
                <w:sz w:val="24"/>
              </w:rPr>
              <w:t>周</w:t>
            </w:r>
            <w:r>
              <w:rPr>
                <w:rFonts w:eastAsia="仿宋" w:hint="eastAsia"/>
                <w:sz w:val="24"/>
              </w:rPr>
              <w:t>(</w:t>
            </w:r>
            <w:r>
              <w:rPr>
                <w:rFonts w:eastAsia="仿宋"/>
                <w:sz w:val="24"/>
              </w:rPr>
              <w:t>1</w:t>
            </w:r>
            <w:r>
              <w:rPr>
                <w:rFonts w:eastAsia="仿宋" w:hint="eastAsia"/>
                <w:sz w:val="24"/>
              </w:rPr>
              <w:t>6</w:t>
            </w:r>
            <w:r>
              <w:rPr>
                <w:rFonts w:eastAsia="仿宋" w:hint="eastAsia"/>
                <w:sz w:val="24"/>
              </w:rPr>
              <w:t>学时</w:t>
            </w:r>
            <w:r>
              <w:rPr>
                <w:rFonts w:eastAsia="仿宋" w:hint="eastAsia"/>
                <w:sz w:val="24"/>
              </w:rPr>
              <w:t>)</w:t>
            </w:r>
          </w:p>
        </w:tc>
        <w:tc>
          <w:tcPr>
            <w:tcW w:w="1666" w:type="pct"/>
            <w:vAlign w:val="center"/>
          </w:tcPr>
          <w:p w:rsidR="00875373" w:rsidRPr="00FC6186" w:rsidRDefault="005737F0" w:rsidP="009B146F">
            <w:pPr>
              <w:jc w:val="center"/>
              <w:rPr>
                <w:rFonts w:eastAsia="仿宋"/>
              </w:rPr>
            </w:pPr>
            <w:r>
              <w:rPr>
                <w:rFonts w:eastAsia="仿宋" w:hint="eastAsia"/>
                <w:sz w:val="24"/>
              </w:rPr>
              <w:t>2</w:t>
            </w:r>
          </w:p>
        </w:tc>
      </w:tr>
      <w:tr w:rsidR="00875373" w:rsidRPr="00FC6186" w:rsidTr="009B13C0">
        <w:trPr>
          <w:trHeight w:val="454"/>
          <w:jc w:val="center"/>
        </w:trPr>
        <w:tc>
          <w:tcPr>
            <w:tcW w:w="1667" w:type="pct"/>
          </w:tcPr>
          <w:p w:rsidR="00875373" w:rsidRPr="00FC6186" w:rsidRDefault="00875373" w:rsidP="009B146F">
            <w:pPr>
              <w:jc w:val="center"/>
              <w:rPr>
                <w:rFonts w:eastAsia="仿宋"/>
              </w:rPr>
            </w:pPr>
            <w:r w:rsidRPr="00FC6186">
              <w:rPr>
                <w:rFonts w:eastAsia="仿宋"/>
                <w:sz w:val="24"/>
              </w:rPr>
              <w:t>安全教育</w:t>
            </w:r>
          </w:p>
        </w:tc>
        <w:tc>
          <w:tcPr>
            <w:tcW w:w="1667" w:type="pct"/>
            <w:vAlign w:val="center"/>
          </w:tcPr>
          <w:p w:rsidR="00875373" w:rsidRPr="00FC6186" w:rsidRDefault="005737F0" w:rsidP="009B146F">
            <w:pPr>
              <w:jc w:val="center"/>
              <w:rPr>
                <w:rFonts w:eastAsia="仿宋"/>
              </w:rPr>
            </w:pPr>
            <w:r>
              <w:rPr>
                <w:rFonts w:eastAsia="仿宋" w:hint="eastAsia"/>
                <w:sz w:val="24"/>
              </w:rPr>
              <w:t>(</w:t>
            </w:r>
            <w:r>
              <w:rPr>
                <w:rFonts w:eastAsia="仿宋"/>
                <w:sz w:val="24"/>
              </w:rPr>
              <w:t>32</w:t>
            </w:r>
            <w:r>
              <w:rPr>
                <w:rFonts w:eastAsia="仿宋" w:hint="eastAsia"/>
                <w:sz w:val="24"/>
              </w:rPr>
              <w:t>学时</w:t>
            </w:r>
            <w:r>
              <w:rPr>
                <w:rFonts w:eastAsia="仿宋" w:hint="eastAsia"/>
                <w:sz w:val="24"/>
              </w:rPr>
              <w:t>)</w:t>
            </w:r>
          </w:p>
        </w:tc>
        <w:tc>
          <w:tcPr>
            <w:tcW w:w="1666" w:type="pct"/>
            <w:vAlign w:val="center"/>
          </w:tcPr>
          <w:p w:rsidR="00875373" w:rsidRPr="00FC6186" w:rsidRDefault="005737F0" w:rsidP="009B146F">
            <w:pPr>
              <w:jc w:val="center"/>
              <w:rPr>
                <w:rFonts w:eastAsia="仿宋"/>
              </w:rPr>
            </w:pPr>
            <w:r>
              <w:rPr>
                <w:rFonts w:eastAsia="仿宋" w:hint="eastAsia"/>
                <w:sz w:val="24"/>
              </w:rPr>
              <w:t>2</w:t>
            </w:r>
          </w:p>
        </w:tc>
      </w:tr>
      <w:tr w:rsidR="00875373" w:rsidRPr="00FC6186" w:rsidTr="009B13C0">
        <w:trPr>
          <w:trHeight w:val="454"/>
          <w:jc w:val="center"/>
        </w:trPr>
        <w:tc>
          <w:tcPr>
            <w:tcW w:w="1667" w:type="pct"/>
          </w:tcPr>
          <w:p w:rsidR="00875373" w:rsidRPr="00FC6186" w:rsidRDefault="00875373" w:rsidP="009B146F">
            <w:pPr>
              <w:jc w:val="center"/>
              <w:rPr>
                <w:rFonts w:eastAsia="仿宋"/>
              </w:rPr>
            </w:pPr>
            <w:r w:rsidRPr="00FC6186">
              <w:rPr>
                <w:rFonts w:eastAsia="仿宋"/>
                <w:sz w:val="24"/>
              </w:rPr>
              <w:t>社会实践</w:t>
            </w:r>
          </w:p>
        </w:tc>
        <w:tc>
          <w:tcPr>
            <w:tcW w:w="1667" w:type="pct"/>
            <w:vAlign w:val="center"/>
          </w:tcPr>
          <w:p w:rsidR="00875373" w:rsidRPr="00FC6186" w:rsidRDefault="007A6492" w:rsidP="009B146F">
            <w:pPr>
              <w:jc w:val="center"/>
              <w:rPr>
                <w:rFonts w:eastAsia="仿宋"/>
              </w:rPr>
            </w:pPr>
            <w:r>
              <w:rPr>
                <w:rFonts w:eastAsia="仿宋"/>
                <w:sz w:val="24"/>
              </w:rPr>
              <w:t>4</w:t>
            </w:r>
            <w:r>
              <w:rPr>
                <w:rFonts w:eastAsia="仿宋" w:hint="eastAsia"/>
                <w:sz w:val="24"/>
              </w:rPr>
              <w:t>周</w:t>
            </w:r>
          </w:p>
        </w:tc>
        <w:tc>
          <w:tcPr>
            <w:tcW w:w="1666" w:type="pct"/>
            <w:vAlign w:val="center"/>
          </w:tcPr>
          <w:p w:rsidR="00875373" w:rsidRPr="00FC6186" w:rsidRDefault="007A6492" w:rsidP="009B146F">
            <w:pPr>
              <w:jc w:val="center"/>
              <w:rPr>
                <w:rFonts w:eastAsia="仿宋"/>
              </w:rPr>
            </w:pPr>
            <w:r>
              <w:rPr>
                <w:rFonts w:eastAsia="仿宋" w:hint="eastAsia"/>
                <w:sz w:val="24"/>
              </w:rPr>
              <w:t>2</w:t>
            </w:r>
          </w:p>
        </w:tc>
      </w:tr>
      <w:tr w:rsidR="00875373" w:rsidRPr="00FC6186" w:rsidTr="009B13C0">
        <w:trPr>
          <w:trHeight w:val="454"/>
          <w:jc w:val="center"/>
        </w:trPr>
        <w:tc>
          <w:tcPr>
            <w:tcW w:w="1667" w:type="pct"/>
          </w:tcPr>
          <w:p w:rsidR="00875373" w:rsidRPr="00FC6186" w:rsidRDefault="00875373" w:rsidP="009B146F">
            <w:pPr>
              <w:jc w:val="center"/>
              <w:rPr>
                <w:rFonts w:eastAsia="仿宋"/>
              </w:rPr>
            </w:pPr>
            <w:r w:rsidRPr="00FC6186">
              <w:rPr>
                <w:rFonts w:eastAsia="仿宋"/>
                <w:sz w:val="24"/>
              </w:rPr>
              <w:t>专业</w:t>
            </w:r>
            <w:r w:rsidR="00EA7AD4">
              <w:rPr>
                <w:rFonts w:eastAsia="仿宋" w:hint="eastAsia"/>
                <w:sz w:val="24"/>
              </w:rPr>
              <w:t>见习</w:t>
            </w:r>
            <w:r w:rsidRPr="00FC6186">
              <w:rPr>
                <w:rFonts w:eastAsia="仿宋"/>
                <w:sz w:val="24"/>
              </w:rPr>
              <w:t>实习</w:t>
            </w:r>
          </w:p>
        </w:tc>
        <w:tc>
          <w:tcPr>
            <w:tcW w:w="1667" w:type="pct"/>
            <w:vAlign w:val="center"/>
          </w:tcPr>
          <w:p w:rsidR="00875373" w:rsidRPr="00FC6186" w:rsidRDefault="005737F0" w:rsidP="007A3D7D">
            <w:pPr>
              <w:jc w:val="center"/>
              <w:rPr>
                <w:rFonts w:eastAsia="仿宋"/>
              </w:rPr>
            </w:pPr>
            <w:r>
              <w:rPr>
                <w:rFonts w:eastAsia="仿宋" w:hint="eastAsia"/>
                <w:sz w:val="24"/>
              </w:rPr>
              <w:t>1</w:t>
            </w:r>
            <w:r w:rsidR="007A3D7D">
              <w:rPr>
                <w:rFonts w:eastAsia="仿宋" w:hint="eastAsia"/>
                <w:sz w:val="24"/>
              </w:rPr>
              <w:t>9</w:t>
            </w:r>
            <w:r>
              <w:rPr>
                <w:rFonts w:eastAsia="仿宋" w:hint="eastAsia"/>
                <w:sz w:val="24"/>
              </w:rPr>
              <w:t>周</w:t>
            </w:r>
          </w:p>
        </w:tc>
        <w:tc>
          <w:tcPr>
            <w:tcW w:w="1666" w:type="pct"/>
            <w:vAlign w:val="center"/>
          </w:tcPr>
          <w:p w:rsidR="00875373" w:rsidRPr="00FC6186" w:rsidRDefault="005737F0" w:rsidP="007A3D7D">
            <w:pPr>
              <w:jc w:val="center"/>
              <w:rPr>
                <w:rFonts w:eastAsia="仿宋"/>
              </w:rPr>
            </w:pPr>
            <w:r>
              <w:rPr>
                <w:rFonts w:eastAsia="仿宋" w:hint="eastAsia"/>
                <w:sz w:val="24"/>
              </w:rPr>
              <w:t>1</w:t>
            </w:r>
            <w:r w:rsidR="007A3D7D">
              <w:rPr>
                <w:rFonts w:eastAsia="仿宋" w:hint="eastAsia"/>
                <w:sz w:val="24"/>
              </w:rPr>
              <w:t>1</w:t>
            </w:r>
          </w:p>
        </w:tc>
      </w:tr>
      <w:tr w:rsidR="002C59EA" w:rsidRPr="00FC6186" w:rsidTr="009B13C0">
        <w:trPr>
          <w:trHeight w:val="454"/>
          <w:jc w:val="center"/>
        </w:trPr>
        <w:tc>
          <w:tcPr>
            <w:tcW w:w="1667" w:type="pct"/>
          </w:tcPr>
          <w:p w:rsidR="002C59EA" w:rsidRPr="00FC6186" w:rsidRDefault="002C59EA" w:rsidP="009B146F">
            <w:pPr>
              <w:jc w:val="center"/>
              <w:rPr>
                <w:rFonts w:eastAsia="仿宋"/>
              </w:rPr>
            </w:pPr>
          </w:p>
        </w:tc>
        <w:tc>
          <w:tcPr>
            <w:tcW w:w="1667" w:type="pct"/>
            <w:vAlign w:val="center"/>
          </w:tcPr>
          <w:p w:rsidR="002C59EA" w:rsidRDefault="002C59EA" w:rsidP="009B146F">
            <w:pPr>
              <w:jc w:val="center"/>
              <w:rPr>
                <w:rFonts w:eastAsia="仿宋"/>
              </w:rPr>
            </w:pPr>
          </w:p>
        </w:tc>
        <w:tc>
          <w:tcPr>
            <w:tcW w:w="1666" w:type="pct"/>
            <w:vAlign w:val="center"/>
          </w:tcPr>
          <w:p w:rsidR="002C59EA" w:rsidRDefault="002C59EA" w:rsidP="009B146F">
            <w:pPr>
              <w:jc w:val="center"/>
              <w:rPr>
                <w:rFonts w:eastAsia="仿宋"/>
              </w:rPr>
            </w:pPr>
          </w:p>
        </w:tc>
      </w:tr>
      <w:tr w:rsidR="00875373" w:rsidRPr="00FC6186" w:rsidTr="009B13C0">
        <w:trPr>
          <w:trHeight w:val="454"/>
          <w:jc w:val="center"/>
        </w:trPr>
        <w:tc>
          <w:tcPr>
            <w:tcW w:w="1667" w:type="pct"/>
          </w:tcPr>
          <w:p w:rsidR="00875373" w:rsidRPr="00FC6186" w:rsidRDefault="00875373" w:rsidP="00C20555">
            <w:pPr>
              <w:jc w:val="center"/>
              <w:rPr>
                <w:rFonts w:eastAsia="仿宋"/>
              </w:rPr>
            </w:pPr>
            <w:r w:rsidRPr="00FC6186">
              <w:rPr>
                <w:rFonts w:eastAsia="仿宋"/>
                <w:sz w:val="24"/>
              </w:rPr>
              <w:t>毕业论文</w:t>
            </w:r>
            <w:r w:rsidR="00C20555">
              <w:rPr>
                <w:rFonts w:eastAsia="仿宋" w:hint="eastAsia"/>
                <w:sz w:val="24"/>
              </w:rPr>
              <w:t>(</w:t>
            </w:r>
            <w:r w:rsidRPr="00FC6186">
              <w:rPr>
                <w:rFonts w:eastAsia="仿宋"/>
                <w:sz w:val="24"/>
              </w:rPr>
              <w:t>设计</w:t>
            </w:r>
            <w:r w:rsidR="00C20555">
              <w:rPr>
                <w:rFonts w:eastAsia="仿宋" w:hint="eastAsia"/>
                <w:sz w:val="24"/>
              </w:rPr>
              <w:t>)</w:t>
            </w:r>
          </w:p>
        </w:tc>
        <w:tc>
          <w:tcPr>
            <w:tcW w:w="1667" w:type="pct"/>
            <w:vAlign w:val="center"/>
          </w:tcPr>
          <w:p w:rsidR="00875373" w:rsidRPr="00FC6186" w:rsidRDefault="005737F0" w:rsidP="009B146F">
            <w:pPr>
              <w:jc w:val="center"/>
              <w:rPr>
                <w:rFonts w:eastAsia="仿宋"/>
              </w:rPr>
            </w:pPr>
            <w:r>
              <w:rPr>
                <w:rFonts w:eastAsia="仿宋" w:hint="eastAsia"/>
                <w:sz w:val="24"/>
              </w:rPr>
              <w:t>10</w:t>
            </w:r>
            <w:r>
              <w:rPr>
                <w:rFonts w:eastAsia="仿宋" w:hint="eastAsia"/>
                <w:sz w:val="24"/>
              </w:rPr>
              <w:t>周</w:t>
            </w:r>
          </w:p>
        </w:tc>
        <w:tc>
          <w:tcPr>
            <w:tcW w:w="1666" w:type="pct"/>
            <w:vAlign w:val="center"/>
          </w:tcPr>
          <w:p w:rsidR="00875373" w:rsidRPr="00FC6186" w:rsidRDefault="005737F0" w:rsidP="009B146F">
            <w:pPr>
              <w:jc w:val="center"/>
              <w:rPr>
                <w:rFonts w:eastAsia="仿宋"/>
              </w:rPr>
            </w:pPr>
            <w:r>
              <w:rPr>
                <w:rFonts w:eastAsia="仿宋" w:hint="eastAsia"/>
                <w:sz w:val="24"/>
              </w:rPr>
              <w:t>6</w:t>
            </w:r>
          </w:p>
        </w:tc>
      </w:tr>
      <w:tr w:rsidR="00875373" w:rsidRPr="00FC6186" w:rsidTr="009B13C0">
        <w:trPr>
          <w:trHeight w:val="454"/>
          <w:jc w:val="center"/>
        </w:trPr>
        <w:tc>
          <w:tcPr>
            <w:tcW w:w="1667" w:type="pct"/>
          </w:tcPr>
          <w:p w:rsidR="00875373" w:rsidRPr="00FC6186" w:rsidRDefault="00875373" w:rsidP="009B146F">
            <w:pPr>
              <w:jc w:val="center"/>
              <w:rPr>
                <w:rFonts w:eastAsia="仿宋"/>
                <w:b/>
              </w:rPr>
            </w:pPr>
            <w:r w:rsidRPr="00FC6186">
              <w:rPr>
                <w:rFonts w:eastAsia="仿宋"/>
                <w:b/>
                <w:sz w:val="24"/>
              </w:rPr>
              <w:t>合</w:t>
            </w:r>
            <w:r w:rsidRPr="00FC6186">
              <w:rPr>
                <w:rFonts w:eastAsia="仿宋"/>
                <w:b/>
                <w:sz w:val="24"/>
              </w:rPr>
              <w:t xml:space="preserve">  </w:t>
            </w:r>
            <w:r w:rsidRPr="00FC6186">
              <w:rPr>
                <w:rFonts w:eastAsia="仿宋"/>
                <w:b/>
                <w:sz w:val="24"/>
              </w:rPr>
              <w:t>计</w:t>
            </w:r>
          </w:p>
        </w:tc>
        <w:tc>
          <w:tcPr>
            <w:tcW w:w="1667" w:type="pct"/>
            <w:vAlign w:val="center"/>
          </w:tcPr>
          <w:p w:rsidR="00875373" w:rsidRPr="00FC6186" w:rsidRDefault="00875373" w:rsidP="009B146F">
            <w:pPr>
              <w:jc w:val="center"/>
              <w:rPr>
                <w:rFonts w:eastAsia="仿宋"/>
              </w:rPr>
            </w:pPr>
          </w:p>
        </w:tc>
        <w:tc>
          <w:tcPr>
            <w:tcW w:w="1666" w:type="pct"/>
            <w:vAlign w:val="center"/>
          </w:tcPr>
          <w:p w:rsidR="00875373" w:rsidRPr="00FC6186" w:rsidRDefault="00875373" w:rsidP="009B146F">
            <w:pPr>
              <w:jc w:val="center"/>
              <w:rPr>
                <w:rFonts w:eastAsia="仿宋"/>
              </w:rPr>
            </w:pPr>
          </w:p>
        </w:tc>
      </w:tr>
    </w:tbl>
    <w:p w:rsidR="00875373" w:rsidRDefault="00875373" w:rsidP="00D57280">
      <w:pPr>
        <w:adjustRightInd w:val="0"/>
        <w:snapToGrid w:val="0"/>
        <w:spacing w:beforeLines="50" w:afterLines="50" w:line="440" w:lineRule="exact"/>
        <w:outlineLvl w:val="0"/>
        <w:rPr>
          <w:rFonts w:ascii="仿宋_GB2312" w:eastAsia="仿宋_GB2312"/>
          <w:b/>
          <w:bCs/>
          <w:sz w:val="28"/>
        </w:rPr>
      </w:pPr>
      <w:r>
        <w:rPr>
          <w:rFonts w:ascii="仿宋_GB2312" w:eastAsia="仿宋_GB2312" w:hint="eastAsia"/>
          <w:b/>
          <w:bCs/>
          <w:sz w:val="28"/>
        </w:rPr>
        <w:t>七、课程体系结构及学分比例</w:t>
      </w:r>
    </w:p>
    <w:tbl>
      <w:tblPr>
        <w:tblW w:w="5000" w:type="pct"/>
        <w:jc w:val="center"/>
        <w:tblLook w:val="01E0"/>
      </w:tblPr>
      <w:tblGrid>
        <w:gridCol w:w="1294"/>
        <w:gridCol w:w="1714"/>
        <w:gridCol w:w="864"/>
        <w:gridCol w:w="1421"/>
        <w:gridCol w:w="882"/>
        <w:gridCol w:w="1161"/>
        <w:gridCol w:w="773"/>
        <w:gridCol w:w="1177"/>
      </w:tblGrid>
      <w:tr w:rsidR="00875373" w:rsidRPr="00076D27" w:rsidTr="002674B1">
        <w:trPr>
          <w:trHeight w:val="454"/>
          <w:tblHeader/>
          <w:jc w:val="center"/>
        </w:trPr>
        <w:tc>
          <w:tcPr>
            <w:tcW w:w="696"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课程平台</w:t>
            </w: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课程模块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spacing w:val="-10"/>
                <w:kern w:val="0"/>
              </w:rPr>
            </w:pPr>
            <w:r w:rsidRPr="00320DF1">
              <w:rPr>
                <w:rFonts w:eastAsia="仿宋"/>
                <w:b/>
                <w:spacing w:val="-10"/>
                <w:kern w:val="0"/>
                <w:sz w:val="24"/>
              </w:rPr>
              <w:t>学时数</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占总</w:t>
            </w:r>
          </w:p>
          <w:p w:rsidR="00875373" w:rsidRPr="00320DF1" w:rsidRDefault="00875373" w:rsidP="009B146F">
            <w:pPr>
              <w:widowControl/>
              <w:spacing w:line="280" w:lineRule="exact"/>
              <w:jc w:val="center"/>
              <w:rPr>
                <w:rFonts w:eastAsia="仿宋"/>
                <w:b/>
                <w:kern w:val="0"/>
              </w:rPr>
            </w:pPr>
            <w:r w:rsidRPr="00320DF1">
              <w:rPr>
                <w:rFonts w:eastAsia="仿宋"/>
                <w:b/>
                <w:kern w:val="0"/>
                <w:sz w:val="24"/>
              </w:rPr>
              <w:t>学时数％</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kern w:val="0"/>
              </w:rPr>
            </w:pPr>
            <w:r w:rsidRPr="00320DF1">
              <w:rPr>
                <w:rFonts w:eastAsia="仿宋"/>
                <w:b/>
                <w:spacing w:val="-10"/>
                <w:kern w:val="0"/>
                <w:sz w:val="24"/>
              </w:rPr>
              <w:t>学分数</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占总</w:t>
            </w:r>
          </w:p>
          <w:p w:rsidR="00875373" w:rsidRPr="00320DF1" w:rsidRDefault="00875373" w:rsidP="009B146F">
            <w:pPr>
              <w:widowControl/>
              <w:spacing w:line="280" w:lineRule="exact"/>
              <w:jc w:val="center"/>
              <w:rPr>
                <w:rFonts w:eastAsia="仿宋"/>
                <w:b/>
                <w:kern w:val="0"/>
              </w:rPr>
            </w:pPr>
            <w:r w:rsidRPr="00320DF1">
              <w:rPr>
                <w:rFonts w:eastAsia="仿宋"/>
                <w:b/>
                <w:kern w:val="0"/>
                <w:sz w:val="24"/>
              </w:rPr>
              <w:t>学分数％</w:t>
            </w:r>
          </w:p>
        </w:tc>
        <w:tc>
          <w:tcPr>
            <w:tcW w:w="416" w:type="pct"/>
            <w:tcBorders>
              <w:top w:val="single" w:sz="4" w:space="0" w:color="auto"/>
              <w:left w:val="single" w:sz="4" w:space="0" w:color="auto"/>
              <w:bottom w:val="single" w:sz="4" w:space="0" w:color="auto"/>
              <w:right w:val="single" w:sz="4" w:space="0" w:color="auto"/>
            </w:tcBorders>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学分</w:t>
            </w:r>
          </w:p>
          <w:p w:rsidR="00875373" w:rsidRPr="00320DF1" w:rsidRDefault="00875373" w:rsidP="009B146F">
            <w:pPr>
              <w:widowControl/>
              <w:spacing w:line="280" w:lineRule="exact"/>
              <w:jc w:val="center"/>
              <w:rPr>
                <w:rFonts w:eastAsia="仿宋"/>
                <w:b/>
                <w:kern w:val="0"/>
              </w:rPr>
            </w:pPr>
            <w:r w:rsidRPr="00320DF1">
              <w:rPr>
                <w:rFonts w:eastAsia="仿宋"/>
                <w:b/>
                <w:kern w:val="0"/>
                <w:sz w:val="24"/>
              </w:rPr>
              <w:t>总数</w:t>
            </w:r>
          </w:p>
        </w:tc>
        <w:tc>
          <w:tcPr>
            <w:tcW w:w="634" w:type="pct"/>
            <w:tcBorders>
              <w:top w:val="single" w:sz="4" w:space="0" w:color="auto"/>
              <w:left w:val="single" w:sz="4" w:space="0" w:color="auto"/>
              <w:bottom w:val="single" w:sz="4" w:space="0" w:color="auto"/>
              <w:right w:val="single" w:sz="4" w:space="0" w:color="auto"/>
            </w:tcBorders>
          </w:tcPr>
          <w:p w:rsidR="00875373" w:rsidRPr="00320DF1" w:rsidRDefault="00875373" w:rsidP="009B146F">
            <w:pPr>
              <w:widowControl/>
              <w:spacing w:line="280" w:lineRule="exact"/>
              <w:jc w:val="center"/>
              <w:rPr>
                <w:rFonts w:eastAsia="仿宋"/>
                <w:b/>
                <w:kern w:val="0"/>
              </w:rPr>
            </w:pPr>
            <w:r w:rsidRPr="00320DF1">
              <w:rPr>
                <w:rFonts w:eastAsia="仿宋"/>
                <w:b/>
                <w:kern w:val="0"/>
                <w:sz w:val="24"/>
              </w:rPr>
              <w:t>占总</w:t>
            </w:r>
          </w:p>
          <w:p w:rsidR="00875373" w:rsidRPr="00320DF1" w:rsidRDefault="00875373" w:rsidP="009B146F">
            <w:pPr>
              <w:widowControl/>
              <w:spacing w:line="280" w:lineRule="exact"/>
              <w:jc w:val="center"/>
              <w:rPr>
                <w:rFonts w:eastAsia="仿宋"/>
                <w:b/>
                <w:kern w:val="0"/>
              </w:rPr>
            </w:pPr>
            <w:r w:rsidRPr="00320DF1">
              <w:rPr>
                <w:rFonts w:eastAsia="仿宋"/>
                <w:b/>
                <w:kern w:val="0"/>
                <w:sz w:val="24"/>
              </w:rPr>
              <w:t>学分数％</w:t>
            </w:r>
          </w:p>
        </w:tc>
      </w:tr>
      <w:tr w:rsidR="00875373" w:rsidRPr="00076D27" w:rsidTr="002674B1">
        <w:trPr>
          <w:trHeight w:val="454"/>
          <w:jc w:val="center"/>
        </w:trPr>
        <w:tc>
          <w:tcPr>
            <w:tcW w:w="696" w:type="pct"/>
            <w:vMerge w:val="restart"/>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r w:rsidRPr="00320DF1">
              <w:rPr>
                <w:rFonts w:eastAsia="仿宋"/>
                <w:bCs/>
                <w:sz w:val="24"/>
              </w:rPr>
              <w:t>通识教育</w:t>
            </w:r>
          </w:p>
          <w:p w:rsidR="00875373" w:rsidRPr="00320DF1" w:rsidRDefault="00875373" w:rsidP="009B146F">
            <w:pPr>
              <w:widowControl/>
              <w:jc w:val="center"/>
              <w:rPr>
                <w:rFonts w:eastAsia="仿宋"/>
                <w:kern w:val="0"/>
              </w:rPr>
            </w:pPr>
            <w:r w:rsidRPr="00320DF1">
              <w:rPr>
                <w:rFonts w:eastAsia="仿宋"/>
                <w:bCs/>
                <w:sz w:val="24"/>
              </w:rPr>
              <w:t>课程平台</w:t>
            </w: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公共基础课</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9B13C0" w:rsidP="009B146F">
            <w:pPr>
              <w:widowControl/>
              <w:jc w:val="center"/>
              <w:rPr>
                <w:rFonts w:eastAsia="仿宋"/>
                <w:kern w:val="0"/>
              </w:rPr>
            </w:pPr>
            <w:r w:rsidRPr="003B2100">
              <w:rPr>
                <w:rFonts w:eastAsia="仿宋" w:hint="eastAsia"/>
                <w:kern w:val="0"/>
                <w:sz w:val="24"/>
              </w:rPr>
              <w:t>708</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3E52B9" w:rsidP="009B146F">
            <w:pPr>
              <w:widowControl/>
              <w:jc w:val="center"/>
              <w:rPr>
                <w:rFonts w:eastAsia="仿宋"/>
                <w:kern w:val="0"/>
              </w:rPr>
            </w:pPr>
            <w:r>
              <w:rPr>
                <w:rFonts w:eastAsia="仿宋" w:hint="eastAsia"/>
                <w:kern w:val="0"/>
                <w:sz w:val="24"/>
              </w:rPr>
              <w:t>27.</w:t>
            </w:r>
            <w:r w:rsidR="003B2100">
              <w:rPr>
                <w:rFonts w:eastAsia="仿宋"/>
                <w:kern w:val="0"/>
                <w:sz w:val="24"/>
              </w:rPr>
              <w:t>2</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9B13C0" w:rsidP="009B146F">
            <w:pPr>
              <w:widowControl/>
              <w:jc w:val="center"/>
              <w:rPr>
                <w:rFonts w:eastAsia="仿宋"/>
                <w:kern w:val="0"/>
              </w:rPr>
            </w:pPr>
            <w:r>
              <w:rPr>
                <w:rFonts w:eastAsia="仿宋" w:hint="eastAsia"/>
                <w:kern w:val="0"/>
                <w:sz w:val="24"/>
              </w:rPr>
              <w:t>52.5</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29.2</w:t>
            </w:r>
          </w:p>
        </w:tc>
        <w:tc>
          <w:tcPr>
            <w:tcW w:w="416"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61.5</w:t>
            </w:r>
          </w:p>
        </w:tc>
        <w:tc>
          <w:tcPr>
            <w:tcW w:w="634"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34.</w:t>
            </w:r>
            <w:r w:rsidR="00CF77C4">
              <w:rPr>
                <w:rFonts w:eastAsia="仿宋"/>
                <w:kern w:val="0"/>
                <w:sz w:val="24"/>
              </w:rPr>
              <w:t>2</w:t>
            </w:r>
          </w:p>
        </w:tc>
      </w:tr>
      <w:tr w:rsidR="00875373" w:rsidRPr="00076D27" w:rsidTr="002674B1">
        <w:trPr>
          <w:trHeight w:val="454"/>
          <w:jc w:val="center"/>
        </w:trPr>
        <w:tc>
          <w:tcPr>
            <w:tcW w:w="696" w:type="pct"/>
            <w:vMerge/>
            <w:tcBorders>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公共选修课</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9B13C0" w:rsidP="009B146F">
            <w:pPr>
              <w:widowControl/>
              <w:jc w:val="center"/>
              <w:rPr>
                <w:rFonts w:eastAsia="仿宋"/>
                <w:kern w:val="0"/>
              </w:rPr>
            </w:pPr>
            <w:r w:rsidRPr="003B2100">
              <w:rPr>
                <w:rFonts w:eastAsia="仿宋" w:hint="eastAsia"/>
                <w:kern w:val="0"/>
                <w:sz w:val="24"/>
              </w:rPr>
              <w:t>192</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C36C1" w:rsidP="009B146F">
            <w:pPr>
              <w:widowControl/>
              <w:jc w:val="center"/>
              <w:rPr>
                <w:rFonts w:eastAsia="仿宋"/>
                <w:kern w:val="0"/>
              </w:rPr>
            </w:pPr>
            <w:r>
              <w:rPr>
                <w:rFonts w:eastAsia="仿宋" w:hint="eastAsia"/>
                <w:kern w:val="0"/>
                <w:sz w:val="24"/>
              </w:rPr>
              <w:t>7.4</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9B13C0" w:rsidP="009B146F">
            <w:pPr>
              <w:widowControl/>
              <w:jc w:val="center"/>
              <w:rPr>
                <w:rFonts w:eastAsia="仿宋"/>
                <w:kern w:val="0"/>
              </w:rPr>
            </w:pPr>
            <w:r>
              <w:rPr>
                <w:rFonts w:eastAsia="仿宋" w:hint="eastAsia"/>
                <w:kern w:val="0"/>
                <w:sz w:val="24"/>
              </w:rPr>
              <w:t>9</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5.</w:t>
            </w:r>
            <w:r w:rsidR="00CF77C4">
              <w:rPr>
                <w:rFonts w:eastAsia="仿宋"/>
                <w:kern w:val="0"/>
                <w:sz w:val="24"/>
              </w:rPr>
              <w:t>0</w:t>
            </w:r>
          </w:p>
        </w:tc>
        <w:tc>
          <w:tcPr>
            <w:tcW w:w="416"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val="restart"/>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r w:rsidRPr="00320DF1">
              <w:rPr>
                <w:rFonts w:eastAsia="仿宋"/>
                <w:bCs/>
                <w:sz w:val="24"/>
              </w:rPr>
              <w:t>专识教育</w:t>
            </w:r>
          </w:p>
          <w:p w:rsidR="00875373" w:rsidRPr="00320DF1" w:rsidRDefault="00875373" w:rsidP="009B146F">
            <w:pPr>
              <w:widowControl/>
              <w:jc w:val="center"/>
              <w:rPr>
                <w:rFonts w:eastAsia="仿宋"/>
                <w:kern w:val="0"/>
              </w:rPr>
            </w:pPr>
            <w:r w:rsidRPr="00320DF1">
              <w:rPr>
                <w:rFonts w:eastAsia="仿宋"/>
                <w:bCs/>
                <w:sz w:val="24"/>
              </w:rPr>
              <w:t>课程平台</w:t>
            </w: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专业基础课</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D965C4" w:rsidP="009B146F">
            <w:pPr>
              <w:widowControl/>
              <w:jc w:val="center"/>
              <w:rPr>
                <w:rFonts w:eastAsia="仿宋"/>
                <w:kern w:val="0"/>
              </w:rPr>
            </w:pPr>
            <w:r w:rsidRPr="003B2100">
              <w:rPr>
                <w:rFonts w:eastAsia="仿宋" w:hint="eastAsia"/>
                <w:kern w:val="0"/>
                <w:sz w:val="24"/>
              </w:rPr>
              <w:t>57</w:t>
            </w:r>
            <w:r w:rsidR="000D6407">
              <w:rPr>
                <w:rFonts w:eastAsia="仿宋" w:hint="eastAsia"/>
                <w:kern w:val="0"/>
                <w:sz w:val="24"/>
              </w:rPr>
              <w:t>1</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C36C1" w:rsidP="009B146F">
            <w:pPr>
              <w:widowControl/>
              <w:jc w:val="center"/>
              <w:rPr>
                <w:rFonts w:eastAsia="仿宋"/>
                <w:kern w:val="0"/>
              </w:rPr>
            </w:pPr>
            <w:r>
              <w:rPr>
                <w:rFonts w:eastAsia="仿宋" w:hint="eastAsia"/>
                <w:kern w:val="0"/>
                <w:sz w:val="24"/>
              </w:rPr>
              <w:t>22.</w:t>
            </w:r>
            <w:r w:rsidR="000D6407">
              <w:rPr>
                <w:rFonts w:eastAsia="仿宋" w:hint="eastAsia"/>
                <w:kern w:val="0"/>
                <w:sz w:val="24"/>
              </w:rPr>
              <w:t>0</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D965C4" w:rsidP="009B146F">
            <w:pPr>
              <w:widowControl/>
              <w:jc w:val="center"/>
              <w:rPr>
                <w:rFonts w:eastAsia="仿宋"/>
                <w:kern w:val="0"/>
              </w:rPr>
            </w:pPr>
            <w:r>
              <w:rPr>
                <w:rFonts w:eastAsia="仿宋" w:hint="eastAsia"/>
                <w:kern w:val="0"/>
                <w:sz w:val="24"/>
              </w:rPr>
              <w:t>32</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w:t>
            </w:r>
            <w:r w:rsidR="003B2100">
              <w:rPr>
                <w:rFonts w:eastAsia="仿宋"/>
                <w:kern w:val="0"/>
                <w:sz w:val="24"/>
              </w:rPr>
              <w:t>7.8</w:t>
            </w:r>
          </w:p>
        </w:tc>
        <w:tc>
          <w:tcPr>
            <w:tcW w:w="416"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74</w:t>
            </w:r>
            <w:r w:rsidR="00CF77C4">
              <w:rPr>
                <w:rFonts w:eastAsia="仿宋"/>
                <w:kern w:val="0"/>
                <w:sz w:val="24"/>
              </w:rPr>
              <w:t>.5</w:t>
            </w:r>
          </w:p>
        </w:tc>
        <w:tc>
          <w:tcPr>
            <w:tcW w:w="634"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41.</w:t>
            </w:r>
            <w:r w:rsidR="00CF77C4">
              <w:rPr>
                <w:rFonts w:eastAsia="仿宋"/>
                <w:kern w:val="0"/>
                <w:sz w:val="24"/>
              </w:rPr>
              <w:t>4</w:t>
            </w:r>
          </w:p>
        </w:tc>
      </w:tr>
      <w:tr w:rsidR="00875373" w:rsidRPr="00076D27" w:rsidTr="002674B1">
        <w:trPr>
          <w:trHeight w:val="454"/>
          <w:jc w:val="center"/>
        </w:trPr>
        <w:tc>
          <w:tcPr>
            <w:tcW w:w="696" w:type="pct"/>
            <w:vMerge/>
            <w:tcBorders>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专业主干课</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D965C4" w:rsidP="009B146F">
            <w:pPr>
              <w:widowControl/>
              <w:jc w:val="center"/>
              <w:rPr>
                <w:rFonts w:eastAsia="仿宋"/>
                <w:kern w:val="0"/>
              </w:rPr>
            </w:pPr>
            <w:r w:rsidRPr="003B2100">
              <w:rPr>
                <w:rFonts w:eastAsia="仿宋" w:hint="eastAsia"/>
                <w:kern w:val="0"/>
                <w:sz w:val="24"/>
              </w:rPr>
              <w:t>172</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C36C1" w:rsidP="009B146F">
            <w:pPr>
              <w:widowControl/>
              <w:jc w:val="center"/>
              <w:rPr>
                <w:rFonts w:eastAsia="仿宋"/>
                <w:kern w:val="0"/>
              </w:rPr>
            </w:pPr>
            <w:r>
              <w:rPr>
                <w:rFonts w:eastAsia="仿宋" w:hint="eastAsia"/>
                <w:kern w:val="0"/>
                <w:sz w:val="24"/>
              </w:rPr>
              <w:t>6.6</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D965C4" w:rsidP="009B146F">
            <w:pPr>
              <w:widowControl/>
              <w:jc w:val="center"/>
              <w:rPr>
                <w:rFonts w:eastAsia="仿宋"/>
                <w:kern w:val="0"/>
              </w:rPr>
            </w:pPr>
            <w:r>
              <w:rPr>
                <w:rFonts w:eastAsia="仿宋" w:hint="eastAsia"/>
                <w:kern w:val="0"/>
                <w:sz w:val="24"/>
              </w:rPr>
              <w:t>9.5</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5.</w:t>
            </w:r>
            <w:r w:rsidR="003B2100">
              <w:rPr>
                <w:rFonts w:eastAsia="仿宋"/>
                <w:kern w:val="0"/>
                <w:sz w:val="24"/>
              </w:rPr>
              <w:t>3</w:t>
            </w:r>
          </w:p>
        </w:tc>
        <w:tc>
          <w:tcPr>
            <w:tcW w:w="416" w:type="pct"/>
            <w:vMerge/>
            <w:tcBorders>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专业选修课</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2E3E13" w:rsidP="009B146F">
            <w:pPr>
              <w:widowControl/>
              <w:jc w:val="center"/>
              <w:rPr>
                <w:rFonts w:eastAsia="仿宋"/>
                <w:kern w:val="0"/>
              </w:rPr>
            </w:pPr>
            <w:r w:rsidRPr="003B2100">
              <w:rPr>
                <w:rFonts w:eastAsia="仿宋" w:hint="eastAsia"/>
                <w:kern w:val="0"/>
                <w:sz w:val="24"/>
              </w:rPr>
              <w:t>6</w:t>
            </w:r>
            <w:r w:rsidR="00B521C5" w:rsidRPr="003B2100">
              <w:rPr>
                <w:rFonts w:eastAsia="仿宋"/>
                <w:kern w:val="0"/>
                <w:sz w:val="24"/>
              </w:rPr>
              <w:t>8</w:t>
            </w:r>
            <w:r w:rsidR="000D6407">
              <w:rPr>
                <w:rFonts w:eastAsia="仿宋" w:hint="eastAsia"/>
                <w:kern w:val="0"/>
                <w:sz w:val="24"/>
              </w:rPr>
              <w:t>4</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C36C1" w:rsidP="009B146F">
            <w:pPr>
              <w:widowControl/>
              <w:jc w:val="center"/>
              <w:rPr>
                <w:rFonts w:eastAsia="仿宋"/>
                <w:kern w:val="0"/>
              </w:rPr>
            </w:pPr>
            <w:r>
              <w:rPr>
                <w:rFonts w:eastAsia="仿宋" w:hint="eastAsia"/>
                <w:kern w:val="0"/>
                <w:sz w:val="24"/>
              </w:rPr>
              <w:t>26.</w:t>
            </w:r>
            <w:r w:rsidR="000D6407">
              <w:rPr>
                <w:rFonts w:eastAsia="仿宋" w:hint="eastAsia"/>
                <w:kern w:val="0"/>
                <w:sz w:val="24"/>
              </w:rPr>
              <w:t>3</w:t>
            </w:r>
            <w:bookmarkStart w:id="0" w:name="_GoBack"/>
            <w:bookmarkEnd w:id="0"/>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3</w:t>
            </w:r>
            <w:r w:rsidR="003B2100">
              <w:rPr>
                <w:rFonts w:eastAsia="仿宋"/>
                <w:kern w:val="0"/>
                <w:sz w:val="24"/>
              </w:rPr>
              <w:t>3</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w:t>
            </w:r>
            <w:r w:rsidR="00CF77C4">
              <w:rPr>
                <w:rFonts w:eastAsia="仿宋"/>
                <w:kern w:val="0"/>
                <w:sz w:val="24"/>
              </w:rPr>
              <w:t>8.</w:t>
            </w:r>
            <w:r w:rsidR="003B2100">
              <w:rPr>
                <w:rFonts w:eastAsia="仿宋"/>
                <w:kern w:val="0"/>
                <w:sz w:val="24"/>
              </w:rPr>
              <w:t>3</w:t>
            </w:r>
          </w:p>
        </w:tc>
        <w:tc>
          <w:tcPr>
            <w:tcW w:w="416"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val="restart"/>
            <w:tcBorders>
              <w:top w:val="single" w:sz="4" w:space="0" w:color="auto"/>
              <w:left w:val="single" w:sz="4" w:space="0" w:color="auto"/>
              <w:bottom w:val="single" w:sz="4" w:space="0" w:color="auto"/>
              <w:right w:val="single" w:sz="4" w:space="0" w:color="auto"/>
            </w:tcBorders>
            <w:vAlign w:val="center"/>
          </w:tcPr>
          <w:p w:rsidR="00875373" w:rsidRPr="002674B1" w:rsidRDefault="00875373" w:rsidP="009B146F">
            <w:pPr>
              <w:widowControl/>
              <w:jc w:val="center"/>
              <w:rPr>
                <w:rFonts w:eastAsia="仿宋"/>
                <w:bCs/>
              </w:rPr>
            </w:pPr>
            <w:r w:rsidRPr="002674B1">
              <w:rPr>
                <w:rFonts w:eastAsia="仿宋"/>
                <w:bCs/>
                <w:sz w:val="24"/>
              </w:rPr>
              <w:t>教师教育</w:t>
            </w:r>
          </w:p>
          <w:p w:rsidR="00875373" w:rsidRPr="002674B1" w:rsidRDefault="00875373" w:rsidP="009B146F">
            <w:pPr>
              <w:widowControl/>
              <w:jc w:val="center"/>
              <w:rPr>
                <w:rFonts w:eastAsia="仿宋"/>
                <w:kern w:val="0"/>
              </w:rPr>
            </w:pPr>
            <w:r w:rsidRPr="002674B1">
              <w:rPr>
                <w:rFonts w:eastAsia="仿宋"/>
                <w:bCs/>
                <w:sz w:val="24"/>
              </w:rPr>
              <w:t>课程平台</w:t>
            </w: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2674B1" w:rsidRDefault="00875373" w:rsidP="009B146F">
            <w:pPr>
              <w:spacing w:line="240" w:lineRule="exact"/>
              <w:jc w:val="center"/>
              <w:outlineLvl w:val="0"/>
              <w:rPr>
                <w:rFonts w:eastAsia="仿宋"/>
                <w:bCs/>
              </w:rPr>
            </w:pPr>
            <w:r w:rsidRPr="002674B1">
              <w:rPr>
                <w:rFonts w:eastAsia="仿宋"/>
                <w:bCs/>
                <w:sz w:val="24"/>
              </w:rPr>
              <w:t>教师教育</w:t>
            </w:r>
          </w:p>
          <w:p w:rsidR="00875373" w:rsidRPr="002674B1" w:rsidRDefault="00875373" w:rsidP="009B146F">
            <w:pPr>
              <w:spacing w:line="240" w:lineRule="exact"/>
              <w:jc w:val="center"/>
              <w:outlineLvl w:val="0"/>
              <w:rPr>
                <w:rFonts w:eastAsia="仿宋"/>
                <w:bCs/>
              </w:rPr>
            </w:pPr>
            <w:r w:rsidRPr="002674B1">
              <w:rPr>
                <w:rFonts w:eastAsia="仿宋"/>
                <w:bCs/>
                <w:sz w:val="24"/>
              </w:rPr>
              <w:t>必修课程</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9B13C0" w:rsidP="009B146F">
            <w:pPr>
              <w:widowControl/>
              <w:jc w:val="center"/>
              <w:rPr>
                <w:rFonts w:eastAsia="仿宋"/>
                <w:kern w:val="0"/>
              </w:rPr>
            </w:pPr>
            <w:r w:rsidRPr="003B2100">
              <w:rPr>
                <w:rFonts w:eastAsia="仿宋" w:hint="eastAsia"/>
                <w:kern w:val="0"/>
                <w:sz w:val="24"/>
              </w:rPr>
              <w:t>222</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C36C1" w:rsidP="009B146F">
            <w:pPr>
              <w:widowControl/>
              <w:jc w:val="center"/>
              <w:rPr>
                <w:rFonts w:eastAsia="仿宋"/>
                <w:kern w:val="0"/>
              </w:rPr>
            </w:pPr>
            <w:r>
              <w:rPr>
                <w:rFonts w:eastAsia="仿宋" w:hint="eastAsia"/>
                <w:kern w:val="0"/>
                <w:sz w:val="24"/>
              </w:rPr>
              <w:t>8.</w:t>
            </w:r>
            <w:r w:rsidR="003B2100">
              <w:rPr>
                <w:rFonts w:eastAsia="仿宋"/>
                <w:kern w:val="0"/>
                <w:sz w:val="24"/>
              </w:rPr>
              <w:t>5</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9B13C0" w:rsidP="009B146F">
            <w:pPr>
              <w:widowControl/>
              <w:jc w:val="center"/>
              <w:rPr>
                <w:rFonts w:eastAsia="仿宋"/>
                <w:kern w:val="0"/>
              </w:rPr>
            </w:pPr>
            <w:r>
              <w:rPr>
                <w:rFonts w:eastAsia="仿宋" w:hint="eastAsia"/>
                <w:kern w:val="0"/>
                <w:sz w:val="24"/>
              </w:rPr>
              <w:t>15</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8.</w:t>
            </w:r>
            <w:r w:rsidR="00CF77C4">
              <w:rPr>
                <w:rFonts w:eastAsia="仿宋"/>
                <w:kern w:val="0"/>
                <w:sz w:val="24"/>
              </w:rPr>
              <w:t>3</w:t>
            </w:r>
          </w:p>
        </w:tc>
        <w:tc>
          <w:tcPr>
            <w:tcW w:w="416" w:type="pct"/>
            <w:vMerge w:val="restar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18</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10</w:t>
            </w:r>
            <w:r w:rsidR="00CF77C4">
              <w:rPr>
                <w:rFonts w:eastAsia="仿宋"/>
                <w:kern w:val="0"/>
                <w:sz w:val="24"/>
              </w:rPr>
              <w:t>.0</w:t>
            </w:r>
          </w:p>
        </w:tc>
      </w:tr>
      <w:tr w:rsidR="00875373" w:rsidRPr="00076D27" w:rsidTr="002674B1">
        <w:trPr>
          <w:trHeight w:val="454"/>
          <w:jc w:val="center"/>
        </w:trPr>
        <w:tc>
          <w:tcPr>
            <w:tcW w:w="696" w:type="pct"/>
            <w:vMerge/>
            <w:tcBorders>
              <w:top w:val="single" w:sz="4" w:space="0" w:color="auto"/>
              <w:left w:val="single" w:sz="4" w:space="0" w:color="auto"/>
              <w:bottom w:val="single" w:sz="4" w:space="0" w:color="auto"/>
              <w:right w:val="single" w:sz="4" w:space="0" w:color="auto"/>
            </w:tcBorders>
            <w:vAlign w:val="center"/>
          </w:tcPr>
          <w:p w:rsidR="00875373" w:rsidRPr="002674B1" w:rsidRDefault="00875373" w:rsidP="009B146F">
            <w:pPr>
              <w:widowControl/>
              <w:jc w:val="center"/>
              <w:rPr>
                <w:rFonts w:eastAsia="仿宋"/>
                <w:kern w:val="0"/>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2674B1" w:rsidRDefault="00875373" w:rsidP="009B146F">
            <w:pPr>
              <w:spacing w:line="240" w:lineRule="exact"/>
              <w:jc w:val="center"/>
              <w:outlineLvl w:val="0"/>
              <w:rPr>
                <w:rFonts w:eastAsia="仿宋"/>
                <w:bCs/>
              </w:rPr>
            </w:pPr>
            <w:r w:rsidRPr="002674B1">
              <w:rPr>
                <w:rFonts w:eastAsia="仿宋"/>
                <w:bCs/>
                <w:sz w:val="24"/>
              </w:rPr>
              <w:t>教师教育</w:t>
            </w:r>
          </w:p>
          <w:p w:rsidR="00875373" w:rsidRPr="002674B1" w:rsidRDefault="00875373" w:rsidP="009B146F">
            <w:pPr>
              <w:spacing w:line="240" w:lineRule="exact"/>
              <w:jc w:val="center"/>
              <w:outlineLvl w:val="0"/>
              <w:rPr>
                <w:rFonts w:eastAsia="仿宋"/>
                <w:bCs/>
              </w:rPr>
            </w:pPr>
            <w:r w:rsidRPr="002674B1">
              <w:rPr>
                <w:rFonts w:eastAsia="仿宋"/>
                <w:bCs/>
                <w:sz w:val="24"/>
              </w:rPr>
              <w:t>选修课程</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B2100" w:rsidRDefault="00B0640C" w:rsidP="009B146F">
            <w:pPr>
              <w:widowControl/>
              <w:jc w:val="center"/>
              <w:rPr>
                <w:rFonts w:eastAsia="仿宋"/>
                <w:kern w:val="0"/>
              </w:rPr>
            </w:pPr>
            <w:r w:rsidRPr="003B2100">
              <w:rPr>
                <w:rFonts w:eastAsia="仿宋" w:hint="eastAsia"/>
                <w:kern w:val="0"/>
                <w:sz w:val="24"/>
              </w:rPr>
              <w:t>51</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B0640C" w:rsidP="009B146F">
            <w:pPr>
              <w:widowControl/>
              <w:jc w:val="center"/>
              <w:rPr>
                <w:rFonts w:eastAsia="仿宋"/>
                <w:kern w:val="0"/>
              </w:rPr>
            </w:pPr>
            <w:r>
              <w:rPr>
                <w:rFonts w:eastAsia="仿宋" w:hint="eastAsia"/>
                <w:kern w:val="0"/>
                <w:sz w:val="24"/>
              </w:rPr>
              <w:t>2.0</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3</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1.7</w:t>
            </w:r>
          </w:p>
        </w:tc>
        <w:tc>
          <w:tcPr>
            <w:tcW w:w="416" w:type="pct"/>
            <w:vMerge/>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val="restart"/>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r w:rsidRPr="00320DF1">
              <w:rPr>
                <w:rFonts w:eastAsia="仿宋"/>
                <w:bCs/>
                <w:sz w:val="24"/>
              </w:rPr>
              <w:t>实践创新</w:t>
            </w:r>
          </w:p>
          <w:p w:rsidR="00875373" w:rsidRPr="00320DF1" w:rsidRDefault="00875373" w:rsidP="009B146F">
            <w:pPr>
              <w:widowControl/>
              <w:jc w:val="center"/>
              <w:rPr>
                <w:rFonts w:eastAsia="仿宋"/>
                <w:kern w:val="0"/>
              </w:rPr>
            </w:pPr>
            <w:r w:rsidRPr="00320DF1">
              <w:rPr>
                <w:rFonts w:eastAsia="仿宋"/>
                <w:bCs/>
                <w:sz w:val="24"/>
              </w:rPr>
              <w:t>平台</w:t>
            </w: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rPr>
            </w:pPr>
            <w:r w:rsidRPr="00320DF1">
              <w:rPr>
                <w:rFonts w:eastAsia="仿宋"/>
                <w:spacing w:val="-10"/>
                <w:kern w:val="0"/>
                <w:sz w:val="24"/>
              </w:rPr>
              <w:t>见习实习模块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11</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6.1</w:t>
            </w:r>
          </w:p>
        </w:tc>
        <w:tc>
          <w:tcPr>
            <w:tcW w:w="416"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26</w:t>
            </w:r>
          </w:p>
        </w:tc>
        <w:tc>
          <w:tcPr>
            <w:tcW w:w="634" w:type="pct"/>
            <w:vMerge w:val="restart"/>
            <w:tcBorders>
              <w:top w:val="single" w:sz="4" w:space="0" w:color="auto"/>
              <w:left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14.4</w:t>
            </w: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rPr>
            </w:pPr>
            <w:r w:rsidRPr="00320DF1">
              <w:rPr>
                <w:rFonts w:eastAsia="仿宋"/>
                <w:spacing w:val="-10"/>
                <w:kern w:val="0"/>
                <w:sz w:val="24"/>
              </w:rPr>
              <w:t>实验实训模块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rPr>
            </w:pPr>
            <w:r w:rsidRPr="00320DF1">
              <w:rPr>
                <w:rFonts w:eastAsia="仿宋"/>
                <w:spacing w:val="-10"/>
                <w:kern w:val="0"/>
                <w:sz w:val="24"/>
              </w:rPr>
              <w:t>论文设计模块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6</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3.3</w:t>
            </w: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rPr>
            </w:pPr>
            <w:r w:rsidRPr="00320DF1">
              <w:rPr>
                <w:rFonts w:eastAsia="仿宋"/>
                <w:spacing w:val="-10"/>
                <w:kern w:val="0"/>
                <w:sz w:val="24"/>
              </w:rPr>
              <w:t>学科</w:t>
            </w:r>
            <w:proofErr w:type="gramStart"/>
            <w:r w:rsidRPr="00320DF1">
              <w:rPr>
                <w:rFonts w:eastAsia="仿宋"/>
                <w:spacing w:val="-10"/>
                <w:kern w:val="0"/>
                <w:sz w:val="24"/>
              </w:rPr>
              <w:t>考赛模块</w:t>
            </w:r>
            <w:proofErr w:type="gramEnd"/>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4</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2.2</w:t>
            </w: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kern w:val="0"/>
              </w:rPr>
            </w:pPr>
            <w:r w:rsidRPr="00320DF1">
              <w:rPr>
                <w:rFonts w:eastAsia="仿宋"/>
                <w:spacing w:val="-10"/>
                <w:kern w:val="0"/>
                <w:sz w:val="24"/>
              </w:rPr>
              <w:t>创新创业模块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kern w:val="0"/>
              </w:rPr>
            </w:pPr>
            <w:r w:rsidRPr="00320DF1">
              <w:rPr>
                <w:rFonts w:eastAsia="仿宋"/>
                <w:spacing w:val="-10"/>
                <w:kern w:val="0"/>
                <w:sz w:val="24"/>
              </w:rPr>
              <w:t>社会实践模块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4</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2.2</w:t>
            </w: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top w:val="single" w:sz="4" w:space="0" w:color="auto"/>
              <w:left w:val="single" w:sz="4" w:space="0" w:color="auto"/>
              <w:right w:val="single" w:sz="4" w:space="0" w:color="auto"/>
            </w:tcBorders>
            <w:vAlign w:val="center"/>
          </w:tcPr>
          <w:p w:rsidR="00875373" w:rsidRPr="00320DF1" w:rsidRDefault="00875373" w:rsidP="009B146F">
            <w:pPr>
              <w:jc w:val="center"/>
              <w:outlineLvl w:val="0"/>
              <w:rPr>
                <w:rFonts w:eastAsia="仿宋"/>
                <w:bCs/>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spacing w:val="-10"/>
                <w:kern w:val="0"/>
              </w:rPr>
            </w:pPr>
            <w:r w:rsidRPr="00320DF1">
              <w:rPr>
                <w:rFonts w:eastAsia="仿宋"/>
                <w:spacing w:val="-10"/>
                <w:kern w:val="0"/>
                <w:sz w:val="24"/>
              </w:rPr>
              <w:t>职业技能模块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16"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top w:val="single" w:sz="4" w:space="0" w:color="auto"/>
              <w:left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696"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923"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kern w:val="0"/>
                <w:sz w:val="24"/>
              </w:rPr>
              <w:t>其他模块</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1</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2C59EA" w:rsidP="009B146F">
            <w:pPr>
              <w:widowControl/>
              <w:jc w:val="center"/>
              <w:rPr>
                <w:rFonts w:eastAsia="仿宋"/>
                <w:kern w:val="0"/>
              </w:rPr>
            </w:pPr>
            <w:r>
              <w:rPr>
                <w:rFonts w:eastAsia="仿宋" w:hint="eastAsia"/>
                <w:kern w:val="0"/>
                <w:sz w:val="24"/>
              </w:rPr>
              <w:t>0.6</w:t>
            </w:r>
          </w:p>
        </w:tc>
        <w:tc>
          <w:tcPr>
            <w:tcW w:w="416"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c>
          <w:tcPr>
            <w:tcW w:w="634" w:type="pct"/>
            <w:vMerge/>
            <w:tcBorders>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p>
        </w:tc>
      </w:tr>
      <w:tr w:rsidR="00875373" w:rsidRPr="00076D27" w:rsidTr="002674B1">
        <w:trPr>
          <w:trHeight w:val="454"/>
          <w:jc w:val="center"/>
        </w:trPr>
        <w:tc>
          <w:tcPr>
            <w:tcW w:w="1619" w:type="pct"/>
            <w:gridSpan w:val="2"/>
            <w:tcBorders>
              <w:top w:val="single" w:sz="4" w:space="0" w:color="auto"/>
              <w:left w:val="single" w:sz="4" w:space="0" w:color="auto"/>
              <w:bottom w:val="single" w:sz="4" w:space="0" w:color="auto"/>
              <w:right w:val="single" w:sz="4" w:space="0" w:color="auto"/>
            </w:tcBorders>
            <w:vAlign w:val="center"/>
          </w:tcPr>
          <w:p w:rsidR="00875373" w:rsidRPr="00320DF1" w:rsidRDefault="00875373" w:rsidP="009B146F">
            <w:pPr>
              <w:widowControl/>
              <w:jc w:val="center"/>
              <w:rPr>
                <w:rFonts w:eastAsia="仿宋"/>
                <w:kern w:val="0"/>
              </w:rPr>
            </w:pPr>
            <w:r w:rsidRPr="00320DF1">
              <w:rPr>
                <w:rFonts w:eastAsia="仿宋"/>
                <w:b/>
                <w:kern w:val="0"/>
                <w:sz w:val="24"/>
              </w:rPr>
              <w:t>合</w:t>
            </w:r>
            <w:r w:rsidRPr="00320DF1">
              <w:rPr>
                <w:rFonts w:eastAsia="仿宋"/>
                <w:b/>
                <w:kern w:val="0"/>
                <w:sz w:val="24"/>
              </w:rPr>
              <w:t xml:space="preserve">  </w:t>
            </w:r>
            <w:r w:rsidRPr="00320DF1">
              <w:rPr>
                <w:rFonts w:eastAsia="仿宋"/>
                <w:b/>
                <w:kern w:val="0"/>
                <w:sz w:val="24"/>
              </w:rPr>
              <w:t>计</w:t>
            </w:r>
          </w:p>
        </w:tc>
        <w:tc>
          <w:tcPr>
            <w:tcW w:w="46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2</w:t>
            </w:r>
            <w:r w:rsidR="000F22C0">
              <w:rPr>
                <w:rFonts w:eastAsia="仿宋"/>
                <w:kern w:val="0"/>
                <w:sz w:val="24"/>
              </w:rPr>
              <w:t>600</w:t>
            </w:r>
          </w:p>
        </w:tc>
        <w:tc>
          <w:tcPr>
            <w:tcW w:w="765" w:type="pct"/>
            <w:tcBorders>
              <w:top w:val="single" w:sz="4" w:space="0" w:color="auto"/>
              <w:left w:val="single" w:sz="4" w:space="0" w:color="auto"/>
              <w:bottom w:val="single" w:sz="4" w:space="0" w:color="auto"/>
              <w:right w:val="single" w:sz="4" w:space="0" w:color="auto"/>
            </w:tcBorders>
            <w:vAlign w:val="center"/>
          </w:tcPr>
          <w:p w:rsidR="00875373" w:rsidRPr="00320DF1" w:rsidRDefault="00C41829" w:rsidP="009B146F">
            <w:pPr>
              <w:widowControl/>
              <w:jc w:val="center"/>
              <w:rPr>
                <w:rFonts w:eastAsia="仿宋"/>
                <w:kern w:val="0"/>
              </w:rPr>
            </w:pPr>
            <w:r>
              <w:rPr>
                <w:rFonts w:eastAsia="仿宋" w:hint="eastAsia"/>
                <w:kern w:val="0"/>
                <w:sz w:val="24"/>
              </w:rPr>
              <w:t>1</w:t>
            </w:r>
            <w:r>
              <w:rPr>
                <w:rFonts w:eastAsia="仿宋"/>
                <w:kern w:val="0"/>
                <w:sz w:val="24"/>
              </w:rPr>
              <w:t>00</w:t>
            </w:r>
          </w:p>
        </w:tc>
        <w:tc>
          <w:tcPr>
            <w:tcW w:w="475" w:type="pct"/>
            <w:tcBorders>
              <w:top w:val="single" w:sz="4" w:space="0" w:color="auto"/>
              <w:left w:val="single" w:sz="4" w:space="0" w:color="auto"/>
              <w:bottom w:val="single" w:sz="4" w:space="0" w:color="auto"/>
              <w:right w:val="single" w:sz="4" w:space="0" w:color="auto"/>
            </w:tcBorders>
            <w:vAlign w:val="center"/>
          </w:tcPr>
          <w:p w:rsidR="00875373" w:rsidRPr="00320DF1" w:rsidRDefault="002E3E13" w:rsidP="009B146F">
            <w:pPr>
              <w:widowControl/>
              <w:jc w:val="center"/>
              <w:rPr>
                <w:rFonts w:eastAsia="仿宋"/>
                <w:kern w:val="0"/>
              </w:rPr>
            </w:pPr>
            <w:r>
              <w:rPr>
                <w:rFonts w:eastAsia="仿宋" w:hint="eastAsia"/>
                <w:kern w:val="0"/>
                <w:sz w:val="24"/>
              </w:rPr>
              <w:t>1</w:t>
            </w:r>
            <w:r w:rsidR="00C41829">
              <w:rPr>
                <w:rFonts w:eastAsia="仿宋"/>
                <w:kern w:val="0"/>
                <w:sz w:val="24"/>
              </w:rPr>
              <w:t>80</w:t>
            </w:r>
          </w:p>
        </w:tc>
        <w:tc>
          <w:tcPr>
            <w:tcW w:w="625" w:type="pct"/>
            <w:tcBorders>
              <w:top w:val="single" w:sz="4" w:space="0" w:color="auto"/>
              <w:left w:val="single" w:sz="4" w:space="0" w:color="auto"/>
              <w:bottom w:val="single" w:sz="4" w:space="0" w:color="auto"/>
              <w:right w:val="single" w:sz="4" w:space="0" w:color="auto"/>
            </w:tcBorders>
            <w:vAlign w:val="center"/>
          </w:tcPr>
          <w:p w:rsidR="00875373" w:rsidRPr="00320DF1" w:rsidRDefault="00C41829" w:rsidP="009B146F">
            <w:pPr>
              <w:widowControl/>
              <w:jc w:val="center"/>
              <w:rPr>
                <w:rFonts w:eastAsia="仿宋"/>
                <w:kern w:val="0"/>
              </w:rPr>
            </w:pPr>
            <w:r>
              <w:rPr>
                <w:rFonts w:eastAsia="仿宋" w:hint="eastAsia"/>
                <w:kern w:val="0"/>
                <w:sz w:val="24"/>
              </w:rPr>
              <w:t>1</w:t>
            </w:r>
            <w:r>
              <w:rPr>
                <w:rFonts w:eastAsia="仿宋"/>
                <w:kern w:val="0"/>
                <w:sz w:val="24"/>
              </w:rPr>
              <w:t>00</w:t>
            </w:r>
          </w:p>
        </w:tc>
        <w:tc>
          <w:tcPr>
            <w:tcW w:w="416" w:type="pct"/>
            <w:tcBorders>
              <w:top w:val="single" w:sz="4" w:space="0" w:color="auto"/>
              <w:left w:val="single" w:sz="4" w:space="0" w:color="auto"/>
              <w:bottom w:val="single" w:sz="4" w:space="0" w:color="auto"/>
              <w:right w:val="single" w:sz="4" w:space="0" w:color="auto"/>
            </w:tcBorders>
            <w:vAlign w:val="center"/>
          </w:tcPr>
          <w:p w:rsidR="00875373" w:rsidRPr="00320DF1" w:rsidRDefault="00C41829" w:rsidP="009B146F">
            <w:pPr>
              <w:widowControl/>
              <w:jc w:val="center"/>
              <w:rPr>
                <w:rFonts w:eastAsia="仿宋"/>
                <w:kern w:val="0"/>
              </w:rPr>
            </w:pPr>
            <w:r>
              <w:rPr>
                <w:rFonts w:eastAsia="仿宋" w:hint="eastAsia"/>
                <w:kern w:val="0"/>
                <w:sz w:val="24"/>
              </w:rPr>
              <w:t>1</w:t>
            </w:r>
            <w:r>
              <w:rPr>
                <w:rFonts w:eastAsia="仿宋"/>
                <w:kern w:val="0"/>
                <w:sz w:val="24"/>
              </w:rPr>
              <w:t>80</w:t>
            </w:r>
          </w:p>
        </w:tc>
        <w:tc>
          <w:tcPr>
            <w:tcW w:w="634" w:type="pct"/>
            <w:tcBorders>
              <w:top w:val="single" w:sz="4" w:space="0" w:color="auto"/>
              <w:left w:val="single" w:sz="4" w:space="0" w:color="auto"/>
              <w:bottom w:val="single" w:sz="4" w:space="0" w:color="auto"/>
              <w:right w:val="single" w:sz="4" w:space="0" w:color="auto"/>
            </w:tcBorders>
            <w:vAlign w:val="center"/>
          </w:tcPr>
          <w:p w:rsidR="00875373" w:rsidRPr="00320DF1" w:rsidRDefault="00C41829" w:rsidP="009B146F">
            <w:pPr>
              <w:widowControl/>
              <w:jc w:val="center"/>
              <w:rPr>
                <w:rFonts w:eastAsia="仿宋"/>
                <w:kern w:val="0"/>
              </w:rPr>
            </w:pPr>
            <w:r>
              <w:rPr>
                <w:rFonts w:eastAsia="仿宋" w:hint="eastAsia"/>
                <w:kern w:val="0"/>
                <w:sz w:val="24"/>
              </w:rPr>
              <w:t>1</w:t>
            </w:r>
            <w:r>
              <w:rPr>
                <w:rFonts w:eastAsia="仿宋"/>
                <w:kern w:val="0"/>
                <w:sz w:val="24"/>
              </w:rPr>
              <w:t>00</w:t>
            </w:r>
          </w:p>
        </w:tc>
      </w:tr>
    </w:tbl>
    <w:p w:rsidR="00875373" w:rsidRDefault="00875373" w:rsidP="00D57280">
      <w:pPr>
        <w:adjustRightInd w:val="0"/>
        <w:snapToGrid w:val="0"/>
        <w:spacing w:beforeLines="50" w:afterLines="50" w:line="440" w:lineRule="exact"/>
        <w:outlineLvl w:val="0"/>
        <w:rPr>
          <w:rFonts w:ascii="宋体" w:hAnsi="宋体"/>
          <w:color w:val="FF0000"/>
          <w:kern w:val="0"/>
          <w:sz w:val="24"/>
        </w:rPr>
      </w:pPr>
      <w:r>
        <w:rPr>
          <w:rFonts w:eastAsia="仿宋_GB2312" w:hint="eastAsia"/>
          <w:b/>
          <w:sz w:val="28"/>
        </w:rPr>
        <w:lastRenderedPageBreak/>
        <w:t>八、实践教学学时</w:t>
      </w:r>
      <w:r>
        <w:rPr>
          <w:rFonts w:eastAsia="仿宋_GB2312" w:hint="eastAsia"/>
          <w:b/>
          <w:sz w:val="28"/>
        </w:rPr>
        <w:t>(</w:t>
      </w:r>
      <w:r>
        <w:rPr>
          <w:rFonts w:eastAsia="仿宋_GB2312" w:hint="eastAsia"/>
          <w:b/>
          <w:sz w:val="28"/>
        </w:rPr>
        <w:t>周数</w:t>
      </w:r>
      <w:r>
        <w:rPr>
          <w:rFonts w:eastAsia="仿宋_GB2312" w:hint="eastAsia"/>
          <w:b/>
          <w:sz w:val="28"/>
        </w:rPr>
        <w:t>)</w:t>
      </w:r>
      <w:r>
        <w:rPr>
          <w:rFonts w:eastAsia="仿宋_GB2312" w:hint="eastAsia"/>
          <w:b/>
          <w:sz w:val="28"/>
        </w:rPr>
        <w:t>与学分</w:t>
      </w:r>
      <w:r>
        <w:rPr>
          <w:rFonts w:ascii="宋体" w:hAnsi="宋体" w:hint="eastAsia"/>
          <w:color w:val="FF0000"/>
          <w:kern w:val="0"/>
          <w:sz w:val="24"/>
        </w:rPr>
        <w:t xml:space="preserve"> </w:t>
      </w:r>
    </w:p>
    <w:tbl>
      <w:tblPr>
        <w:tblW w:w="9226" w:type="dxa"/>
        <w:tblLayout w:type="fixed"/>
        <w:tblCellMar>
          <w:top w:w="15" w:type="dxa"/>
          <w:left w:w="15" w:type="dxa"/>
          <w:bottom w:w="15" w:type="dxa"/>
          <w:right w:w="15" w:type="dxa"/>
        </w:tblCellMar>
        <w:tblLook w:val="0000"/>
      </w:tblPr>
      <w:tblGrid>
        <w:gridCol w:w="1080"/>
        <w:gridCol w:w="3165"/>
        <w:gridCol w:w="1800"/>
        <w:gridCol w:w="3181"/>
      </w:tblGrid>
      <w:tr w:rsidR="00875373" w:rsidTr="009B146F">
        <w:trPr>
          <w:trHeight w:val="540"/>
        </w:trPr>
        <w:tc>
          <w:tcPr>
            <w:tcW w:w="4245" w:type="dxa"/>
            <w:gridSpan w:val="2"/>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类</w:t>
            </w:r>
            <w:r>
              <w:rPr>
                <w:rFonts w:eastAsia="仿宋"/>
                <w:kern w:val="0"/>
                <w:sz w:val="24"/>
              </w:rPr>
              <w:t xml:space="preserve">    </w:t>
            </w:r>
            <w:r>
              <w:rPr>
                <w:rFonts w:eastAsia="仿宋"/>
                <w:kern w:val="0"/>
                <w:sz w:val="24"/>
              </w:rPr>
              <w:t>别</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学时数</w:t>
            </w:r>
            <w:r>
              <w:rPr>
                <w:rFonts w:eastAsia="仿宋" w:hint="eastAsia"/>
                <w:kern w:val="0"/>
                <w:sz w:val="24"/>
              </w:rPr>
              <w:t>(</w:t>
            </w:r>
            <w:r>
              <w:rPr>
                <w:rFonts w:eastAsia="仿宋"/>
                <w:kern w:val="0"/>
                <w:sz w:val="24"/>
              </w:rPr>
              <w:t>周数</w:t>
            </w:r>
            <w:r>
              <w:rPr>
                <w:rFonts w:eastAsia="仿宋" w:hint="eastAsia"/>
                <w:kern w:val="0"/>
                <w:sz w:val="24"/>
              </w:rPr>
              <w:t>)</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学分数</w:t>
            </w:r>
          </w:p>
        </w:tc>
      </w:tr>
      <w:tr w:rsidR="00875373" w:rsidTr="009B146F">
        <w:trPr>
          <w:trHeight w:val="392"/>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实验课程</w:t>
            </w:r>
          </w:p>
        </w:tc>
        <w:tc>
          <w:tcPr>
            <w:tcW w:w="3165"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proofErr w:type="gramStart"/>
            <w:r>
              <w:rPr>
                <w:rFonts w:eastAsia="仿宋"/>
                <w:kern w:val="0"/>
                <w:sz w:val="24"/>
              </w:rPr>
              <w:t>独立设</w:t>
            </w:r>
            <w:proofErr w:type="gramEnd"/>
            <w:r>
              <w:rPr>
                <w:rFonts w:eastAsia="仿宋"/>
                <w:kern w:val="0"/>
                <w:sz w:val="24"/>
              </w:rPr>
              <w:t>课实验</w:t>
            </w:r>
            <w:r>
              <w:rPr>
                <w:rFonts w:eastAsia="仿宋" w:hint="eastAsia"/>
                <w:kern w:val="0"/>
                <w:sz w:val="24"/>
              </w:rPr>
              <w:t>(</w:t>
            </w:r>
            <w:r>
              <w:rPr>
                <w:rFonts w:eastAsia="仿宋"/>
                <w:kern w:val="0"/>
                <w:sz w:val="24"/>
              </w:rPr>
              <w:t>学时</w:t>
            </w:r>
            <w:r>
              <w:rPr>
                <w:rFonts w:eastAsia="仿宋" w:hint="eastAsia"/>
                <w:kern w:val="0"/>
                <w:sz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EA2444" w:rsidP="009B146F">
            <w:pPr>
              <w:widowControl/>
              <w:adjustRightInd w:val="0"/>
              <w:snapToGrid w:val="0"/>
              <w:spacing w:line="440" w:lineRule="exact"/>
              <w:jc w:val="center"/>
              <w:textAlignment w:val="center"/>
              <w:rPr>
                <w:rFonts w:eastAsia="仿宋"/>
              </w:rPr>
            </w:pPr>
            <w:r w:rsidRPr="00EA2444">
              <w:rPr>
                <w:rFonts w:eastAsia="仿宋" w:hint="eastAsia"/>
                <w:sz w:val="24"/>
              </w:rPr>
              <w:t>375</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875373" w:rsidP="009B146F">
            <w:pPr>
              <w:widowControl/>
              <w:adjustRightInd w:val="0"/>
              <w:snapToGrid w:val="0"/>
              <w:spacing w:line="440" w:lineRule="exact"/>
              <w:jc w:val="center"/>
              <w:textAlignment w:val="center"/>
              <w:rPr>
                <w:rFonts w:eastAsia="仿宋"/>
              </w:rPr>
            </w:pPr>
            <w:r w:rsidRPr="00EA2444">
              <w:rPr>
                <w:rFonts w:eastAsia="仿宋" w:hint="eastAsia"/>
                <w:kern w:val="0"/>
                <w:sz w:val="24"/>
              </w:rPr>
              <w:t>1</w:t>
            </w:r>
            <w:r w:rsidR="00EA2444" w:rsidRPr="00EA2444">
              <w:rPr>
                <w:rFonts w:eastAsia="仿宋" w:hint="eastAsia"/>
                <w:kern w:val="0"/>
                <w:sz w:val="24"/>
              </w:rPr>
              <w:t>8</w:t>
            </w:r>
            <w:r w:rsidRPr="00EA2444">
              <w:rPr>
                <w:rFonts w:eastAsia="仿宋" w:hint="eastAsia"/>
                <w:kern w:val="0"/>
                <w:sz w:val="24"/>
              </w:rPr>
              <w:t>.5</w:t>
            </w:r>
          </w:p>
        </w:tc>
      </w:tr>
      <w:tr w:rsidR="00875373" w:rsidTr="009B146F">
        <w:trPr>
          <w:trHeight w:val="3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adjustRightInd w:val="0"/>
              <w:snapToGrid w:val="0"/>
              <w:spacing w:line="440" w:lineRule="exact"/>
              <w:jc w:val="center"/>
              <w:rPr>
                <w:rFonts w:eastAsia="仿宋"/>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课程内实验</w:t>
            </w:r>
            <w:r>
              <w:rPr>
                <w:rFonts w:eastAsia="仿宋" w:hint="eastAsia"/>
                <w:kern w:val="0"/>
                <w:sz w:val="24"/>
              </w:rPr>
              <w:t>(</w:t>
            </w:r>
            <w:r>
              <w:rPr>
                <w:rFonts w:eastAsia="仿宋"/>
                <w:kern w:val="0"/>
                <w:sz w:val="24"/>
              </w:rPr>
              <w:t>学时</w:t>
            </w:r>
            <w:r>
              <w:rPr>
                <w:rFonts w:eastAsia="仿宋" w:hint="eastAsia"/>
                <w:kern w:val="0"/>
                <w:sz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875373" w:rsidP="009B146F">
            <w:pPr>
              <w:widowControl/>
              <w:adjustRightInd w:val="0"/>
              <w:snapToGrid w:val="0"/>
              <w:spacing w:line="440" w:lineRule="exact"/>
              <w:jc w:val="center"/>
              <w:textAlignment w:val="center"/>
              <w:rPr>
                <w:rFonts w:eastAsia="仿宋"/>
              </w:rPr>
            </w:pPr>
            <w:r w:rsidRPr="00EA2444">
              <w:rPr>
                <w:rFonts w:eastAsia="仿宋"/>
                <w:kern w:val="0"/>
                <w:sz w:val="24"/>
              </w:rPr>
              <w:t>1</w:t>
            </w:r>
            <w:r w:rsidR="00D23F49">
              <w:rPr>
                <w:rFonts w:eastAsia="仿宋" w:hint="eastAsia"/>
                <w:kern w:val="0"/>
                <w:sz w:val="24"/>
              </w:rPr>
              <w:t>69</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D23F49" w:rsidP="009B146F">
            <w:pPr>
              <w:widowControl/>
              <w:adjustRightInd w:val="0"/>
              <w:snapToGrid w:val="0"/>
              <w:spacing w:line="440" w:lineRule="exact"/>
              <w:jc w:val="center"/>
              <w:textAlignment w:val="center"/>
              <w:rPr>
                <w:rFonts w:eastAsia="仿宋"/>
              </w:rPr>
            </w:pPr>
            <w:r>
              <w:rPr>
                <w:rFonts w:eastAsia="仿宋" w:hint="eastAsia"/>
                <w:sz w:val="24"/>
              </w:rPr>
              <w:t>10</w:t>
            </w:r>
            <w:r w:rsidR="00EA2444" w:rsidRPr="00EA2444">
              <w:rPr>
                <w:rFonts w:eastAsia="仿宋" w:hint="eastAsia"/>
                <w:sz w:val="24"/>
              </w:rPr>
              <w:t>.5</w:t>
            </w:r>
          </w:p>
        </w:tc>
      </w:tr>
      <w:tr w:rsidR="00875373" w:rsidTr="009B146F">
        <w:trPr>
          <w:trHeight w:val="380"/>
        </w:trPr>
        <w:tc>
          <w:tcPr>
            <w:tcW w:w="1080" w:type="dxa"/>
            <w:vMerge w:val="restart"/>
            <w:tcBorders>
              <w:top w:val="single" w:sz="4" w:space="0" w:color="000000"/>
              <w:left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实践环节</w:t>
            </w:r>
          </w:p>
        </w:tc>
        <w:tc>
          <w:tcPr>
            <w:tcW w:w="3165"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实践课程</w:t>
            </w:r>
            <w:r>
              <w:rPr>
                <w:rFonts w:eastAsia="仿宋" w:hint="eastAsia"/>
                <w:kern w:val="0"/>
                <w:sz w:val="24"/>
              </w:rPr>
              <w:t>(</w:t>
            </w:r>
            <w:r>
              <w:rPr>
                <w:rFonts w:eastAsia="仿宋"/>
                <w:kern w:val="0"/>
                <w:sz w:val="24"/>
              </w:rPr>
              <w:t>学时</w:t>
            </w:r>
            <w:r>
              <w:rPr>
                <w:rFonts w:eastAsia="仿宋" w:hint="eastAsia"/>
                <w:kern w:val="0"/>
                <w:sz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EA2444" w:rsidP="009B146F">
            <w:pPr>
              <w:widowControl/>
              <w:adjustRightInd w:val="0"/>
              <w:snapToGrid w:val="0"/>
              <w:spacing w:line="440" w:lineRule="exact"/>
              <w:jc w:val="center"/>
              <w:textAlignment w:val="center"/>
              <w:rPr>
                <w:rFonts w:eastAsia="仿宋"/>
              </w:rPr>
            </w:pPr>
            <w:r w:rsidRPr="00EA2444">
              <w:rPr>
                <w:rFonts w:eastAsia="仿宋" w:hint="eastAsia"/>
                <w:sz w:val="24"/>
              </w:rPr>
              <w:t>244</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Pr="00EA2444" w:rsidRDefault="00875373" w:rsidP="009B146F">
            <w:pPr>
              <w:widowControl/>
              <w:adjustRightInd w:val="0"/>
              <w:snapToGrid w:val="0"/>
              <w:spacing w:line="440" w:lineRule="exact"/>
              <w:jc w:val="center"/>
              <w:textAlignment w:val="center"/>
              <w:rPr>
                <w:rFonts w:eastAsia="仿宋"/>
              </w:rPr>
            </w:pPr>
            <w:r w:rsidRPr="00EA2444">
              <w:rPr>
                <w:rFonts w:eastAsia="仿宋"/>
                <w:kern w:val="0"/>
                <w:sz w:val="24"/>
              </w:rPr>
              <w:t>1</w:t>
            </w:r>
            <w:r w:rsidR="00EA2444" w:rsidRPr="00EA2444">
              <w:rPr>
                <w:rFonts w:eastAsia="仿宋" w:hint="eastAsia"/>
                <w:kern w:val="0"/>
                <w:sz w:val="24"/>
              </w:rPr>
              <w:t>4.5</w:t>
            </w:r>
          </w:p>
        </w:tc>
      </w:tr>
      <w:tr w:rsidR="00875373" w:rsidTr="009B146F">
        <w:trPr>
          <w:trHeight w:val="470"/>
        </w:trPr>
        <w:tc>
          <w:tcPr>
            <w:tcW w:w="1080" w:type="dxa"/>
            <w:vMerge/>
            <w:tcBorders>
              <w:left w:val="single" w:sz="4" w:space="0" w:color="000000"/>
              <w:bottom w:val="single" w:sz="4" w:space="0" w:color="000000"/>
              <w:right w:val="single" w:sz="4" w:space="0" w:color="000000"/>
            </w:tcBorders>
          </w:tcPr>
          <w:p w:rsidR="00875373" w:rsidRDefault="00875373" w:rsidP="009B146F">
            <w:pPr>
              <w:adjustRightInd w:val="0"/>
              <w:snapToGrid w:val="0"/>
              <w:spacing w:line="440" w:lineRule="exact"/>
              <w:jc w:val="center"/>
              <w:rPr>
                <w:rFonts w:eastAsia="仿宋"/>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集中实践教学环节</w:t>
            </w:r>
            <w:r>
              <w:rPr>
                <w:rFonts w:eastAsia="仿宋" w:hint="eastAsia"/>
                <w:kern w:val="0"/>
                <w:sz w:val="24"/>
              </w:rPr>
              <w:t>(</w:t>
            </w:r>
            <w:r>
              <w:rPr>
                <w:rFonts w:eastAsia="仿宋"/>
                <w:kern w:val="0"/>
                <w:sz w:val="24"/>
              </w:rPr>
              <w:t>周</w:t>
            </w:r>
            <w:r>
              <w:rPr>
                <w:rFonts w:eastAsia="仿宋" w:hint="eastAsia"/>
                <w:kern w:val="0"/>
                <w:sz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Pr="00187527" w:rsidRDefault="00EA2444" w:rsidP="009811A6">
            <w:pPr>
              <w:widowControl/>
              <w:adjustRightInd w:val="0"/>
              <w:snapToGrid w:val="0"/>
              <w:spacing w:line="440" w:lineRule="exact"/>
              <w:jc w:val="center"/>
              <w:textAlignment w:val="center"/>
              <w:rPr>
                <w:rFonts w:eastAsia="仿宋"/>
              </w:rPr>
            </w:pPr>
            <w:r w:rsidRPr="00187527">
              <w:rPr>
                <w:rFonts w:eastAsia="仿宋"/>
                <w:kern w:val="0"/>
                <w:sz w:val="24"/>
              </w:rPr>
              <w:t>48</w:t>
            </w:r>
            <w:r w:rsidRPr="00187527">
              <w:rPr>
                <w:rFonts w:eastAsia="仿宋" w:hint="eastAsia"/>
                <w:kern w:val="0"/>
                <w:sz w:val="24"/>
              </w:rPr>
              <w:t>学时</w:t>
            </w:r>
            <w:r w:rsidRPr="00187527">
              <w:rPr>
                <w:rFonts w:eastAsia="仿宋" w:hint="eastAsia"/>
                <w:kern w:val="0"/>
                <w:sz w:val="24"/>
              </w:rPr>
              <w:t>(</w:t>
            </w:r>
            <w:r w:rsidR="00875373" w:rsidRPr="00187527">
              <w:rPr>
                <w:rFonts w:eastAsia="仿宋"/>
                <w:kern w:val="0"/>
                <w:sz w:val="24"/>
              </w:rPr>
              <w:t>3</w:t>
            </w:r>
            <w:r w:rsidR="009811A6">
              <w:rPr>
                <w:rFonts w:eastAsia="仿宋" w:hint="eastAsia"/>
                <w:kern w:val="0"/>
                <w:sz w:val="24"/>
              </w:rPr>
              <w:t>7</w:t>
            </w:r>
            <w:r w:rsidR="00875373" w:rsidRPr="00187527">
              <w:rPr>
                <w:rFonts w:eastAsia="仿宋"/>
                <w:kern w:val="0"/>
                <w:sz w:val="24"/>
              </w:rPr>
              <w:t>.5</w:t>
            </w:r>
            <w:r w:rsidR="00875373" w:rsidRPr="00187527">
              <w:rPr>
                <w:rFonts w:eastAsia="仿宋"/>
                <w:kern w:val="0"/>
                <w:sz w:val="24"/>
              </w:rPr>
              <w:t>周</w:t>
            </w:r>
            <w:r w:rsidRPr="00187527">
              <w:rPr>
                <w:rFonts w:eastAsia="仿宋" w:hint="eastAsia"/>
                <w:kern w:val="0"/>
                <w:sz w:val="24"/>
              </w:rPr>
              <w:t>)</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Pr="00187527" w:rsidRDefault="00EA2444" w:rsidP="009811A6">
            <w:pPr>
              <w:widowControl/>
              <w:adjustRightInd w:val="0"/>
              <w:snapToGrid w:val="0"/>
              <w:spacing w:line="440" w:lineRule="exact"/>
              <w:jc w:val="center"/>
              <w:textAlignment w:val="center"/>
              <w:rPr>
                <w:rFonts w:eastAsia="仿宋"/>
              </w:rPr>
            </w:pPr>
            <w:r w:rsidRPr="00187527">
              <w:rPr>
                <w:rFonts w:eastAsia="仿宋"/>
                <w:kern w:val="0"/>
                <w:sz w:val="24"/>
              </w:rPr>
              <w:t>2</w:t>
            </w:r>
            <w:r w:rsidR="009811A6">
              <w:rPr>
                <w:rFonts w:eastAsia="仿宋" w:hint="eastAsia"/>
                <w:kern w:val="0"/>
                <w:sz w:val="24"/>
              </w:rPr>
              <w:t>3</w:t>
            </w:r>
            <w:r w:rsidR="00875373" w:rsidRPr="00187527">
              <w:rPr>
                <w:rFonts w:eastAsia="仿宋"/>
                <w:kern w:val="0"/>
                <w:sz w:val="24"/>
              </w:rPr>
              <w:t>.5</w:t>
            </w:r>
          </w:p>
        </w:tc>
      </w:tr>
      <w:tr w:rsidR="00875373" w:rsidTr="009B146F">
        <w:trPr>
          <w:trHeight w:val="450"/>
        </w:trPr>
        <w:tc>
          <w:tcPr>
            <w:tcW w:w="4245" w:type="dxa"/>
            <w:gridSpan w:val="2"/>
            <w:tcBorders>
              <w:top w:val="single" w:sz="4" w:space="0" w:color="000000"/>
              <w:left w:val="single" w:sz="4" w:space="0" w:color="000000"/>
              <w:bottom w:val="single" w:sz="4" w:space="0" w:color="000000"/>
              <w:right w:val="single" w:sz="4" w:space="0" w:color="000000"/>
            </w:tcBorders>
            <w:vAlign w:val="center"/>
          </w:tcPr>
          <w:p w:rsidR="00875373" w:rsidRDefault="00875373" w:rsidP="009B146F">
            <w:pPr>
              <w:widowControl/>
              <w:adjustRightInd w:val="0"/>
              <w:snapToGrid w:val="0"/>
              <w:spacing w:line="440" w:lineRule="exact"/>
              <w:jc w:val="center"/>
              <w:textAlignment w:val="center"/>
              <w:rPr>
                <w:rFonts w:eastAsia="仿宋"/>
              </w:rPr>
            </w:pPr>
            <w:r>
              <w:rPr>
                <w:rFonts w:eastAsia="仿宋"/>
                <w:kern w:val="0"/>
                <w:sz w:val="24"/>
              </w:rPr>
              <w:t>合</w:t>
            </w:r>
            <w:r>
              <w:rPr>
                <w:rFonts w:eastAsia="仿宋"/>
                <w:kern w:val="0"/>
                <w:sz w:val="24"/>
              </w:rPr>
              <w:t xml:space="preserve">    </w:t>
            </w:r>
            <w:r>
              <w:rPr>
                <w:rFonts w:eastAsia="仿宋"/>
                <w:kern w:val="0"/>
                <w:sz w:val="24"/>
              </w:rPr>
              <w:t>计</w:t>
            </w:r>
          </w:p>
        </w:tc>
        <w:tc>
          <w:tcPr>
            <w:tcW w:w="1800" w:type="dxa"/>
            <w:tcBorders>
              <w:top w:val="single" w:sz="4" w:space="0" w:color="000000"/>
              <w:left w:val="single" w:sz="4" w:space="0" w:color="000000"/>
              <w:bottom w:val="single" w:sz="4" w:space="0" w:color="000000"/>
              <w:right w:val="single" w:sz="4" w:space="0" w:color="000000"/>
            </w:tcBorders>
            <w:vAlign w:val="center"/>
          </w:tcPr>
          <w:p w:rsidR="00875373" w:rsidRPr="00187527" w:rsidRDefault="00187527" w:rsidP="009B146F">
            <w:pPr>
              <w:widowControl/>
              <w:adjustRightInd w:val="0"/>
              <w:snapToGrid w:val="0"/>
              <w:spacing w:line="440" w:lineRule="exact"/>
              <w:jc w:val="center"/>
              <w:textAlignment w:val="center"/>
              <w:rPr>
                <w:rFonts w:eastAsia="仿宋"/>
              </w:rPr>
            </w:pPr>
            <w:r w:rsidRPr="00187527">
              <w:rPr>
                <w:rFonts w:eastAsia="仿宋"/>
                <w:kern w:val="0"/>
                <w:sz w:val="24"/>
              </w:rPr>
              <w:t>8</w:t>
            </w:r>
            <w:r w:rsidR="00D23F49">
              <w:rPr>
                <w:rFonts w:eastAsia="仿宋" w:hint="eastAsia"/>
                <w:kern w:val="0"/>
                <w:sz w:val="24"/>
              </w:rPr>
              <w:t>36</w:t>
            </w:r>
            <w:r w:rsidR="00875373" w:rsidRPr="00187527">
              <w:rPr>
                <w:rFonts w:eastAsia="仿宋" w:hint="eastAsia"/>
                <w:kern w:val="0"/>
                <w:sz w:val="24"/>
              </w:rPr>
              <w:t>(</w:t>
            </w:r>
            <w:r w:rsidR="00875373" w:rsidRPr="00187527">
              <w:rPr>
                <w:rFonts w:eastAsia="仿宋"/>
                <w:kern w:val="0"/>
                <w:sz w:val="24"/>
              </w:rPr>
              <w:t>3</w:t>
            </w:r>
            <w:r w:rsidR="00EA2444" w:rsidRPr="00187527">
              <w:rPr>
                <w:rFonts w:eastAsia="仿宋"/>
                <w:kern w:val="0"/>
                <w:sz w:val="24"/>
              </w:rPr>
              <w:t>7</w:t>
            </w:r>
            <w:r w:rsidR="00875373" w:rsidRPr="00187527">
              <w:rPr>
                <w:rFonts w:eastAsia="仿宋"/>
                <w:kern w:val="0"/>
                <w:sz w:val="24"/>
              </w:rPr>
              <w:t>.5</w:t>
            </w:r>
            <w:r w:rsidR="00875373" w:rsidRPr="00187527">
              <w:rPr>
                <w:rFonts w:eastAsia="仿宋"/>
                <w:kern w:val="0"/>
                <w:sz w:val="24"/>
              </w:rPr>
              <w:t>周</w:t>
            </w:r>
            <w:r w:rsidR="00875373" w:rsidRPr="00187527">
              <w:rPr>
                <w:rFonts w:eastAsia="仿宋" w:hint="eastAsia"/>
                <w:kern w:val="0"/>
                <w:sz w:val="24"/>
              </w:rPr>
              <w:t>)</w:t>
            </w:r>
          </w:p>
        </w:tc>
        <w:tc>
          <w:tcPr>
            <w:tcW w:w="3181" w:type="dxa"/>
            <w:tcBorders>
              <w:top w:val="single" w:sz="4" w:space="0" w:color="000000"/>
              <w:left w:val="single" w:sz="4" w:space="0" w:color="000000"/>
              <w:bottom w:val="single" w:sz="4" w:space="0" w:color="000000"/>
              <w:right w:val="single" w:sz="4" w:space="0" w:color="000000"/>
            </w:tcBorders>
            <w:vAlign w:val="center"/>
          </w:tcPr>
          <w:p w:rsidR="00875373" w:rsidRPr="00187527" w:rsidRDefault="00875373" w:rsidP="00D621E7">
            <w:pPr>
              <w:widowControl/>
              <w:adjustRightInd w:val="0"/>
              <w:snapToGrid w:val="0"/>
              <w:spacing w:line="440" w:lineRule="exact"/>
              <w:jc w:val="center"/>
              <w:textAlignment w:val="center"/>
              <w:rPr>
                <w:rFonts w:eastAsia="仿宋"/>
              </w:rPr>
            </w:pPr>
            <w:r w:rsidRPr="00187527">
              <w:rPr>
                <w:rFonts w:eastAsia="仿宋"/>
                <w:kern w:val="0"/>
                <w:sz w:val="24"/>
              </w:rPr>
              <w:t>6</w:t>
            </w:r>
            <w:r w:rsidR="00D621E7">
              <w:rPr>
                <w:rFonts w:eastAsia="仿宋" w:hint="eastAsia"/>
                <w:kern w:val="0"/>
                <w:sz w:val="24"/>
              </w:rPr>
              <w:t>7</w:t>
            </w:r>
          </w:p>
        </w:tc>
      </w:tr>
    </w:tbl>
    <w:p w:rsidR="00875373" w:rsidRDefault="00875373" w:rsidP="00D57280">
      <w:pPr>
        <w:adjustRightInd w:val="0"/>
        <w:snapToGrid w:val="0"/>
        <w:spacing w:beforeLines="50" w:afterLines="50" w:line="440" w:lineRule="exact"/>
        <w:outlineLvl w:val="0"/>
        <w:rPr>
          <w:rFonts w:ascii="仿宋_GB2312" w:eastAsia="仿宋_GB2312" w:hAnsi="宋体"/>
          <w:b/>
          <w:sz w:val="28"/>
        </w:rPr>
      </w:pPr>
      <w:r>
        <w:rPr>
          <w:rFonts w:ascii="仿宋_GB2312" w:eastAsia="仿宋_GB2312" w:hAnsi="宋体" w:hint="eastAsia"/>
          <w:b/>
          <w:sz w:val="28"/>
        </w:rPr>
        <w:t>九、</w:t>
      </w:r>
      <w:r>
        <w:rPr>
          <w:rFonts w:ascii="仿宋_GB2312" w:eastAsia="仿宋_GB2312" w:hint="eastAsia"/>
          <w:b/>
          <w:bCs/>
          <w:sz w:val="28"/>
        </w:rPr>
        <w:t>毕业及学士学位要求</w:t>
      </w:r>
    </w:p>
    <w:p w:rsidR="00875373" w:rsidRDefault="00875373" w:rsidP="00875373">
      <w:pPr>
        <w:adjustRightInd w:val="0"/>
        <w:snapToGrid w:val="0"/>
        <w:spacing w:line="440" w:lineRule="exact"/>
        <w:ind w:firstLineChars="200" w:firstLine="560"/>
        <w:rPr>
          <w:rFonts w:ascii="仿宋_GB2312" w:eastAsia="仿宋_GB2312"/>
          <w:sz w:val="28"/>
        </w:rPr>
      </w:pPr>
      <w:r>
        <w:rPr>
          <w:rFonts w:ascii="仿宋_GB2312" w:eastAsia="仿宋_GB2312" w:hint="eastAsia"/>
          <w:sz w:val="28"/>
        </w:rPr>
        <w:t>(</w:t>
      </w:r>
      <w:proofErr w:type="gramStart"/>
      <w:r>
        <w:rPr>
          <w:rFonts w:ascii="仿宋_GB2312" w:eastAsia="仿宋_GB2312" w:hint="eastAsia"/>
          <w:sz w:val="28"/>
        </w:rPr>
        <w:t>一</w:t>
      </w:r>
      <w:proofErr w:type="gramEnd"/>
      <w:r>
        <w:rPr>
          <w:rFonts w:ascii="仿宋_GB2312" w:eastAsia="仿宋_GB2312" w:hint="eastAsia"/>
          <w:sz w:val="28"/>
        </w:rPr>
        <w:t>)毕业资格</w:t>
      </w:r>
    </w:p>
    <w:p w:rsidR="00875373" w:rsidRDefault="00875373" w:rsidP="00875373">
      <w:pPr>
        <w:adjustRightInd w:val="0"/>
        <w:snapToGrid w:val="0"/>
        <w:spacing w:line="440" w:lineRule="exact"/>
        <w:ind w:firstLineChars="200" w:firstLine="560"/>
        <w:rPr>
          <w:rFonts w:eastAsia="仿宋_GB2312"/>
          <w:sz w:val="28"/>
        </w:rPr>
      </w:pPr>
      <w:r>
        <w:rPr>
          <w:rFonts w:eastAsia="仿宋_GB2312" w:hint="eastAsia"/>
          <w:sz w:val="28"/>
        </w:rPr>
        <w:t>在规定的修业年限内修完培养方案规定的全部课程，</w:t>
      </w:r>
      <w:r>
        <w:rPr>
          <w:rFonts w:eastAsia="仿宋_GB2312"/>
          <w:sz w:val="28"/>
        </w:rPr>
        <w:t>修满规定的最低总学分</w:t>
      </w:r>
      <w:r w:rsidRPr="00BD3451">
        <w:rPr>
          <w:rFonts w:eastAsia="仿宋_GB2312" w:hint="eastAsia"/>
          <w:sz w:val="28"/>
        </w:rPr>
        <w:t>1</w:t>
      </w:r>
      <w:r w:rsidR="00C41829">
        <w:rPr>
          <w:rFonts w:eastAsia="仿宋_GB2312"/>
          <w:sz w:val="28"/>
        </w:rPr>
        <w:t>80</w:t>
      </w:r>
      <w:r>
        <w:rPr>
          <w:rFonts w:eastAsia="仿宋_GB2312"/>
          <w:sz w:val="28"/>
        </w:rPr>
        <w:t>学分，其中必修课最低</w:t>
      </w:r>
      <w:r w:rsidRPr="00BD3451">
        <w:rPr>
          <w:rFonts w:eastAsia="仿宋_GB2312" w:hint="eastAsia"/>
          <w:sz w:val="28"/>
        </w:rPr>
        <w:t>1</w:t>
      </w:r>
      <w:r w:rsidR="00BD3451" w:rsidRPr="00BD3451">
        <w:rPr>
          <w:rFonts w:eastAsia="仿宋_GB2312" w:hint="eastAsia"/>
          <w:sz w:val="28"/>
        </w:rPr>
        <w:t>3</w:t>
      </w:r>
      <w:r w:rsidR="001A5707">
        <w:rPr>
          <w:rFonts w:eastAsia="仿宋_GB2312" w:hint="eastAsia"/>
          <w:sz w:val="28"/>
        </w:rPr>
        <w:t>3</w:t>
      </w:r>
      <w:r w:rsidRPr="00BD3451">
        <w:rPr>
          <w:rFonts w:eastAsia="仿宋_GB2312"/>
          <w:sz w:val="28"/>
        </w:rPr>
        <w:t>学</w:t>
      </w:r>
      <w:r>
        <w:rPr>
          <w:rFonts w:eastAsia="仿宋_GB2312"/>
          <w:sz w:val="28"/>
        </w:rPr>
        <w:t>分、选修课最低</w:t>
      </w:r>
      <w:r w:rsidR="00BD3451">
        <w:rPr>
          <w:rFonts w:eastAsia="仿宋_GB2312" w:hint="eastAsia"/>
          <w:sz w:val="28"/>
        </w:rPr>
        <w:t>4</w:t>
      </w:r>
      <w:r w:rsidR="00750A51">
        <w:rPr>
          <w:rFonts w:eastAsia="仿宋_GB2312"/>
          <w:sz w:val="28"/>
        </w:rPr>
        <w:t>7</w:t>
      </w:r>
      <w:r>
        <w:rPr>
          <w:rFonts w:eastAsia="仿宋_GB2312"/>
          <w:sz w:val="28"/>
        </w:rPr>
        <w:t>学分，取得毕业资格。</w:t>
      </w:r>
    </w:p>
    <w:p w:rsidR="00875373" w:rsidRDefault="00875373" w:rsidP="00875373">
      <w:pPr>
        <w:adjustRightInd w:val="0"/>
        <w:snapToGrid w:val="0"/>
        <w:spacing w:line="440" w:lineRule="exact"/>
        <w:ind w:firstLineChars="200" w:firstLine="560"/>
        <w:outlineLvl w:val="0"/>
        <w:rPr>
          <w:rFonts w:ascii="仿宋_GB2312" w:eastAsia="仿宋_GB2312"/>
          <w:sz w:val="28"/>
        </w:rPr>
      </w:pPr>
      <w:r>
        <w:rPr>
          <w:rFonts w:ascii="仿宋_GB2312" w:eastAsia="仿宋_GB2312" w:hint="eastAsia"/>
          <w:sz w:val="28"/>
        </w:rPr>
        <w:t>(二)学位授予</w:t>
      </w:r>
    </w:p>
    <w:p w:rsidR="00875373" w:rsidRDefault="00875373" w:rsidP="00875373">
      <w:pPr>
        <w:adjustRightInd w:val="0"/>
        <w:snapToGrid w:val="0"/>
        <w:spacing w:line="440" w:lineRule="exact"/>
        <w:ind w:firstLineChars="200" w:firstLine="560"/>
        <w:rPr>
          <w:rFonts w:ascii="仿宋_GB2312" w:eastAsia="仿宋_GB2312"/>
          <w:sz w:val="28"/>
        </w:rPr>
      </w:pPr>
      <w:r>
        <w:rPr>
          <w:rFonts w:ascii="仿宋_GB2312" w:eastAsia="仿宋_GB2312" w:hint="eastAsia"/>
          <w:sz w:val="28"/>
        </w:rPr>
        <w:t>取得毕业资格的学生，并符合学校学士学位授予条件的，授予理学学士学位。</w:t>
      </w:r>
    </w:p>
    <w:p w:rsidR="00875373" w:rsidRDefault="00875373" w:rsidP="00D57280">
      <w:pPr>
        <w:adjustRightInd w:val="0"/>
        <w:snapToGrid w:val="0"/>
        <w:spacing w:beforeLines="50" w:afterLines="50" w:line="440" w:lineRule="exact"/>
        <w:outlineLvl w:val="0"/>
        <w:rPr>
          <w:rFonts w:ascii="仿宋_GB2312" w:eastAsia="仿宋_GB2312"/>
          <w:b/>
          <w:bCs/>
          <w:sz w:val="28"/>
        </w:rPr>
      </w:pPr>
      <w:r>
        <w:rPr>
          <w:rFonts w:ascii="仿宋_GB2312" w:eastAsia="仿宋_GB2312" w:hAnsi="宋体" w:hint="eastAsia"/>
          <w:b/>
          <w:sz w:val="28"/>
        </w:rPr>
        <w:t>十、</w:t>
      </w:r>
      <w:r>
        <w:rPr>
          <w:rFonts w:ascii="仿宋_GB2312" w:eastAsia="仿宋_GB2312" w:hint="eastAsia"/>
          <w:b/>
          <w:bCs/>
          <w:sz w:val="28"/>
        </w:rPr>
        <w:t>教学计划进程表</w:t>
      </w:r>
    </w:p>
    <w:p w:rsidR="00875373" w:rsidRDefault="00875373" w:rsidP="00D57280">
      <w:pPr>
        <w:spacing w:beforeLines="50" w:afterLines="50" w:line="440" w:lineRule="exact"/>
        <w:outlineLvl w:val="0"/>
        <w:rPr>
          <w:rFonts w:ascii="仿宋_GB2312" w:eastAsia="仿宋_GB2312" w:hAnsi="宋体"/>
          <w:b/>
          <w:sz w:val="28"/>
        </w:rPr>
        <w:sectPr w:rsidR="00875373">
          <w:pgSz w:w="11906" w:h="16838"/>
          <w:pgMar w:top="1701" w:right="1418" w:bottom="1418" w:left="1418" w:header="851" w:footer="992" w:gutter="0"/>
          <w:pgNumType w:start="1"/>
          <w:cols w:space="720"/>
          <w:docGrid w:type="linesAndChars" w:linePitch="312"/>
        </w:sectPr>
      </w:pPr>
    </w:p>
    <w:tbl>
      <w:tblPr>
        <w:tblW w:w="14356" w:type="dxa"/>
        <w:tblInd w:w="-180" w:type="dxa"/>
        <w:tblLayout w:type="fixed"/>
        <w:tblLook w:val="0000"/>
      </w:tblPr>
      <w:tblGrid>
        <w:gridCol w:w="108"/>
        <w:gridCol w:w="356"/>
        <w:gridCol w:w="107"/>
        <w:gridCol w:w="1209"/>
        <w:gridCol w:w="46"/>
        <w:gridCol w:w="104"/>
        <w:gridCol w:w="2011"/>
        <w:gridCol w:w="14"/>
        <w:gridCol w:w="85"/>
        <w:gridCol w:w="14"/>
        <w:gridCol w:w="427"/>
        <w:gridCol w:w="98"/>
        <w:gridCol w:w="382"/>
        <w:gridCol w:w="97"/>
        <w:gridCol w:w="533"/>
        <w:gridCol w:w="96"/>
        <w:gridCol w:w="504"/>
        <w:gridCol w:w="95"/>
        <w:gridCol w:w="557"/>
        <w:gridCol w:w="94"/>
        <w:gridCol w:w="473"/>
        <w:gridCol w:w="93"/>
        <w:gridCol w:w="474"/>
        <w:gridCol w:w="92"/>
        <w:gridCol w:w="475"/>
        <w:gridCol w:w="91"/>
        <w:gridCol w:w="522"/>
        <w:gridCol w:w="90"/>
        <w:gridCol w:w="489"/>
        <w:gridCol w:w="89"/>
        <w:gridCol w:w="490"/>
        <w:gridCol w:w="88"/>
        <w:gridCol w:w="491"/>
        <w:gridCol w:w="87"/>
        <w:gridCol w:w="493"/>
        <w:gridCol w:w="86"/>
        <w:gridCol w:w="301"/>
        <w:gridCol w:w="86"/>
        <w:gridCol w:w="334"/>
        <w:gridCol w:w="85"/>
        <w:gridCol w:w="1910"/>
        <w:gridCol w:w="80"/>
      </w:tblGrid>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875373" w:rsidP="009B146F">
            <w:pPr>
              <w:widowControl/>
              <w:adjustRightInd w:val="0"/>
              <w:snapToGrid w:val="0"/>
              <w:rPr>
                <w:rFonts w:eastAsia="仿宋_GB2312"/>
                <w:b/>
                <w:kern w:val="0"/>
              </w:rPr>
            </w:pPr>
            <w:r>
              <w:rPr>
                <w:rFonts w:eastAsia="仿宋_GB2312"/>
                <w:b/>
                <w:kern w:val="0"/>
                <w:sz w:val="24"/>
              </w:rPr>
              <w:t>一、</w:t>
            </w:r>
            <w:r>
              <w:rPr>
                <w:rFonts w:eastAsia="仿宋_GB2312" w:hint="eastAsia"/>
                <w:b/>
                <w:kern w:val="0"/>
                <w:sz w:val="24"/>
              </w:rPr>
              <w:t>通识教育</w:t>
            </w:r>
            <w:r>
              <w:rPr>
                <w:rFonts w:eastAsia="仿宋_GB2312"/>
                <w:b/>
                <w:kern w:val="0"/>
                <w:sz w:val="24"/>
              </w:rPr>
              <w:t>课程</w:t>
            </w:r>
            <w:r>
              <w:rPr>
                <w:rFonts w:eastAsia="仿宋_GB2312" w:hint="eastAsia"/>
                <w:b/>
                <w:kern w:val="0"/>
                <w:sz w:val="24"/>
              </w:rPr>
              <w:t>平台</w:t>
            </w:r>
            <w:r w:rsidR="0069240B">
              <w:rPr>
                <w:rFonts w:eastAsia="仿宋_GB2312" w:hint="eastAsia"/>
                <w:b/>
                <w:kern w:val="0"/>
                <w:sz w:val="24"/>
              </w:rPr>
              <w:t>(</w:t>
            </w:r>
            <w:r>
              <w:rPr>
                <w:rFonts w:eastAsia="仿宋_GB2312" w:hint="eastAsia"/>
                <w:b/>
                <w:kern w:val="0"/>
                <w:sz w:val="24"/>
              </w:rPr>
              <w:t>9</w:t>
            </w:r>
            <w:r w:rsidR="007A2FCC">
              <w:rPr>
                <w:rFonts w:eastAsia="仿宋_GB2312" w:hint="eastAsia"/>
                <w:b/>
                <w:kern w:val="0"/>
                <w:sz w:val="24"/>
              </w:rPr>
              <w:t>00</w:t>
            </w:r>
            <w:r>
              <w:rPr>
                <w:rFonts w:eastAsia="仿宋_GB2312"/>
                <w:b/>
                <w:kern w:val="0"/>
                <w:sz w:val="24"/>
              </w:rPr>
              <w:t>学时，</w:t>
            </w:r>
            <w:r>
              <w:rPr>
                <w:rFonts w:eastAsia="仿宋_GB2312" w:hint="eastAsia"/>
                <w:b/>
                <w:kern w:val="0"/>
                <w:sz w:val="24"/>
              </w:rPr>
              <w:t>6</w:t>
            </w:r>
            <w:r w:rsidR="007A2FCC">
              <w:rPr>
                <w:rFonts w:eastAsia="仿宋_GB2312" w:hint="eastAsia"/>
                <w:b/>
                <w:kern w:val="0"/>
                <w:sz w:val="24"/>
              </w:rPr>
              <w:t>1</w:t>
            </w:r>
            <w:r>
              <w:rPr>
                <w:rFonts w:eastAsia="仿宋_GB2312" w:hint="eastAsia"/>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w:t>
            </w:r>
            <w:r w:rsidR="007A2FCC">
              <w:rPr>
                <w:rFonts w:eastAsia="仿宋_GB2312" w:hint="eastAsia"/>
                <w:b/>
                <w:kern w:val="0"/>
                <w:sz w:val="24"/>
              </w:rPr>
              <w:t>08</w:t>
            </w:r>
            <w:r>
              <w:rPr>
                <w:rFonts w:eastAsia="仿宋_GB2312" w:hint="eastAsia"/>
                <w:b/>
                <w:kern w:val="0"/>
                <w:sz w:val="24"/>
              </w:rPr>
              <w:t>学时，</w:t>
            </w:r>
            <w:r>
              <w:rPr>
                <w:rFonts w:eastAsia="仿宋_GB2312" w:hint="eastAsia"/>
                <w:b/>
                <w:kern w:val="0"/>
                <w:sz w:val="24"/>
              </w:rPr>
              <w:t>5</w:t>
            </w:r>
            <w:r w:rsidR="007A2FCC">
              <w:rPr>
                <w:rFonts w:eastAsia="仿宋_GB2312" w:hint="eastAsia"/>
                <w:b/>
                <w:kern w:val="0"/>
                <w:sz w:val="24"/>
              </w:rPr>
              <w:t>2</w:t>
            </w:r>
            <w:r>
              <w:rPr>
                <w:rFonts w:eastAsia="仿宋_GB2312" w:hint="eastAsia"/>
                <w:b/>
                <w:kern w:val="0"/>
                <w:sz w:val="24"/>
              </w:rPr>
              <w:t>.5</w:t>
            </w:r>
            <w:r>
              <w:rPr>
                <w:rFonts w:eastAsia="仿宋_GB2312" w:hint="eastAsia"/>
                <w:b/>
                <w:kern w:val="0"/>
                <w:sz w:val="24"/>
              </w:rPr>
              <w:t>学分；选修课</w:t>
            </w:r>
            <w:r>
              <w:rPr>
                <w:rFonts w:eastAsia="仿宋_GB2312" w:hint="eastAsia"/>
                <w:b/>
                <w:kern w:val="0"/>
                <w:sz w:val="24"/>
              </w:rPr>
              <w:t>192</w:t>
            </w:r>
            <w:r>
              <w:rPr>
                <w:rFonts w:eastAsia="仿宋_GB2312" w:hint="eastAsia"/>
                <w:b/>
                <w:kern w:val="0"/>
                <w:sz w:val="24"/>
              </w:rPr>
              <w:t>学时，</w:t>
            </w:r>
            <w:r>
              <w:rPr>
                <w:rFonts w:eastAsia="仿宋_GB2312" w:hint="eastAsia"/>
                <w:b/>
                <w:kern w:val="0"/>
                <w:sz w:val="24"/>
              </w:rPr>
              <w:t>9</w:t>
            </w:r>
            <w:r>
              <w:rPr>
                <w:rFonts w:eastAsia="仿宋_GB2312" w:hint="eastAsia"/>
                <w:b/>
                <w:kern w:val="0"/>
                <w:sz w:val="24"/>
              </w:rPr>
              <w:t>学分</w:t>
            </w:r>
            <w:r w:rsidR="0069240B">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209" w:type="dxa"/>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w:t>
            </w:r>
          </w:p>
          <w:p w:rsidR="00875373" w:rsidRDefault="00875373" w:rsidP="009B146F">
            <w:pPr>
              <w:widowControl/>
              <w:spacing w:line="300" w:lineRule="exact"/>
              <w:jc w:val="center"/>
              <w:rPr>
                <w:rFonts w:eastAsia="仿宋_GB2312"/>
                <w:b/>
                <w:kern w:val="0"/>
                <w:szCs w:val="21"/>
              </w:rPr>
            </w:pPr>
            <w:r>
              <w:rPr>
                <w:rFonts w:eastAsia="仿宋_GB2312"/>
                <w:b/>
                <w:kern w:val="0"/>
                <w:szCs w:val="21"/>
              </w:rPr>
              <w:t>编号</w:t>
            </w:r>
          </w:p>
        </w:tc>
        <w:tc>
          <w:tcPr>
            <w:tcW w:w="2274" w:type="dxa"/>
            <w:gridSpan w:val="6"/>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学</w:t>
            </w:r>
          </w:p>
          <w:p w:rsidR="00875373" w:rsidRDefault="00875373" w:rsidP="009B146F">
            <w:pPr>
              <w:widowControl/>
              <w:spacing w:line="300" w:lineRule="exact"/>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备注</w:t>
            </w:r>
          </w:p>
        </w:tc>
      </w:tr>
      <w:tr w:rsidR="00875373" w:rsidTr="007A2FCC">
        <w:trPr>
          <w:gridBefore w:val="1"/>
          <w:wBefore w:w="108" w:type="dxa"/>
          <w:trHeight w:val="808"/>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1209" w:type="dxa"/>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rPr>
            </w:pPr>
          </w:p>
        </w:tc>
        <w:tc>
          <w:tcPr>
            <w:tcW w:w="2274" w:type="dxa"/>
            <w:gridSpan w:val="6"/>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r>
      <w:tr w:rsidR="00875373" w:rsidTr="007A2FCC">
        <w:trPr>
          <w:gridBefore w:val="1"/>
          <w:wBefore w:w="108" w:type="dxa"/>
          <w:trHeight w:hRule="exact" w:val="1418"/>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260" w:lineRule="exact"/>
              <w:rPr>
                <w:rFonts w:eastAsia="仿宋_GB2312"/>
                <w:kern w:val="0"/>
                <w:szCs w:val="21"/>
              </w:rPr>
            </w:pPr>
            <w:r>
              <w:rPr>
                <w:rFonts w:eastAsia="仿宋_GB2312" w:hint="eastAsia"/>
                <w:kern w:val="0"/>
                <w:szCs w:val="21"/>
              </w:rPr>
              <w:t>公共基础课</w:t>
            </w:r>
          </w:p>
        </w:tc>
        <w:tc>
          <w:tcPr>
            <w:tcW w:w="1209" w:type="dxa"/>
            <w:tcBorders>
              <w:top w:val="single" w:sz="4" w:space="0" w:color="auto"/>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01010101</w:t>
            </w:r>
          </w:p>
        </w:tc>
        <w:tc>
          <w:tcPr>
            <w:tcW w:w="2274" w:type="dxa"/>
            <w:gridSpan w:val="6"/>
            <w:tcBorders>
              <w:top w:val="single" w:sz="4" w:space="0" w:color="auto"/>
              <w:left w:val="nil"/>
              <w:bottom w:val="single" w:sz="4" w:space="0" w:color="auto"/>
              <w:right w:val="single" w:sz="4" w:space="0" w:color="auto"/>
            </w:tcBorders>
            <w:vAlign w:val="center"/>
          </w:tcPr>
          <w:p w:rsidR="00875373" w:rsidRPr="00147462" w:rsidRDefault="00875373" w:rsidP="009B146F">
            <w:pPr>
              <w:pStyle w:val="ab"/>
              <w:adjustRightInd w:val="0"/>
              <w:snapToGrid w:val="0"/>
              <w:rPr>
                <w:rFonts w:eastAsia="仿宋"/>
                <w:kern w:val="0"/>
                <w:sz w:val="16"/>
                <w:szCs w:val="16"/>
              </w:rPr>
            </w:pPr>
            <w:r w:rsidRPr="00147462">
              <w:rPr>
                <w:rFonts w:eastAsia="仿宋"/>
                <w:kern w:val="0"/>
                <w:sz w:val="16"/>
                <w:szCs w:val="16"/>
              </w:rPr>
              <w:t>思想品德修养与法律基础</w:t>
            </w:r>
          </w:p>
          <w:p w:rsidR="00875373" w:rsidRPr="00147462" w:rsidRDefault="00875373" w:rsidP="009B146F">
            <w:pPr>
              <w:adjustRightInd w:val="0"/>
              <w:snapToGrid w:val="0"/>
              <w:jc w:val="left"/>
              <w:rPr>
                <w:rFonts w:eastAsia="仿宋"/>
                <w:kern w:val="0"/>
                <w:sz w:val="18"/>
                <w:szCs w:val="18"/>
              </w:rPr>
            </w:pPr>
            <w:r>
              <w:rPr>
                <w:rFonts w:eastAsia="仿宋" w:hint="eastAsia"/>
                <w:w w:val="90"/>
                <w:kern w:val="0"/>
                <w:sz w:val="16"/>
                <w:szCs w:val="16"/>
              </w:rPr>
              <w:t>(</w:t>
            </w:r>
            <w:r w:rsidRPr="00147462">
              <w:rPr>
                <w:rFonts w:eastAsia="仿宋"/>
                <w:w w:val="90"/>
                <w:kern w:val="0"/>
                <w:sz w:val="16"/>
                <w:szCs w:val="16"/>
              </w:rPr>
              <w:t>含中小学教师职业道德规范</w:t>
            </w:r>
            <w:r>
              <w:rPr>
                <w:rFonts w:eastAsia="仿宋" w:hint="eastAsia"/>
                <w:w w:val="90"/>
                <w:kern w:val="0"/>
                <w:sz w:val="16"/>
                <w:szCs w:val="16"/>
              </w:rPr>
              <w:t>)</w:t>
            </w:r>
            <w:r w:rsidRPr="00147462">
              <w:rPr>
                <w:rFonts w:eastAsia="仿宋"/>
                <w:w w:val="90"/>
                <w:kern w:val="0"/>
                <w:sz w:val="16"/>
                <w:szCs w:val="16"/>
              </w:rPr>
              <w:t>Moral Education and Fundamentals of Law(Including Primary and Middle School Teachers</w:t>
            </w:r>
            <w:proofErr w:type="gramStart"/>
            <w:r w:rsidRPr="00147462">
              <w:rPr>
                <w:rFonts w:eastAsia="仿宋"/>
                <w:w w:val="90"/>
                <w:kern w:val="0"/>
                <w:sz w:val="16"/>
                <w:szCs w:val="16"/>
              </w:rPr>
              <w:t>’</w:t>
            </w:r>
            <w:proofErr w:type="gramEnd"/>
            <w:r w:rsidRPr="00147462">
              <w:rPr>
                <w:rFonts w:eastAsia="仿宋"/>
                <w:w w:val="90"/>
                <w:kern w:val="0"/>
                <w:sz w:val="16"/>
                <w:szCs w:val="16"/>
              </w:rPr>
              <w:t xml:space="preserve"> Occupation Morality)</w:t>
            </w:r>
          </w:p>
        </w:tc>
        <w:tc>
          <w:tcPr>
            <w:tcW w:w="525"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color w:val="000000"/>
                <w:kern w:val="0"/>
                <w:sz w:val="20"/>
                <w:szCs w:val="20"/>
              </w:rPr>
            </w:pPr>
            <w:r w:rsidRPr="00A75C41">
              <w:rPr>
                <w:rFonts w:eastAsia="仿宋"/>
                <w:color w:val="000000"/>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sz w:val="20"/>
                <w:szCs w:val="20"/>
              </w:rPr>
            </w:pPr>
            <w:r w:rsidRPr="00A75C41">
              <w:rPr>
                <w:rFonts w:eastAsia="仿宋"/>
                <w:color w:val="000000"/>
                <w:kern w:val="0"/>
                <w:sz w:val="20"/>
                <w:szCs w:val="20"/>
              </w:rPr>
              <w:t>51</w:t>
            </w:r>
          </w:p>
        </w:tc>
        <w:tc>
          <w:tcPr>
            <w:tcW w:w="59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34</w:t>
            </w:r>
          </w:p>
        </w:tc>
        <w:tc>
          <w:tcPr>
            <w:tcW w:w="651"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w w:val="90"/>
                <w:kern w:val="0"/>
                <w:sz w:val="20"/>
                <w:szCs w:val="20"/>
              </w:rPr>
            </w:pPr>
            <w:r w:rsidRPr="00A75C41">
              <w:rPr>
                <w:rFonts w:eastAsia="仿宋"/>
                <w:color w:val="000000"/>
                <w:kern w:val="0"/>
                <w:sz w:val="20"/>
                <w:szCs w:val="20"/>
              </w:rPr>
              <w:t>17</w:t>
            </w: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3/2</w:t>
            </w: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实践</w:t>
            </w:r>
            <w:r w:rsidRPr="00A75C41">
              <w:rPr>
                <w:rFonts w:eastAsia="仿宋"/>
                <w:kern w:val="0"/>
                <w:sz w:val="20"/>
                <w:szCs w:val="20"/>
              </w:rPr>
              <w:t>1</w:t>
            </w:r>
            <w:r w:rsidRPr="00A75C41">
              <w:rPr>
                <w:rFonts w:eastAsia="仿宋"/>
                <w:kern w:val="0"/>
                <w:sz w:val="20"/>
                <w:szCs w:val="20"/>
              </w:rPr>
              <w:t>学分</w:t>
            </w:r>
          </w:p>
        </w:tc>
      </w:tr>
      <w:tr w:rsidR="00875373" w:rsidTr="007A2FCC">
        <w:trPr>
          <w:gridBefore w:val="1"/>
          <w:wBefore w:w="108" w:type="dxa"/>
          <w:trHeight w:hRule="exact" w:val="79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01010102</w:t>
            </w:r>
          </w:p>
        </w:tc>
        <w:tc>
          <w:tcPr>
            <w:tcW w:w="2274" w:type="dxa"/>
            <w:gridSpan w:val="6"/>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计算机基础及应用（理科）</w:t>
            </w:r>
          </w:p>
          <w:p w:rsidR="00875373" w:rsidRPr="00A75C41" w:rsidRDefault="00875373" w:rsidP="009B146F">
            <w:pPr>
              <w:adjustRightInd w:val="0"/>
              <w:snapToGrid w:val="0"/>
              <w:jc w:val="left"/>
              <w:rPr>
                <w:rFonts w:eastAsia="仿宋"/>
                <w:kern w:val="0"/>
                <w:sz w:val="15"/>
                <w:szCs w:val="15"/>
              </w:rPr>
            </w:pPr>
            <w:r w:rsidRPr="00A75C41">
              <w:rPr>
                <w:rFonts w:eastAsia="仿宋"/>
                <w:kern w:val="0"/>
                <w:sz w:val="15"/>
                <w:szCs w:val="15"/>
              </w:rPr>
              <w:t>Fundamentals and Application of Computer Science</w:t>
            </w:r>
          </w:p>
        </w:tc>
        <w:tc>
          <w:tcPr>
            <w:tcW w:w="525"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7</w:t>
            </w:r>
          </w:p>
        </w:tc>
        <w:tc>
          <w:tcPr>
            <w:tcW w:w="62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sz w:val="20"/>
                <w:szCs w:val="20"/>
              </w:rPr>
            </w:pPr>
            <w:r w:rsidRPr="00A75C41">
              <w:rPr>
                <w:rFonts w:eastAsia="仿宋"/>
                <w:sz w:val="20"/>
                <w:szCs w:val="20"/>
              </w:rPr>
              <w:t>120</w:t>
            </w:r>
          </w:p>
        </w:tc>
        <w:tc>
          <w:tcPr>
            <w:tcW w:w="59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68</w:t>
            </w:r>
          </w:p>
        </w:tc>
        <w:tc>
          <w:tcPr>
            <w:tcW w:w="651"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w w:val="80"/>
                <w:kern w:val="0"/>
                <w:sz w:val="20"/>
                <w:szCs w:val="20"/>
              </w:rPr>
            </w:pPr>
            <w:r w:rsidRPr="00A75C41">
              <w:rPr>
                <w:rFonts w:eastAsia="仿宋"/>
                <w:color w:val="000000"/>
                <w:kern w:val="0"/>
                <w:sz w:val="20"/>
                <w:szCs w:val="20"/>
              </w:rPr>
              <w:t>52</w:t>
            </w: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4/3</w:t>
            </w: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4/4</w:t>
            </w:r>
          </w:p>
        </w:tc>
        <w:tc>
          <w:tcPr>
            <w:tcW w:w="566"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实验</w:t>
            </w:r>
            <w:r w:rsidRPr="00A75C41">
              <w:rPr>
                <w:rFonts w:eastAsia="仿宋"/>
                <w:kern w:val="0"/>
                <w:sz w:val="20"/>
                <w:szCs w:val="20"/>
              </w:rPr>
              <w:t>3</w:t>
            </w:r>
            <w:r w:rsidRPr="00A75C41">
              <w:rPr>
                <w:rFonts w:eastAsia="仿宋"/>
                <w:kern w:val="0"/>
                <w:sz w:val="20"/>
                <w:szCs w:val="20"/>
              </w:rPr>
              <w:t>学分</w:t>
            </w:r>
          </w:p>
        </w:tc>
      </w:tr>
      <w:tr w:rsidR="00875373" w:rsidTr="007A2FCC">
        <w:trPr>
          <w:gridBefore w:val="1"/>
          <w:wBefore w:w="108" w:type="dxa"/>
          <w:trHeight w:hRule="exact" w:val="79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01010103</w:t>
            </w:r>
          </w:p>
        </w:tc>
        <w:tc>
          <w:tcPr>
            <w:tcW w:w="2274" w:type="dxa"/>
            <w:gridSpan w:val="6"/>
            <w:tcBorders>
              <w:top w:val="nil"/>
              <w:left w:val="nil"/>
              <w:bottom w:val="single" w:sz="4" w:space="0" w:color="auto"/>
              <w:right w:val="single" w:sz="4" w:space="0" w:color="auto"/>
            </w:tcBorders>
            <w:vAlign w:val="center"/>
          </w:tcPr>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大学英语</w:t>
            </w:r>
          </w:p>
          <w:p w:rsidR="00875373" w:rsidRPr="00A75C41" w:rsidRDefault="00875373" w:rsidP="009B146F">
            <w:pPr>
              <w:adjustRightInd w:val="0"/>
              <w:snapToGrid w:val="0"/>
              <w:jc w:val="left"/>
              <w:rPr>
                <w:rFonts w:eastAsia="仿宋"/>
                <w:kern w:val="0"/>
                <w:sz w:val="15"/>
                <w:szCs w:val="15"/>
              </w:rPr>
            </w:pPr>
            <w:proofErr w:type="spellStart"/>
            <w:r w:rsidRPr="00A75C41">
              <w:rPr>
                <w:rFonts w:eastAsia="仿宋"/>
                <w:kern w:val="0"/>
                <w:sz w:val="15"/>
                <w:szCs w:val="15"/>
              </w:rPr>
              <w:t>Cllege</w:t>
            </w:r>
            <w:proofErr w:type="spellEnd"/>
            <w:r w:rsidRPr="00A75C41">
              <w:rPr>
                <w:rFonts w:eastAsia="仿宋"/>
                <w:kern w:val="0"/>
                <w:sz w:val="15"/>
                <w:szCs w:val="15"/>
              </w:rPr>
              <w:t xml:space="preserve"> English</w:t>
            </w:r>
          </w:p>
        </w:tc>
        <w:tc>
          <w:tcPr>
            <w:tcW w:w="525"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color w:val="000000"/>
                <w:kern w:val="0"/>
                <w:sz w:val="20"/>
                <w:szCs w:val="20"/>
              </w:rPr>
            </w:pPr>
            <w:r w:rsidRPr="00A75C41">
              <w:rPr>
                <w:rFonts w:eastAsia="仿宋"/>
                <w:color w:val="000000"/>
                <w:kern w:val="0"/>
                <w:sz w:val="20"/>
                <w:szCs w:val="20"/>
              </w:rPr>
              <w:t>13</w:t>
            </w:r>
          </w:p>
        </w:tc>
        <w:tc>
          <w:tcPr>
            <w:tcW w:w="62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sz w:val="20"/>
                <w:szCs w:val="20"/>
              </w:rPr>
            </w:pPr>
            <w:r w:rsidRPr="00A75C41">
              <w:rPr>
                <w:rFonts w:eastAsia="仿宋"/>
                <w:color w:val="000000"/>
                <w:kern w:val="0"/>
                <w:sz w:val="20"/>
                <w:szCs w:val="20"/>
              </w:rPr>
              <w:t>222</w:t>
            </w:r>
          </w:p>
        </w:tc>
        <w:tc>
          <w:tcPr>
            <w:tcW w:w="59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158</w:t>
            </w:r>
          </w:p>
        </w:tc>
        <w:tc>
          <w:tcPr>
            <w:tcW w:w="651"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64</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4/3</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4/4</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4/4</w:t>
            </w:r>
          </w:p>
        </w:tc>
        <w:tc>
          <w:tcPr>
            <w:tcW w:w="612"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2/2</w:t>
            </w: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color w:val="000000"/>
                <w:kern w:val="0"/>
                <w:sz w:val="20"/>
                <w:szCs w:val="20"/>
              </w:rPr>
              <w:t>√</w:t>
            </w:r>
          </w:p>
        </w:tc>
        <w:tc>
          <w:tcPr>
            <w:tcW w:w="41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听力实践</w:t>
            </w:r>
            <w:r w:rsidRPr="00A75C41">
              <w:rPr>
                <w:rFonts w:eastAsia="仿宋"/>
                <w:kern w:val="0"/>
                <w:sz w:val="20"/>
                <w:szCs w:val="20"/>
              </w:rPr>
              <w:t>4</w:t>
            </w:r>
            <w:r w:rsidRPr="00A75C41">
              <w:rPr>
                <w:rFonts w:eastAsia="仿宋"/>
                <w:kern w:val="0"/>
                <w:sz w:val="20"/>
                <w:szCs w:val="20"/>
              </w:rPr>
              <w:t>学分</w:t>
            </w:r>
          </w:p>
        </w:tc>
      </w:tr>
      <w:tr w:rsidR="00875373" w:rsidTr="007A2FCC">
        <w:trPr>
          <w:gridBefore w:val="1"/>
          <w:wBefore w:w="108" w:type="dxa"/>
          <w:trHeight w:hRule="exact" w:val="79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01010104</w:t>
            </w:r>
          </w:p>
        </w:tc>
        <w:tc>
          <w:tcPr>
            <w:tcW w:w="2274" w:type="dxa"/>
            <w:gridSpan w:val="6"/>
            <w:tcBorders>
              <w:top w:val="nil"/>
              <w:left w:val="nil"/>
              <w:bottom w:val="single" w:sz="4" w:space="0" w:color="auto"/>
              <w:right w:val="single" w:sz="4" w:space="0" w:color="auto"/>
            </w:tcBorders>
            <w:vAlign w:val="center"/>
          </w:tcPr>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体育</w:t>
            </w:r>
          </w:p>
          <w:p w:rsidR="00875373" w:rsidRPr="00A75C41" w:rsidRDefault="00875373" w:rsidP="009B146F">
            <w:pPr>
              <w:adjustRightInd w:val="0"/>
              <w:snapToGrid w:val="0"/>
              <w:jc w:val="left"/>
              <w:rPr>
                <w:rFonts w:eastAsia="仿宋"/>
                <w:kern w:val="0"/>
                <w:sz w:val="15"/>
                <w:szCs w:val="15"/>
              </w:rPr>
            </w:pPr>
            <w:r w:rsidRPr="00A75C41">
              <w:rPr>
                <w:rFonts w:eastAsia="仿宋"/>
                <w:kern w:val="0"/>
                <w:sz w:val="15"/>
                <w:szCs w:val="15"/>
              </w:rPr>
              <w:t>Physical Education</w:t>
            </w:r>
          </w:p>
        </w:tc>
        <w:tc>
          <w:tcPr>
            <w:tcW w:w="525"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8</w:t>
            </w:r>
          </w:p>
        </w:tc>
        <w:tc>
          <w:tcPr>
            <w:tcW w:w="62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sz w:val="20"/>
                <w:szCs w:val="20"/>
              </w:rPr>
            </w:pPr>
            <w:r w:rsidRPr="00A75C41">
              <w:rPr>
                <w:rFonts w:eastAsia="仿宋"/>
                <w:sz w:val="20"/>
                <w:szCs w:val="20"/>
              </w:rPr>
              <w:t>128</w:t>
            </w:r>
          </w:p>
        </w:tc>
        <w:tc>
          <w:tcPr>
            <w:tcW w:w="59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26</w:t>
            </w:r>
          </w:p>
        </w:tc>
        <w:tc>
          <w:tcPr>
            <w:tcW w:w="651"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r w:rsidRPr="00A75C41">
              <w:rPr>
                <w:rFonts w:eastAsia="仿宋"/>
                <w:kern w:val="0"/>
                <w:sz w:val="20"/>
                <w:szCs w:val="20"/>
              </w:rPr>
              <w:t>102</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2/2</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2/2</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2/2</w:t>
            </w: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2/2</w:t>
            </w: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textAlignment w:val="center"/>
              <w:rPr>
                <w:rFonts w:eastAsia="仿宋"/>
                <w:kern w:val="0"/>
                <w:sz w:val="20"/>
                <w:szCs w:val="20"/>
              </w:rPr>
            </w:pPr>
          </w:p>
        </w:tc>
        <w:tc>
          <w:tcPr>
            <w:tcW w:w="41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实践</w:t>
            </w:r>
            <w:r w:rsidRPr="00A75C41">
              <w:rPr>
                <w:rFonts w:eastAsia="仿宋"/>
                <w:kern w:val="0"/>
                <w:sz w:val="20"/>
                <w:szCs w:val="20"/>
              </w:rPr>
              <w:t>6</w:t>
            </w:r>
            <w:r w:rsidRPr="00A75C41">
              <w:rPr>
                <w:rFonts w:eastAsia="仿宋"/>
                <w:kern w:val="0"/>
                <w:sz w:val="20"/>
                <w:szCs w:val="20"/>
              </w:rPr>
              <w:t>学分</w:t>
            </w:r>
          </w:p>
        </w:tc>
      </w:tr>
      <w:tr w:rsidR="00875373" w:rsidTr="007A2FCC">
        <w:trPr>
          <w:gridBefore w:val="1"/>
          <w:wBefore w:w="108" w:type="dxa"/>
          <w:trHeight w:hRule="exact" w:val="79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01010105</w:t>
            </w:r>
          </w:p>
        </w:tc>
        <w:tc>
          <w:tcPr>
            <w:tcW w:w="2274" w:type="dxa"/>
            <w:gridSpan w:val="6"/>
            <w:tcBorders>
              <w:top w:val="nil"/>
              <w:left w:val="nil"/>
              <w:bottom w:val="single" w:sz="4" w:space="0" w:color="auto"/>
              <w:right w:val="single" w:sz="4" w:space="0" w:color="auto"/>
            </w:tcBorders>
            <w:vAlign w:val="center"/>
          </w:tcPr>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中国近现代史纲要</w:t>
            </w:r>
          </w:p>
          <w:p w:rsidR="00875373" w:rsidRPr="00A75C41" w:rsidRDefault="00875373" w:rsidP="009B146F">
            <w:pPr>
              <w:adjustRightInd w:val="0"/>
              <w:snapToGrid w:val="0"/>
              <w:jc w:val="left"/>
              <w:rPr>
                <w:rFonts w:eastAsia="仿宋"/>
                <w:kern w:val="0"/>
                <w:sz w:val="15"/>
                <w:szCs w:val="15"/>
              </w:rPr>
            </w:pPr>
            <w:r w:rsidRPr="00A75C41">
              <w:rPr>
                <w:rFonts w:eastAsia="仿宋"/>
                <w:kern w:val="0"/>
                <w:sz w:val="15"/>
                <w:szCs w:val="15"/>
              </w:rPr>
              <w:t>Outline of Modern Chinese History</w:t>
            </w:r>
          </w:p>
        </w:tc>
        <w:tc>
          <w:tcPr>
            <w:tcW w:w="525"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3</w:t>
            </w:r>
          </w:p>
        </w:tc>
        <w:tc>
          <w:tcPr>
            <w:tcW w:w="62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51</w:t>
            </w:r>
          </w:p>
        </w:tc>
        <w:tc>
          <w:tcPr>
            <w:tcW w:w="59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34</w:t>
            </w:r>
          </w:p>
        </w:tc>
        <w:tc>
          <w:tcPr>
            <w:tcW w:w="651"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17</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3/3</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w:t>
            </w:r>
          </w:p>
        </w:tc>
        <w:tc>
          <w:tcPr>
            <w:tcW w:w="41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实践</w:t>
            </w:r>
            <w:r w:rsidRPr="00A75C41">
              <w:rPr>
                <w:rFonts w:eastAsia="仿宋"/>
                <w:kern w:val="0"/>
                <w:sz w:val="20"/>
                <w:szCs w:val="20"/>
              </w:rPr>
              <w:t>1</w:t>
            </w:r>
            <w:r w:rsidRPr="00A75C41">
              <w:rPr>
                <w:rFonts w:eastAsia="仿宋"/>
                <w:kern w:val="0"/>
                <w:sz w:val="20"/>
                <w:szCs w:val="20"/>
              </w:rPr>
              <w:t>学分</w:t>
            </w:r>
          </w:p>
        </w:tc>
      </w:tr>
      <w:tr w:rsidR="00875373" w:rsidTr="007A2FCC">
        <w:trPr>
          <w:gridBefore w:val="1"/>
          <w:wBefore w:w="108" w:type="dxa"/>
          <w:trHeight w:hRule="exact" w:val="79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01010106</w:t>
            </w:r>
          </w:p>
        </w:tc>
        <w:tc>
          <w:tcPr>
            <w:tcW w:w="2274" w:type="dxa"/>
            <w:gridSpan w:val="6"/>
            <w:tcBorders>
              <w:top w:val="nil"/>
              <w:left w:val="nil"/>
              <w:bottom w:val="single" w:sz="4" w:space="0" w:color="auto"/>
              <w:right w:val="single" w:sz="4" w:space="0" w:color="auto"/>
            </w:tcBorders>
            <w:vAlign w:val="center"/>
          </w:tcPr>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马克思主义基本原理</w:t>
            </w:r>
          </w:p>
          <w:p w:rsidR="00875373" w:rsidRPr="00A75C41" w:rsidRDefault="00875373" w:rsidP="009B146F">
            <w:pPr>
              <w:adjustRightInd w:val="0"/>
              <w:snapToGrid w:val="0"/>
              <w:rPr>
                <w:rFonts w:eastAsia="仿宋"/>
                <w:kern w:val="0"/>
                <w:sz w:val="15"/>
                <w:szCs w:val="15"/>
              </w:rPr>
            </w:pPr>
            <w:r w:rsidRPr="00A75C41">
              <w:rPr>
                <w:rFonts w:eastAsia="仿宋"/>
                <w:kern w:val="0"/>
                <w:sz w:val="15"/>
                <w:szCs w:val="15"/>
              </w:rPr>
              <w:t>Basic Principles of Marxism</w:t>
            </w:r>
          </w:p>
        </w:tc>
        <w:tc>
          <w:tcPr>
            <w:tcW w:w="525"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3</w:t>
            </w:r>
          </w:p>
        </w:tc>
        <w:tc>
          <w:tcPr>
            <w:tcW w:w="629"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sz w:val="20"/>
                <w:szCs w:val="20"/>
              </w:rPr>
            </w:pPr>
            <w:r w:rsidRPr="00A75C41">
              <w:rPr>
                <w:rFonts w:eastAsia="仿宋"/>
                <w:sz w:val="20"/>
                <w:szCs w:val="20"/>
              </w:rPr>
              <w:t>51</w:t>
            </w:r>
          </w:p>
        </w:tc>
        <w:tc>
          <w:tcPr>
            <w:tcW w:w="59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34</w:t>
            </w:r>
          </w:p>
        </w:tc>
        <w:tc>
          <w:tcPr>
            <w:tcW w:w="651"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17</w:t>
            </w: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2/2</w:t>
            </w:r>
          </w:p>
        </w:tc>
        <w:tc>
          <w:tcPr>
            <w:tcW w:w="612"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r w:rsidRPr="00A75C41">
              <w:rPr>
                <w:rFonts w:eastAsia="仿宋"/>
                <w:kern w:val="0"/>
                <w:sz w:val="20"/>
                <w:szCs w:val="20"/>
              </w:rPr>
              <w:t>√</w:t>
            </w:r>
          </w:p>
        </w:tc>
        <w:tc>
          <w:tcPr>
            <w:tcW w:w="419" w:type="dxa"/>
            <w:gridSpan w:val="2"/>
            <w:tcBorders>
              <w:top w:val="nil"/>
              <w:left w:val="nil"/>
              <w:bottom w:val="single" w:sz="4" w:space="0" w:color="auto"/>
              <w:right w:val="single" w:sz="4" w:space="0" w:color="auto"/>
            </w:tcBorders>
            <w:vAlign w:val="center"/>
          </w:tcPr>
          <w:p w:rsidR="00875373" w:rsidRPr="00A75C41" w:rsidRDefault="00875373" w:rsidP="009B146F">
            <w:pPr>
              <w:widowControl/>
              <w:adjustRightInd w:val="0"/>
              <w:snapToGrid w:val="0"/>
              <w:jc w:val="center"/>
              <w:rPr>
                <w:rFonts w:eastAsia="仿宋"/>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Pr="00A75C41" w:rsidRDefault="00875373" w:rsidP="009B146F">
            <w:pPr>
              <w:adjustRightInd w:val="0"/>
              <w:snapToGrid w:val="0"/>
              <w:jc w:val="center"/>
              <w:rPr>
                <w:rFonts w:eastAsia="仿宋"/>
                <w:kern w:val="0"/>
                <w:sz w:val="20"/>
                <w:szCs w:val="20"/>
              </w:rPr>
            </w:pPr>
            <w:r w:rsidRPr="00A75C41">
              <w:rPr>
                <w:rFonts w:eastAsia="仿宋"/>
                <w:kern w:val="0"/>
                <w:sz w:val="20"/>
                <w:szCs w:val="20"/>
              </w:rPr>
              <w:t>实践</w:t>
            </w:r>
            <w:r w:rsidRPr="00A75C41">
              <w:rPr>
                <w:rFonts w:eastAsia="仿宋"/>
                <w:kern w:val="0"/>
                <w:sz w:val="20"/>
                <w:szCs w:val="20"/>
              </w:rPr>
              <w:t>1</w:t>
            </w:r>
            <w:r w:rsidRPr="00A75C41">
              <w:rPr>
                <w:rFonts w:eastAsia="仿宋"/>
                <w:kern w:val="0"/>
                <w:sz w:val="20"/>
                <w:szCs w:val="20"/>
              </w:rPr>
              <w:t>学分</w:t>
            </w:r>
          </w:p>
        </w:tc>
      </w:tr>
      <w:tr w:rsidR="00875373" w:rsidTr="00FC13C7">
        <w:trPr>
          <w:gridBefore w:val="1"/>
          <w:wBefore w:w="108" w:type="dxa"/>
          <w:trHeight w:val="763"/>
        </w:trPr>
        <w:tc>
          <w:tcPr>
            <w:tcW w:w="14248" w:type="dxa"/>
            <w:gridSpan w:val="41"/>
            <w:vAlign w:val="center"/>
          </w:tcPr>
          <w:p w:rsidR="00875373" w:rsidRDefault="00875373" w:rsidP="009B146F">
            <w:pPr>
              <w:widowControl/>
              <w:spacing w:line="400" w:lineRule="exact"/>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875373" w:rsidP="009B146F">
            <w:pPr>
              <w:widowControl/>
              <w:spacing w:line="300" w:lineRule="exact"/>
              <w:rPr>
                <w:rFonts w:eastAsia="仿宋_GB2312"/>
                <w:b/>
                <w:kern w:val="0"/>
              </w:rPr>
            </w:pPr>
            <w:r>
              <w:rPr>
                <w:rFonts w:eastAsia="仿宋_GB2312"/>
                <w:b/>
                <w:kern w:val="0"/>
                <w:sz w:val="24"/>
              </w:rPr>
              <w:t>一、</w:t>
            </w:r>
            <w:r>
              <w:rPr>
                <w:rFonts w:eastAsia="仿宋_GB2312" w:hint="eastAsia"/>
                <w:b/>
                <w:kern w:val="0"/>
                <w:sz w:val="24"/>
              </w:rPr>
              <w:t>通识教育</w:t>
            </w:r>
            <w:r>
              <w:rPr>
                <w:rFonts w:eastAsia="仿宋_GB2312"/>
                <w:b/>
                <w:kern w:val="0"/>
                <w:sz w:val="24"/>
              </w:rPr>
              <w:t>课程</w:t>
            </w:r>
            <w:r>
              <w:rPr>
                <w:rFonts w:eastAsia="仿宋_GB2312" w:hint="eastAsia"/>
                <w:b/>
                <w:kern w:val="0"/>
                <w:sz w:val="24"/>
              </w:rPr>
              <w:t>平台</w:t>
            </w:r>
            <w:r w:rsidR="0069240B">
              <w:rPr>
                <w:rFonts w:eastAsia="仿宋_GB2312" w:hint="eastAsia"/>
                <w:b/>
                <w:kern w:val="0"/>
                <w:sz w:val="24"/>
              </w:rPr>
              <w:t>(</w:t>
            </w:r>
            <w:r w:rsidR="007A2FCC">
              <w:rPr>
                <w:rFonts w:eastAsia="仿宋_GB2312" w:hint="eastAsia"/>
                <w:b/>
                <w:kern w:val="0"/>
                <w:sz w:val="24"/>
              </w:rPr>
              <w:t>900</w:t>
            </w:r>
            <w:r w:rsidR="007A2FCC">
              <w:rPr>
                <w:rFonts w:eastAsia="仿宋_GB2312"/>
                <w:b/>
                <w:kern w:val="0"/>
                <w:sz w:val="24"/>
              </w:rPr>
              <w:t>学时，</w:t>
            </w:r>
            <w:r w:rsidR="007A2FCC">
              <w:rPr>
                <w:rFonts w:eastAsia="仿宋_GB2312" w:hint="eastAsia"/>
                <w:b/>
                <w:kern w:val="0"/>
                <w:sz w:val="24"/>
              </w:rPr>
              <w:t>61.5</w:t>
            </w:r>
            <w:r w:rsidR="007A2FCC">
              <w:rPr>
                <w:rFonts w:eastAsia="仿宋_GB2312"/>
                <w:b/>
                <w:kern w:val="0"/>
                <w:sz w:val="24"/>
              </w:rPr>
              <w:t>学分</w:t>
            </w:r>
            <w:r w:rsidR="007A2FCC">
              <w:rPr>
                <w:rFonts w:eastAsia="仿宋_GB2312" w:hint="eastAsia"/>
                <w:b/>
                <w:kern w:val="0"/>
                <w:sz w:val="24"/>
              </w:rPr>
              <w:t>，其中必修课</w:t>
            </w:r>
            <w:r w:rsidR="007A2FCC">
              <w:rPr>
                <w:rFonts w:eastAsia="仿宋_GB2312" w:hint="eastAsia"/>
                <w:b/>
                <w:kern w:val="0"/>
                <w:sz w:val="24"/>
              </w:rPr>
              <w:t>708</w:t>
            </w:r>
            <w:r w:rsidR="007A2FCC">
              <w:rPr>
                <w:rFonts w:eastAsia="仿宋_GB2312" w:hint="eastAsia"/>
                <w:b/>
                <w:kern w:val="0"/>
                <w:sz w:val="24"/>
              </w:rPr>
              <w:t>学时，</w:t>
            </w:r>
            <w:r w:rsidR="007A2FCC">
              <w:rPr>
                <w:rFonts w:eastAsia="仿宋_GB2312" w:hint="eastAsia"/>
                <w:b/>
                <w:kern w:val="0"/>
                <w:sz w:val="24"/>
              </w:rPr>
              <w:t>52.5</w:t>
            </w:r>
            <w:r w:rsidR="007A2FCC">
              <w:rPr>
                <w:rFonts w:eastAsia="仿宋_GB2312" w:hint="eastAsia"/>
                <w:b/>
                <w:kern w:val="0"/>
                <w:sz w:val="24"/>
              </w:rPr>
              <w:t>学分；选修课</w:t>
            </w:r>
            <w:r w:rsidR="007A2FCC">
              <w:rPr>
                <w:rFonts w:eastAsia="仿宋_GB2312" w:hint="eastAsia"/>
                <w:b/>
                <w:kern w:val="0"/>
                <w:sz w:val="24"/>
              </w:rPr>
              <w:t>192</w:t>
            </w:r>
            <w:r w:rsidR="007A2FCC">
              <w:rPr>
                <w:rFonts w:eastAsia="仿宋_GB2312" w:hint="eastAsia"/>
                <w:b/>
                <w:kern w:val="0"/>
                <w:sz w:val="24"/>
              </w:rPr>
              <w:t>学时，</w:t>
            </w:r>
            <w:r w:rsidR="007A2FCC">
              <w:rPr>
                <w:rFonts w:eastAsia="仿宋_GB2312" w:hint="eastAsia"/>
                <w:b/>
                <w:kern w:val="0"/>
                <w:sz w:val="24"/>
              </w:rPr>
              <w:t>9</w:t>
            </w:r>
            <w:r w:rsidR="007A2FCC">
              <w:rPr>
                <w:rFonts w:eastAsia="仿宋_GB2312" w:hint="eastAsia"/>
                <w:b/>
                <w:kern w:val="0"/>
                <w:sz w:val="24"/>
              </w:rPr>
              <w:t>学分</w:t>
            </w:r>
            <w:r w:rsidR="0069240B">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209" w:type="dxa"/>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w:t>
            </w:r>
          </w:p>
          <w:p w:rsidR="00875373" w:rsidRDefault="00875373" w:rsidP="009B146F">
            <w:pPr>
              <w:widowControl/>
              <w:spacing w:line="300" w:lineRule="exact"/>
              <w:jc w:val="center"/>
              <w:rPr>
                <w:rFonts w:eastAsia="仿宋_GB2312"/>
                <w:b/>
                <w:kern w:val="0"/>
                <w:szCs w:val="21"/>
              </w:rPr>
            </w:pPr>
            <w:r>
              <w:rPr>
                <w:rFonts w:eastAsia="仿宋_GB2312"/>
                <w:b/>
                <w:kern w:val="0"/>
                <w:szCs w:val="21"/>
              </w:rPr>
              <w:t>编号</w:t>
            </w:r>
          </w:p>
        </w:tc>
        <w:tc>
          <w:tcPr>
            <w:tcW w:w="2274" w:type="dxa"/>
            <w:gridSpan w:val="6"/>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w:t>
            </w:r>
          </w:p>
          <w:p w:rsidR="00875373" w:rsidRDefault="00875373" w:rsidP="009B146F">
            <w:pPr>
              <w:widowControl/>
              <w:spacing w:line="300" w:lineRule="exact"/>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学</w:t>
            </w:r>
          </w:p>
          <w:p w:rsidR="00875373" w:rsidRDefault="00875373" w:rsidP="009B146F">
            <w:pPr>
              <w:widowControl/>
              <w:spacing w:line="300" w:lineRule="exact"/>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808"/>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1209" w:type="dxa"/>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rPr>
            </w:pPr>
          </w:p>
        </w:tc>
        <w:tc>
          <w:tcPr>
            <w:tcW w:w="2274" w:type="dxa"/>
            <w:gridSpan w:val="6"/>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r>
      <w:tr w:rsidR="00875373" w:rsidTr="00FC13C7">
        <w:trPr>
          <w:gridBefore w:val="1"/>
          <w:wBefore w:w="108" w:type="dxa"/>
          <w:trHeight w:hRule="exact" w:val="1309"/>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r>
              <w:rPr>
                <w:rFonts w:eastAsia="仿宋_GB2312" w:hint="eastAsia"/>
                <w:kern w:val="0"/>
                <w:szCs w:val="21"/>
              </w:rPr>
              <w:t>公共基础课</w:t>
            </w:r>
          </w:p>
        </w:tc>
        <w:tc>
          <w:tcPr>
            <w:tcW w:w="1209" w:type="dxa"/>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01010108</w:t>
            </w:r>
          </w:p>
        </w:tc>
        <w:tc>
          <w:tcPr>
            <w:tcW w:w="2274" w:type="dxa"/>
            <w:gridSpan w:val="6"/>
            <w:tcBorders>
              <w:top w:val="single" w:sz="4" w:space="0" w:color="auto"/>
              <w:left w:val="nil"/>
              <w:bottom w:val="single" w:sz="4" w:space="0" w:color="auto"/>
              <w:right w:val="single" w:sz="4" w:space="0" w:color="auto"/>
            </w:tcBorders>
            <w:vAlign w:val="center"/>
          </w:tcPr>
          <w:p w:rsidR="00875373" w:rsidRPr="009A244B" w:rsidRDefault="00875373" w:rsidP="009B146F">
            <w:pPr>
              <w:adjustRightInd w:val="0"/>
              <w:snapToGrid w:val="0"/>
              <w:rPr>
                <w:rFonts w:eastAsia="仿宋"/>
                <w:kern w:val="0"/>
                <w:sz w:val="15"/>
                <w:szCs w:val="15"/>
              </w:rPr>
            </w:pPr>
            <w:r w:rsidRPr="009A244B">
              <w:rPr>
                <w:rFonts w:eastAsia="仿宋"/>
                <w:kern w:val="0"/>
                <w:sz w:val="15"/>
                <w:szCs w:val="15"/>
              </w:rPr>
              <w:t>毛泽东思想和中国特色社会主义理论体系概论</w:t>
            </w:r>
          </w:p>
          <w:p w:rsidR="00875373" w:rsidRPr="00AD6058" w:rsidRDefault="00875373" w:rsidP="009B146F">
            <w:pPr>
              <w:adjustRightInd w:val="0"/>
              <w:snapToGrid w:val="0"/>
              <w:rPr>
                <w:rFonts w:eastAsia="仿宋"/>
                <w:spacing w:val="-6"/>
                <w:kern w:val="0"/>
                <w:sz w:val="13"/>
                <w:szCs w:val="13"/>
              </w:rPr>
            </w:pPr>
            <w:r w:rsidRPr="009A244B">
              <w:rPr>
                <w:rFonts w:eastAsia="仿宋"/>
                <w:spacing w:val="-6"/>
                <w:kern w:val="0"/>
                <w:sz w:val="15"/>
                <w:szCs w:val="15"/>
              </w:rPr>
              <w:t>Mao Zedong thought and Introduction to the Theoretical System of Socialism with Chinese Characteristics</w:t>
            </w:r>
          </w:p>
        </w:tc>
        <w:tc>
          <w:tcPr>
            <w:tcW w:w="525"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5</w:t>
            </w:r>
          </w:p>
        </w:tc>
        <w:tc>
          <w:tcPr>
            <w:tcW w:w="62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adjustRightInd w:val="0"/>
              <w:snapToGrid w:val="0"/>
              <w:jc w:val="center"/>
              <w:rPr>
                <w:rFonts w:eastAsia="仿宋"/>
                <w:sz w:val="20"/>
                <w:szCs w:val="20"/>
              </w:rPr>
            </w:pPr>
            <w:r w:rsidRPr="007B6FDF">
              <w:rPr>
                <w:rFonts w:eastAsia="仿宋"/>
                <w:sz w:val="20"/>
                <w:szCs w:val="20"/>
              </w:rPr>
              <w:t>85</w:t>
            </w:r>
          </w:p>
        </w:tc>
        <w:tc>
          <w:tcPr>
            <w:tcW w:w="59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58</w:t>
            </w:r>
          </w:p>
        </w:tc>
        <w:tc>
          <w:tcPr>
            <w:tcW w:w="651"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w w:val="90"/>
                <w:kern w:val="0"/>
                <w:sz w:val="20"/>
                <w:szCs w:val="20"/>
              </w:rPr>
              <w:t>27</w:t>
            </w: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4/4</w:t>
            </w: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textAlignment w:val="center"/>
              <w:rPr>
                <w:rFonts w:eastAsia="仿宋"/>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Pr="009A244B" w:rsidRDefault="00875373" w:rsidP="009B146F">
            <w:pPr>
              <w:widowControl/>
              <w:adjustRightInd w:val="0"/>
              <w:snapToGrid w:val="0"/>
              <w:jc w:val="center"/>
              <w:textAlignment w:val="center"/>
              <w:rPr>
                <w:rFonts w:eastAsia="仿宋"/>
                <w:kern w:val="0"/>
                <w:sz w:val="18"/>
                <w:szCs w:val="18"/>
              </w:rPr>
            </w:pPr>
            <w:r w:rsidRPr="009A244B">
              <w:rPr>
                <w:rFonts w:eastAsia="仿宋"/>
                <w:kern w:val="0"/>
                <w:sz w:val="18"/>
                <w:szCs w:val="18"/>
              </w:rPr>
              <w:t>实践</w:t>
            </w:r>
            <w:r w:rsidRPr="009A244B">
              <w:rPr>
                <w:rFonts w:eastAsia="仿宋"/>
                <w:kern w:val="0"/>
                <w:sz w:val="18"/>
                <w:szCs w:val="18"/>
              </w:rPr>
              <w:t>1.5</w:t>
            </w:r>
            <w:r w:rsidRPr="009A244B">
              <w:rPr>
                <w:rFonts w:eastAsia="仿宋"/>
                <w:kern w:val="0"/>
                <w:sz w:val="18"/>
                <w:szCs w:val="18"/>
              </w:rPr>
              <w:t>学分</w:t>
            </w:r>
          </w:p>
        </w:tc>
      </w:tr>
      <w:tr w:rsidR="00875373" w:rsidTr="00FC13C7">
        <w:trPr>
          <w:gridBefore w:val="1"/>
          <w:wBefore w:w="108" w:type="dxa"/>
          <w:trHeight w:hRule="exact" w:val="846"/>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01010109</w:t>
            </w:r>
          </w:p>
        </w:tc>
        <w:tc>
          <w:tcPr>
            <w:tcW w:w="2274" w:type="dxa"/>
            <w:gridSpan w:val="6"/>
            <w:tcBorders>
              <w:top w:val="single" w:sz="4" w:space="0" w:color="auto"/>
              <w:left w:val="nil"/>
              <w:bottom w:val="single" w:sz="4" w:space="0" w:color="auto"/>
              <w:right w:val="single" w:sz="4" w:space="0" w:color="auto"/>
            </w:tcBorders>
            <w:vAlign w:val="center"/>
          </w:tcPr>
          <w:p w:rsidR="00875373" w:rsidRPr="007B6FDF" w:rsidRDefault="00875373" w:rsidP="009B146F">
            <w:pPr>
              <w:adjustRightInd w:val="0"/>
              <w:snapToGrid w:val="0"/>
              <w:rPr>
                <w:rFonts w:eastAsia="仿宋"/>
                <w:kern w:val="0"/>
                <w:sz w:val="15"/>
                <w:szCs w:val="15"/>
              </w:rPr>
            </w:pPr>
            <w:r w:rsidRPr="007B6FDF">
              <w:rPr>
                <w:rFonts w:eastAsia="仿宋"/>
                <w:kern w:val="0"/>
                <w:sz w:val="15"/>
                <w:szCs w:val="15"/>
              </w:rPr>
              <w:t>形势与政策</w:t>
            </w:r>
          </w:p>
          <w:p w:rsidR="00875373" w:rsidRPr="007B6FDF" w:rsidRDefault="00875373" w:rsidP="009B146F">
            <w:pPr>
              <w:adjustRightInd w:val="0"/>
              <w:snapToGrid w:val="0"/>
              <w:rPr>
                <w:rFonts w:eastAsia="仿宋"/>
                <w:kern w:val="0"/>
                <w:sz w:val="15"/>
                <w:szCs w:val="15"/>
              </w:rPr>
            </w:pPr>
            <w:r w:rsidRPr="007B6FDF">
              <w:rPr>
                <w:rFonts w:eastAsia="仿宋"/>
                <w:kern w:val="0"/>
                <w:sz w:val="15"/>
                <w:szCs w:val="15"/>
              </w:rPr>
              <w:t>Political Situation and Policies</w:t>
            </w:r>
          </w:p>
        </w:tc>
        <w:tc>
          <w:tcPr>
            <w:tcW w:w="525"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2</w:t>
            </w:r>
          </w:p>
        </w:tc>
        <w:tc>
          <w:tcPr>
            <w:tcW w:w="62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adjustRightInd w:val="0"/>
              <w:snapToGrid w:val="0"/>
              <w:jc w:val="center"/>
              <w:rPr>
                <w:rFonts w:eastAsia="仿宋"/>
                <w:sz w:val="20"/>
                <w:szCs w:val="20"/>
              </w:rPr>
            </w:pPr>
            <w:r w:rsidRPr="007B6FDF">
              <w:rPr>
                <w:rFonts w:eastAsia="仿宋"/>
                <w:sz w:val="20"/>
                <w:szCs w:val="20"/>
              </w:rPr>
              <w:t>(96)</w:t>
            </w:r>
          </w:p>
        </w:tc>
        <w:tc>
          <w:tcPr>
            <w:tcW w:w="59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(64)</w:t>
            </w:r>
          </w:p>
        </w:tc>
        <w:tc>
          <w:tcPr>
            <w:tcW w:w="651"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(32)</w:t>
            </w: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 w:val="18"/>
                <w:szCs w:val="18"/>
              </w:rPr>
            </w:pPr>
            <w:r w:rsidRPr="009A244B">
              <w:rPr>
                <w:rFonts w:eastAsia="仿宋"/>
                <w:kern w:val="0"/>
                <w:sz w:val="18"/>
                <w:szCs w:val="18"/>
              </w:rPr>
              <w:t>讲座，每学期</w:t>
            </w:r>
            <w:r w:rsidRPr="009A244B">
              <w:rPr>
                <w:rFonts w:eastAsia="仿宋"/>
                <w:kern w:val="0"/>
                <w:sz w:val="18"/>
                <w:szCs w:val="18"/>
              </w:rPr>
              <w:t>16</w:t>
            </w:r>
            <w:r w:rsidRPr="009A244B">
              <w:rPr>
                <w:rFonts w:eastAsia="仿宋"/>
                <w:kern w:val="0"/>
                <w:sz w:val="18"/>
                <w:szCs w:val="18"/>
              </w:rPr>
              <w:t>课时，</w:t>
            </w:r>
            <w:r w:rsidRPr="009A244B">
              <w:rPr>
                <w:rFonts w:eastAsia="仿宋"/>
                <w:kern w:val="0"/>
                <w:sz w:val="18"/>
                <w:szCs w:val="18"/>
              </w:rPr>
              <w:t>6</w:t>
            </w:r>
            <w:r w:rsidRPr="009A244B">
              <w:rPr>
                <w:rFonts w:eastAsia="仿宋"/>
                <w:kern w:val="0"/>
                <w:sz w:val="18"/>
                <w:szCs w:val="18"/>
              </w:rPr>
              <w:t>个学期，</w:t>
            </w:r>
          </w:p>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课表单独编排</w:t>
            </w:r>
          </w:p>
        </w:tc>
      </w:tr>
      <w:tr w:rsidR="00875373" w:rsidTr="00FC13C7">
        <w:trPr>
          <w:gridBefore w:val="1"/>
          <w:wBefore w:w="108" w:type="dxa"/>
          <w:trHeight w:hRule="exact" w:val="986"/>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01010110</w:t>
            </w:r>
          </w:p>
        </w:tc>
        <w:tc>
          <w:tcPr>
            <w:tcW w:w="2274" w:type="dxa"/>
            <w:gridSpan w:val="6"/>
            <w:tcBorders>
              <w:top w:val="nil"/>
              <w:left w:val="nil"/>
              <w:bottom w:val="single" w:sz="4" w:space="0" w:color="auto"/>
              <w:right w:val="single" w:sz="4" w:space="0" w:color="auto"/>
            </w:tcBorders>
            <w:vAlign w:val="center"/>
          </w:tcPr>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大学生就业指导与创业教育</w:t>
            </w:r>
          </w:p>
          <w:p w:rsidR="00875373" w:rsidRPr="007B6FDF" w:rsidRDefault="00875373" w:rsidP="009B146F">
            <w:pPr>
              <w:adjustRightInd w:val="0"/>
              <w:snapToGrid w:val="0"/>
              <w:rPr>
                <w:rFonts w:eastAsia="仿宋"/>
                <w:kern w:val="0"/>
                <w:sz w:val="15"/>
                <w:szCs w:val="15"/>
              </w:rPr>
            </w:pPr>
            <w:r w:rsidRPr="007B6FDF">
              <w:rPr>
                <w:rFonts w:eastAsia="仿宋"/>
                <w:kern w:val="0"/>
                <w:sz w:val="15"/>
                <w:szCs w:val="15"/>
              </w:rPr>
              <w:t>College Students’ Employment Guidance and Entrepreneurship Education</w:t>
            </w:r>
          </w:p>
        </w:tc>
        <w:tc>
          <w:tcPr>
            <w:tcW w:w="525"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2</w:t>
            </w:r>
          </w:p>
        </w:tc>
        <w:tc>
          <w:tcPr>
            <w:tcW w:w="629" w:type="dxa"/>
            <w:gridSpan w:val="2"/>
            <w:tcBorders>
              <w:top w:val="nil"/>
              <w:left w:val="nil"/>
              <w:bottom w:val="single" w:sz="4" w:space="0" w:color="auto"/>
              <w:right w:val="single" w:sz="4" w:space="0" w:color="auto"/>
            </w:tcBorders>
            <w:vAlign w:val="center"/>
          </w:tcPr>
          <w:p w:rsidR="00875373" w:rsidRPr="007B6FDF" w:rsidRDefault="00875373" w:rsidP="009B146F">
            <w:pPr>
              <w:adjustRightInd w:val="0"/>
              <w:snapToGrid w:val="0"/>
              <w:jc w:val="center"/>
              <w:rPr>
                <w:rFonts w:eastAsia="仿宋"/>
                <w:sz w:val="20"/>
                <w:szCs w:val="20"/>
              </w:rPr>
            </w:pPr>
            <w:r>
              <w:rPr>
                <w:rFonts w:eastAsia="仿宋" w:hint="eastAsia"/>
                <w:sz w:val="20"/>
                <w:szCs w:val="20"/>
              </w:rPr>
              <w:t>(</w:t>
            </w:r>
            <w:r w:rsidRPr="007B6FDF">
              <w:rPr>
                <w:rFonts w:eastAsia="仿宋"/>
                <w:sz w:val="20"/>
                <w:szCs w:val="20"/>
              </w:rPr>
              <w:t>32</w:t>
            </w:r>
            <w:r>
              <w:rPr>
                <w:rFonts w:eastAsia="仿宋" w:hint="eastAsia"/>
                <w:sz w:val="20"/>
                <w:szCs w:val="20"/>
              </w:rPr>
              <w:t>)</w:t>
            </w:r>
          </w:p>
        </w:tc>
        <w:tc>
          <w:tcPr>
            <w:tcW w:w="59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Pr>
                <w:rFonts w:eastAsia="仿宋" w:hint="eastAsia"/>
                <w:kern w:val="0"/>
                <w:sz w:val="20"/>
                <w:szCs w:val="20"/>
              </w:rPr>
              <w:t>(</w:t>
            </w:r>
            <w:r w:rsidRPr="007B6FDF">
              <w:rPr>
                <w:rFonts w:eastAsia="仿宋"/>
                <w:kern w:val="0"/>
                <w:sz w:val="20"/>
                <w:szCs w:val="20"/>
              </w:rPr>
              <w:t>32</w:t>
            </w:r>
            <w:r>
              <w:rPr>
                <w:rFonts w:eastAsia="仿宋" w:hint="eastAsia"/>
                <w:kern w:val="0"/>
                <w:sz w:val="20"/>
                <w:szCs w:val="20"/>
              </w:rPr>
              <w:t>)</w:t>
            </w:r>
          </w:p>
        </w:tc>
        <w:tc>
          <w:tcPr>
            <w:tcW w:w="651"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网络课程：</w:t>
            </w:r>
            <w:r w:rsidRPr="009A244B">
              <w:rPr>
                <w:rFonts w:eastAsia="仿宋"/>
                <w:kern w:val="0"/>
                <w:sz w:val="18"/>
                <w:szCs w:val="18"/>
              </w:rPr>
              <w:t>1</w:t>
            </w:r>
            <w:r w:rsidRPr="009A244B">
              <w:rPr>
                <w:rFonts w:eastAsia="仿宋"/>
                <w:kern w:val="0"/>
                <w:sz w:val="18"/>
                <w:szCs w:val="18"/>
              </w:rPr>
              <w:t>学分</w:t>
            </w:r>
          </w:p>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讲座：</w:t>
            </w:r>
            <w:r w:rsidRPr="009A244B">
              <w:rPr>
                <w:rFonts w:eastAsia="仿宋"/>
                <w:kern w:val="0"/>
                <w:sz w:val="18"/>
                <w:szCs w:val="18"/>
              </w:rPr>
              <w:t>32</w:t>
            </w:r>
            <w:r w:rsidRPr="009A244B">
              <w:rPr>
                <w:rFonts w:eastAsia="仿宋"/>
                <w:kern w:val="0"/>
                <w:sz w:val="18"/>
                <w:szCs w:val="18"/>
              </w:rPr>
              <w:t>学时，</w:t>
            </w:r>
            <w:r w:rsidRPr="009A244B">
              <w:rPr>
                <w:rFonts w:eastAsia="仿宋"/>
                <w:kern w:val="0"/>
                <w:sz w:val="18"/>
                <w:szCs w:val="18"/>
              </w:rPr>
              <w:t>1</w:t>
            </w:r>
            <w:r w:rsidRPr="009A244B">
              <w:rPr>
                <w:rFonts w:eastAsia="仿宋"/>
                <w:kern w:val="0"/>
                <w:sz w:val="18"/>
                <w:szCs w:val="18"/>
              </w:rPr>
              <w:t>学分，每学期讲</w:t>
            </w:r>
            <w:r w:rsidRPr="009A244B">
              <w:rPr>
                <w:rFonts w:eastAsia="仿宋"/>
                <w:kern w:val="0"/>
                <w:sz w:val="18"/>
                <w:szCs w:val="18"/>
              </w:rPr>
              <w:t>2</w:t>
            </w:r>
            <w:r w:rsidRPr="009A244B">
              <w:rPr>
                <w:rFonts w:eastAsia="仿宋"/>
                <w:kern w:val="0"/>
                <w:sz w:val="18"/>
                <w:szCs w:val="18"/>
              </w:rPr>
              <w:t>次</w:t>
            </w:r>
            <w:r w:rsidRPr="009A244B">
              <w:rPr>
                <w:rFonts w:eastAsia="仿宋" w:hint="eastAsia"/>
                <w:kern w:val="0"/>
                <w:sz w:val="18"/>
                <w:szCs w:val="18"/>
              </w:rPr>
              <w:t>(</w:t>
            </w:r>
            <w:r w:rsidRPr="009A244B">
              <w:rPr>
                <w:rFonts w:eastAsia="仿宋"/>
                <w:kern w:val="0"/>
                <w:sz w:val="18"/>
                <w:szCs w:val="18"/>
              </w:rPr>
              <w:t>4</w:t>
            </w:r>
            <w:r w:rsidRPr="009A244B">
              <w:rPr>
                <w:rFonts w:eastAsia="仿宋"/>
                <w:kern w:val="0"/>
                <w:sz w:val="18"/>
                <w:szCs w:val="18"/>
              </w:rPr>
              <w:t>课时</w:t>
            </w:r>
            <w:r w:rsidRPr="009A244B">
              <w:rPr>
                <w:rFonts w:eastAsia="仿宋" w:hint="eastAsia"/>
                <w:kern w:val="0"/>
                <w:sz w:val="18"/>
                <w:szCs w:val="18"/>
              </w:rPr>
              <w:t>)</w:t>
            </w:r>
            <w:r w:rsidRPr="009A244B">
              <w:rPr>
                <w:rFonts w:eastAsia="仿宋"/>
                <w:kern w:val="0"/>
                <w:sz w:val="18"/>
                <w:szCs w:val="18"/>
              </w:rPr>
              <w:t>，课表单独编排</w:t>
            </w:r>
          </w:p>
        </w:tc>
      </w:tr>
      <w:tr w:rsidR="00875373" w:rsidRPr="00AD6058" w:rsidTr="00FC13C7">
        <w:trPr>
          <w:gridBefore w:val="1"/>
          <w:wBefore w:w="108" w:type="dxa"/>
          <w:trHeight w:hRule="exact" w:val="986"/>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01010111</w:t>
            </w:r>
          </w:p>
        </w:tc>
        <w:tc>
          <w:tcPr>
            <w:tcW w:w="2274" w:type="dxa"/>
            <w:gridSpan w:val="6"/>
            <w:tcBorders>
              <w:top w:val="nil"/>
              <w:left w:val="nil"/>
              <w:bottom w:val="single" w:sz="4" w:space="0" w:color="auto"/>
              <w:right w:val="single" w:sz="4" w:space="0" w:color="auto"/>
            </w:tcBorders>
            <w:vAlign w:val="center"/>
          </w:tcPr>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大学生心理健康教育</w:t>
            </w:r>
          </w:p>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College Students' Mental Health Education</w:t>
            </w:r>
          </w:p>
        </w:tc>
        <w:tc>
          <w:tcPr>
            <w:tcW w:w="525"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2</w:t>
            </w:r>
          </w:p>
        </w:tc>
        <w:tc>
          <w:tcPr>
            <w:tcW w:w="629" w:type="dxa"/>
            <w:gridSpan w:val="2"/>
            <w:tcBorders>
              <w:top w:val="nil"/>
              <w:left w:val="nil"/>
              <w:bottom w:val="single" w:sz="4" w:space="0" w:color="auto"/>
              <w:right w:val="single" w:sz="4" w:space="0" w:color="auto"/>
            </w:tcBorders>
            <w:vAlign w:val="center"/>
          </w:tcPr>
          <w:p w:rsidR="00875373" w:rsidRPr="007B6FDF" w:rsidRDefault="00875373" w:rsidP="009B146F">
            <w:pPr>
              <w:adjustRightInd w:val="0"/>
              <w:snapToGrid w:val="0"/>
              <w:jc w:val="center"/>
              <w:rPr>
                <w:rFonts w:eastAsia="仿宋"/>
                <w:sz w:val="20"/>
                <w:szCs w:val="20"/>
              </w:rPr>
            </w:pPr>
            <w:r>
              <w:rPr>
                <w:rFonts w:eastAsia="仿宋" w:hint="eastAsia"/>
                <w:sz w:val="20"/>
                <w:szCs w:val="20"/>
              </w:rPr>
              <w:t>(</w:t>
            </w:r>
            <w:r w:rsidRPr="007B6FDF">
              <w:rPr>
                <w:rFonts w:eastAsia="仿宋"/>
                <w:sz w:val="20"/>
                <w:szCs w:val="20"/>
              </w:rPr>
              <w:t>32</w:t>
            </w:r>
            <w:r>
              <w:rPr>
                <w:rFonts w:eastAsia="仿宋" w:hint="eastAsia"/>
                <w:sz w:val="20"/>
                <w:szCs w:val="20"/>
              </w:rPr>
              <w:t>)</w:t>
            </w:r>
          </w:p>
        </w:tc>
        <w:tc>
          <w:tcPr>
            <w:tcW w:w="59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Pr>
                <w:rFonts w:eastAsia="仿宋" w:hint="eastAsia"/>
                <w:kern w:val="0"/>
                <w:sz w:val="20"/>
                <w:szCs w:val="20"/>
              </w:rPr>
              <w:t>(</w:t>
            </w:r>
            <w:r w:rsidRPr="007B6FDF">
              <w:rPr>
                <w:rFonts w:eastAsia="仿宋"/>
                <w:kern w:val="0"/>
                <w:sz w:val="20"/>
                <w:szCs w:val="20"/>
              </w:rPr>
              <w:t>32</w:t>
            </w:r>
            <w:r>
              <w:rPr>
                <w:rFonts w:eastAsia="仿宋" w:hint="eastAsia"/>
                <w:kern w:val="0"/>
                <w:sz w:val="20"/>
                <w:szCs w:val="20"/>
              </w:rPr>
              <w:t>)</w:t>
            </w:r>
          </w:p>
        </w:tc>
        <w:tc>
          <w:tcPr>
            <w:tcW w:w="651"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网络课程：</w:t>
            </w:r>
            <w:r w:rsidRPr="009A244B">
              <w:rPr>
                <w:rFonts w:eastAsia="仿宋"/>
                <w:kern w:val="0"/>
                <w:sz w:val="18"/>
                <w:szCs w:val="18"/>
              </w:rPr>
              <w:t>1</w:t>
            </w:r>
            <w:r w:rsidRPr="009A244B">
              <w:rPr>
                <w:rFonts w:eastAsia="仿宋"/>
                <w:kern w:val="0"/>
                <w:sz w:val="18"/>
                <w:szCs w:val="18"/>
              </w:rPr>
              <w:t>学分</w:t>
            </w:r>
          </w:p>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讲座：</w:t>
            </w:r>
            <w:r w:rsidRPr="009A244B">
              <w:rPr>
                <w:rFonts w:eastAsia="仿宋"/>
                <w:kern w:val="0"/>
                <w:sz w:val="18"/>
                <w:szCs w:val="18"/>
              </w:rPr>
              <w:t>32</w:t>
            </w:r>
            <w:r w:rsidRPr="009A244B">
              <w:rPr>
                <w:rFonts w:eastAsia="仿宋"/>
                <w:kern w:val="0"/>
                <w:sz w:val="18"/>
                <w:szCs w:val="18"/>
              </w:rPr>
              <w:t>学时，</w:t>
            </w:r>
            <w:r w:rsidRPr="009A244B">
              <w:rPr>
                <w:rFonts w:eastAsia="仿宋"/>
                <w:kern w:val="0"/>
                <w:sz w:val="18"/>
                <w:szCs w:val="18"/>
              </w:rPr>
              <w:t>1</w:t>
            </w:r>
            <w:r w:rsidRPr="009A244B">
              <w:rPr>
                <w:rFonts w:eastAsia="仿宋"/>
                <w:kern w:val="0"/>
                <w:sz w:val="18"/>
                <w:szCs w:val="18"/>
              </w:rPr>
              <w:t>学分，每学期讲</w:t>
            </w:r>
            <w:r w:rsidRPr="009A244B">
              <w:rPr>
                <w:rFonts w:eastAsia="仿宋"/>
                <w:kern w:val="0"/>
                <w:sz w:val="18"/>
                <w:szCs w:val="18"/>
              </w:rPr>
              <w:t>2</w:t>
            </w:r>
            <w:r w:rsidRPr="009A244B">
              <w:rPr>
                <w:rFonts w:eastAsia="仿宋"/>
                <w:kern w:val="0"/>
                <w:sz w:val="18"/>
                <w:szCs w:val="18"/>
              </w:rPr>
              <w:t>次</w:t>
            </w:r>
            <w:r w:rsidRPr="009A244B">
              <w:rPr>
                <w:rFonts w:eastAsia="仿宋" w:hint="eastAsia"/>
                <w:kern w:val="0"/>
                <w:sz w:val="18"/>
                <w:szCs w:val="18"/>
              </w:rPr>
              <w:t>(</w:t>
            </w:r>
            <w:r w:rsidRPr="009A244B">
              <w:rPr>
                <w:rFonts w:eastAsia="仿宋"/>
                <w:kern w:val="0"/>
                <w:sz w:val="18"/>
                <w:szCs w:val="18"/>
              </w:rPr>
              <w:t>4</w:t>
            </w:r>
            <w:r w:rsidRPr="009A244B">
              <w:rPr>
                <w:rFonts w:eastAsia="仿宋"/>
                <w:kern w:val="0"/>
                <w:sz w:val="18"/>
                <w:szCs w:val="18"/>
              </w:rPr>
              <w:t>课时</w:t>
            </w:r>
            <w:r w:rsidRPr="009A244B">
              <w:rPr>
                <w:rFonts w:eastAsia="仿宋" w:hint="eastAsia"/>
                <w:kern w:val="0"/>
                <w:sz w:val="18"/>
                <w:szCs w:val="18"/>
              </w:rPr>
              <w:t>)</w:t>
            </w:r>
            <w:r w:rsidRPr="009A244B">
              <w:rPr>
                <w:rFonts w:eastAsia="仿宋"/>
                <w:kern w:val="0"/>
                <w:sz w:val="18"/>
                <w:szCs w:val="18"/>
              </w:rPr>
              <w:t>，课表单独编排</w:t>
            </w:r>
          </w:p>
        </w:tc>
      </w:tr>
      <w:tr w:rsidR="00875373" w:rsidTr="00FC13C7">
        <w:trPr>
          <w:gridBefore w:val="1"/>
          <w:wBefore w:w="108" w:type="dxa"/>
          <w:trHeight w:hRule="exact" w:val="101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01010112</w:t>
            </w:r>
          </w:p>
        </w:tc>
        <w:tc>
          <w:tcPr>
            <w:tcW w:w="2274" w:type="dxa"/>
            <w:gridSpan w:val="6"/>
            <w:tcBorders>
              <w:top w:val="nil"/>
              <w:left w:val="nil"/>
              <w:bottom w:val="single" w:sz="4" w:space="0" w:color="auto"/>
              <w:right w:val="single" w:sz="4" w:space="0" w:color="auto"/>
            </w:tcBorders>
            <w:vAlign w:val="center"/>
          </w:tcPr>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军事理论与训练</w:t>
            </w:r>
          </w:p>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Military Theory and Training</w:t>
            </w:r>
          </w:p>
        </w:tc>
        <w:tc>
          <w:tcPr>
            <w:tcW w:w="525"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2</w:t>
            </w:r>
          </w:p>
        </w:tc>
        <w:tc>
          <w:tcPr>
            <w:tcW w:w="629" w:type="dxa"/>
            <w:gridSpan w:val="2"/>
            <w:tcBorders>
              <w:top w:val="nil"/>
              <w:left w:val="nil"/>
              <w:bottom w:val="single" w:sz="4" w:space="0" w:color="auto"/>
              <w:right w:val="single" w:sz="4" w:space="0" w:color="auto"/>
            </w:tcBorders>
            <w:vAlign w:val="center"/>
          </w:tcPr>
          <w:p w:rsidR="00875373" w:rsidRPr="00E33B85" w:rsidRDefault="00875373" w:rsidP="009B146F">
            <w:pPr>
              <w:adjustRightInd w:val="0"/>
              <w:snapToGrid w:val="0"/>
              <w:jc w:val="center"/>
              <w:rPr>
                <w:rFonts w:eastAsia="仿宋"/>
                <w:kern w:val="0"/>
                <w:sz w:val="20"/>
                <w:szCs w:val="20"/>
              </w:rPr>
            </w:pPr>
            <w:r w:rsidRPr="00E33B85">
              <w:rPr>
                <w:rFonts w:eastAsia="仿宋" w:hint="eastAsia"/>
                <w:kern w:val="0"/>
                <w:sz w:val="20"/>
                <w:szCs w:val="20"/>
              </w:rPr>
              <w:t>(</w:t>
            </w:r>
            <w:r w:rsidRPr="00E33B85">
              <w:rPr>
                <w:rFonts w:eastAsia="仿宋"/>
                <w:kern w:val="0"/>
                <w:sz w:val="20"/>
                <w:szCs w:val="20"/>
              </w:rPr>
              <w:t>16</w:t>
            </w:r>
            <w:r w:rsidRPr="00E33B85">
              <w:rPr>
                <w:rFonts w:eastAsia="仿宋" w:hint="eastAsia"/>
                <w:kern w:val="0"/>
                <w:sz w:val="20"/>
                <w:szCs w:val="20"/>
              </w:rPr>
              <w:t>)</w:t>
            </w:r>
          </w:p>
          <w:p w:rsidR="00875373" w:rsidRPr="00E33B85" w:rsidRDefault="00875373" w:rsidP="009B146F">
            <w:pPr>
              <w:adjustRightInd w:val="0"/>
              <w:snapToGrid w:val="0"/>
              <w:jc w:val="center"/>
              <w:rPr>
                <w:rFonts w:eastAsia="仿宋"/>
                <w:sz w:val="20"/>
                <w:szCs w:val="20"/>
              </w:rPr>
            </w:pPr>
            <w:r w:rsidRPr="00E33B85">
              <w:rPr>
                <w:rFonts w:eastAsia="仿宋"/>
                <w:sz w:val="20"/>
                <w:szCs w:val="20"/>
              </w:rPr>
              <w:t>2</w:t>
            </w:r>
            <w:r w:rsidRPr="00E33B85">
              <w:rPr>
                <w:rFonts w:eastAsia="仿宋"/>
                <w:sz w:val="20"/>
                <w:szCs w:val="20"/>
              </w:rPr>
              <w:t>周</w:t>
            </w:r>
          </w:p>
        </w:tc>
        <w:tc>
          <w:tcPr>
            <w:tcW w:w="59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Pr>
                <w:rFonts w:eastAsia="仿宋" w:hint="eastAsia"/>
                <w:kern w:val="0"/>
                <w:sz w:val="20"/>
                <w:szCs w:val="20"/>
              </w:rPr>
              <w:t>(</w:t>
            </w:r>
            <w:r w:rsidRPr="007B6FDF">
              <w:rPr>
                <w:rFonts w:eastAsia="仿宋"/>
                <w:kern w:val="0"/>
                <w:sz w:val="20"/>
                <w:szCs w:val="20"/>
              </w:rPr>
              <w:t>16</w:t>
            </w:r>
            <w:r>
              <w:rPr>
                <w:rFonts w:eastAsia="仿宋" w:hint="eastAsia"/>
                <w:kern w:val="0"/>
                <w:sz w:val="20"/>
                <w:szCs w:val="20"/>
              </w:rPr>
              <w:t>)</w:t>
            </w:r>
          </w:p>
        </w:tc>
        <w:tc>
          <w:tcPr>
            <w:tcW w:w="651"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Pr="009A244B" w:rsidRDefault="00875373" w:rsidP="009B146F">
            <w:pPr>
              <w:pStyle w:val="ab"/>
              <w:adjustRightInd w:val="0"/>
              <w:snapToGrid w:val="0"/>
              <w:jc w:val="center"/>
              <w:rPr>
                <w:rFonts w:eastAsia="仿宋"/>
                <w:kern w:val="0"/>
              </w:rPr>
            </w:pPr>
            <w:r w:rsidRPr="009A244B">
              <w:rPr>
                <w:rFonts w:eastAsia="仿宋"/>
                <w:kern w:val="0"/>
              </w:rPr>
              <w:t>军事理论：网络教学</w:t>
            </w:r>
            <w:r w:rsidRPr="009A244B">
              <w:rPr>
                <w:rFonts w:eastAsia="仿宋"/>
                <w:kern w:val="0"/>
              </w:rPr>
              <w:t>0.5</w:t>
            </w:r>
            <w:r w:rsidRPr="009A244B">
              <w:rPr>
                <w:rFonts w:eastAsia="仿宋"/>
                <w:kern w:val="0"/>
              </w:rPr>
              <w:t>学分，课堂教学</w:t>
            </w:r>
            <w:r w:rsidRPr="009A244B">
              <w:rPr>
                <w:rFonts w:eastAsia="仿宋"/>
                <w:kern w:val="0"/>
              </w:rPr>
              <w:t>0.5</w:t>
            </w:r>
            <w:r w:rsidRPr="009A244B">
              <w:rPr>
                <w:rFonts w:eastAsia="仿宋"/>
                <w:kern w:val="0"/>
              </w:rPr>
              <w:t>学分，</w:t>
            </w:r>
            <w:r w:rsidRPr="009A244B">
              <w:rPr>
                <w:rFonts w:eastAsia="仿宋"/>
                <w:kern w:val="0"/>
              </w:rPr>
              <w:t>16</w:t>
            </w:r>
            <w:r w:rsidRPr="009A244B">
              <w:rPr>
                <w:rFonts w:eastAsia="仿宋"/>
                <w:kern w:val="0"/>
              </w:rPr>
              <w:t>学时</w:t>
            </w:r>
            <w:r w:rsidRPr="009A244B">
              <w:rPr>
                <w:rFonts w:eastAsia="仿宋" w:hint="eastAsia"/>
                <w:kern w:val="0"/>
              </w:rPr>
              <w:t>；</w:t>
            </w:r>
            <w:r w:rsidRPr="009A244B">
              <w:rPr>
                <w:rFonts w:eastAsia="仿宋"/>
                <w:kern w:val="0"/>
              </w:rPr>
              <w:t>军事训练：</w:t>
            </w:r>
            <w:r w:rsidRPr="009A244B">
              <w:rPr>
                <w:rFonts w:eastAsia="仿宋"/>
                <w:kern w:val="0"/>
              </w:rPr>
              <w:t>2</w:t>
            </w:r>
            <w:r w:rsidRPr="009A244B">
              <w:rPr>
                <w:rFonts w:eastAsia="仿宋"/>
                <w:kern w:val="0"/>
              </w:rPr>
              <w:t>周，</w:t>
            </w:r>
            <w:r w:rsidRPr="009A244B">
              <w:rPr>
                <w:rFonts w:eastAsia="仿宋"/>
                <w:kern w:val="0"/>
              </w:rPr>
              <w:t>1</w:t>
            </w:r>
            <w:r w:rsidRPr="009A244B">
              <w:rPr>
                <w:rFonts w:eastAsia="仿宋"/>
                <w:kern w:val="0"/>
              </w:rPr>
              <w:t>学分</w:t>
            </w:r>
          </w:p>
        </w:tc>
      </w:tr>
      <w:tr w:rsidR="00875373" w:rsidTr="00FC13C7">
        <w:trPr>
          <w:gridBefore w:val="1"/>
          <w:wBefore w:w="108" w:type="dxa"/>
          <w:trHeight w:hRule="exact" w:val="647"/>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01010113</w:t>
            </w:r>
          </w:p>
        </w:tc>
        <w:tc>
          <w:tcPr>
            <w:tcW w:w="2274" w:type="dxa"/>
            <w:gridSpan w:val="6"/>
            <w:tcBorders>
              <w:top w:val="nil"/>
              <w:left w:val="nil"/>
              <w:bottom w:val="single" w:sz="4" w:space="0" w:color="auto"/>
              <w:right w:val="single" w:sz="4" w:space="0" w:color="auto"/>
            </w:tcBorders>
            <w:vAlign w:val="center"/>
          </w:tcPr>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入学教育</w:t>
            </w:r>
          </w:p>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Entrance Education</w:t>
            </w:r>
          </w:p>
        </w:tc>
        <w:tc>
          <w:tcPr>
            <w:tcW w:w="525"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nil"/>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0.5</w:t>
            </w:r>
          </w:p>
        </w:tc>
        <w:tc>
          <w:tcPr>
            <w:tcW w:w="629" w:type="dxa"/>
            <w:gridSpan w:val="2"/>
            <w:tcBorders>
              <w:top w:val="nil"/>
              <w:left w:val="nil"/>
              <w:bottom w:val="single" w:sz="4" w:space="0" w:color="auto"/>
              <w:right w:val="single" w:sz="4" w:space="0" w:color="auto"/>
            </w:tcBorders>
            <w:vAlign w:val="center"/>
          </w:tcPr>
          <w:p w:rsidR="00875373" w:rsidRPr="00E33B85" w:rsidRDefault="00875373" w:rsidP="009B146F">
            <w:pPr>
              <w:adjustRightInd w:val="0"/>
              <w:snapToGrid w:val="0"/>
              <w:jc w:val="center"/>
              <w:rPr>
                <w:rFonts w:eastAsia="仿宋"/>
                <w:sz w:val="20"/>
                <w:szCs w:val="20"/>
              </w:rPr>
            </w:pPr>
            <w:r w:rsidRPr="00E33B85">
              <w:rPr>
                <w:rFonts w:eastAsia="仿宋"/>
                <w:sz w:val="20"/>
                <w:szCs w:val="20"/>
              </w:rPr>
              <w:t>0.5</w:t>
            </w:r>
            <w:r w:rsidRPr="00E33B85">
              <w:rPr>
                <w:rFonts w:eastAsia="仿宋"/>
                <w:sz w:val="20"/>
                <w:szCs w:val="20"/>
              </w:rPr>
              <w:t>周</w:t>
            </w:r>
          </w:p>
        </w:tc>
        <w:tc>
          <w:tcPr>
            <w:tcW w:w="59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51"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nil"/>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各系</w:t>
            </w:r>
            <w:r w:rsidRPr="009A244B">
              <w:rPr>
                <w:rFonts w:eastAsia="仿宋" w:hint="eastAsia"/>
                <w:kern w:val="0"/>
                <w:sz w:val="18"/>
                <w:szCs w:val="18"/>
              </w:rPr>
              <w:t>(</w:t>
            </w:r>
            <w:r w:rsidRPr="009A244B">
              <w:rPr>
                <w:rFonts w:eastAsia="仿宋"/>
                <w:kern w:val="0"/>
                <w:sz w:val="18"/>
                <w:szCs w:val="18"/>
              </w:rPr>
              <w:t>部</w:t>
            </w:r>
            <w:r w:rsidRPr="009A244B">
              <w:rPr>
                <w:rFonts w:eastAsia="仿宋" w:hint="eastAsia"/>
                <w:kern w:val="0"/>
                <w:sz w:val="18"/>
                <w:szCs w:val="18"/>
              </w:rPr>
              <w:t>)</w:t>
            </w:r>
          </w:p>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第一学期安排</w:t>
            </w:r>
          </w:p>
        </w:tc>
      </w:tr>
      <w:tr w:rsidR="00875373" w:rsidTr="00FC13C7">
        <w:trPr>
          <w:gridBefore w:val="1"/>
          <w:wBefore w:w="108" w:type="dxa"/>
          <w:trHeight w:val="763"/>
        </w:trPr>
        <w:tc>
          <w:tcPr>
            <w:tcW w:w="14248" w:type="dxa"/>
            <w:gridSpan w:val="41"/>
            <w:vAlign w:val="center"/>
          </w:tcPr>
          <w:p w:rsidR="00875373" w:rsidRDefault="00875373" w:rsidP="009B146F">
            <w:pPr>
              <w:widowControl/>
              <w:spacing w:line="400" w:lineRule="exact"/>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875373" w:rsidP="009B146F">
            <w:pPr>
              <w:widowControl/>
              <w:spacing w:line="300" w:lineRule="exact"/>
              <w:rPr>
                <w:rFonts w:eastAsia="仿宋_GB2312"/>
                <w:b/>
                <w:kern w:val="0"/>
              </w:rPr>
            </w:pPr>
            <w:r>
              <w:rPr>
                <w:rFonts w:eastAsia="仿宋_GB2312"/>
                <w:b/>
                <w:kern w:val="0"/>
                <w:sz w:val="24"/>
              </w:rPr>
              <w:t>一、</w:t>
            </w:r>
            <w:r>
              <w:rPr>
                <w:rFonts w:eastAsia="仿宋_GB2312" w:hint="eastAsia"/>
                <w:b/>
                <w:kern w:val="0"/>
                <w:sz w:val="24"/>
              </w:rPr>
              <w:t>通识教育</w:t>
            </w:r>
            <w:r>
              <w:rPr>
                <w:rFonts w:eastAsia="仿宋_GB2312"/>
                <w:b/>
                <w:kern w:val="0"/>
                <w:sz w:val="24"/>
              </w:rPr>
              <w:t>课程</w:t>
            </w:r>
            <w:r>
              <w:rPr>
                <w:rFonts w:eastAsia="仿宋_GB2312" w:hint="eastAsia"/>
                <w:b/>
                <w:kern w:val="0"/>
                <w:sz w:val="24"/>
              </w:rPr>
              <w:t>平台</w:t>
            </w:r>
            <w:r w:rsidR="0069240B">
              <w:rPr>
                <w:rFonts w:eastAsia="仿宋_GB2312" w:hint="eastAsia"/>
                <w:b/>
                <w:kern w:val="0"/>
                <w:sz w:val="24"/>
              </w:rPr>
              <w:t>(</w:t>
            </w:r>
            <w:r w:rsidR="007A2FCC">
              <w:rPr>
                <w:rFonts w:eastAsia="仿宋_GB2312" w:hint="eastAsia"/>
                <w:b/>
                <w:kern w:val="0"/>
                <w:sz w:val="24"/>
              </w:rPr>
              <w:t>900</w:t>
            </w:r>
            <w:r w:rsidR="007A2FCC">
              <w:rPr>
                <w:rFonts w:eastAsia="仿宋_GB2312"/>
                <w:b/>
                <w:kern w:val="0"/>
                <w:sz w:val="24"/>
              </w:rPr>
              <w:t>学时，</w:t>
            </w:r>
            <w:r w:rsidR="007A2FCC">
              <w:rPr>
                <w:rFonts w:eastAsia="仿宋_GB2312" w:hint="eastAsia"/>
                <w:b/>
                <w:kern w:val="0"/>
                <w:sz w:val="24"/>
              </w:rPr>
              <w:t>61.5</w:t>
            </w:r>
            <w:r w:rsidR="007A2FCC">
              <w:rPr>
                <w:rFonts w:eastAsia="仿宋_GB2312"/>
                <w:b/>
                <w:kern w:val="0"/>
                <w:sz w:val="24"/>
              </w:rPr>
              <w:t>学分</w:t>
            </w:r>
            <w:r w:rsidR="007A2FCC">
              <w:rPr>
                <w:rFonts w:eastAsia="仿宋_GB2312" w:hint="eastAsia"/>
                <w:b/>
                <w:kern w:val="0"/>
                <w:sz w:val="24"/>
              </w:rPr>
              <w:t>，其中必修课</w:t>
            </w:r>
            <w:r w:rsidR="007A2FCC">
              <w:rPr>
                <w:rFonts w:eastAsia="仿宋_GB2312" w:hint="eastAsia"/>
                <w:b/>
                <w:kern w:val="0"/>
                <w:sz w:val="24"/>
              </w:rPr>
              <w:t>708</w:t>
            </w:r>
            <w:r w:rsidR="007A2FCC">
              <w:rPr>
                <w:rFonts w:eastAsia="仿宋_GB2312" w:hint="eastAsia"/>
                <w:b/>
                <w:kern w:val="0"/>
                <w:sz w:val="24"/>
              </w:rPr>
              <w:t>学时，</w:t>
            </w:r>
            <w:r w:rsidR="007A2FCC">
              <w:rPr>
                <w:rFonts w:eastAsia="仿宋_GB2312" w:hint="eastAsia"/>
                <w:b/>
                <w:kern w:val="0"/>
                <w:sz w:val="24"/>
              </w:rPr>
              <w:t>52.5</w:t>
            </w:r>
            <w:r w:rsidR="007A2FCC">
              <w:rPr>
                <w:rFonts w:eastAsia="仿宋_GB2312" w:hint="eastAsia"/>
                <w:b/>
                <w:kern w:val="0"/>
                <w:sz w:val="24"/>
              </w:rPr>
              <w:t>学分；选修课</w:t>
            </w:r>
            <w:r w:rsidR="007A2FCC">
              <w:rPr>
                <w:rFonts w:eastAsia="仿宋_GB2312" w:hint="eastAsia"/>
                <w:b/>
                <w:kern w:val="0"/>
                <w:sz w:val="24"/>
              </w:rPr>
              <w:t>192</w:t>
            </w:r>
            <w:r w:rsidR="007A2FCC">
              <w:rPr>
                <w:rFonts w:eastAsia="仿宋_GB2312" w:hint="eastAsia"/>
                <w:b/>
                <w:kern w:val="0"/>
                <w:sz w:val="24"/>
              </w:rPr>
              <w:t>学时，</w:t>
            </w:r>
            <w:r w:rsidR="007A2FCC">
              <w:rPr>
                <w:rFonts w:eastAsia="仿宋_GB2312" w:hint="eastAsia"/>
                <w:b/>
                <w:kern w:val="0"/>
                <w:sz w:val="24"/>
              </w:rPr>
              <w:t>9</w:t>
            </w:r>
            <w:r w:rsidR="007A2FCC">
              <w:rPr>
                <w:rFonts w:eastAsia="仿宋_GB2312" w:hint="eastAsia"/>
                <w:b/>
                <w:kern w:val="0"/>
                <w:sz w:val="24"/>
              </w:rPr>
              <w:t>学分</w:t>
            </w:r>
            <w:r w:rsidR="0069240B">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209" w:type="dxa"/>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w:t>
            </w:r>
          </w:p>
          <w:p w:rsidR="00875373" w:rsidRDefault="00875373" w:rsidP="009B146F">
            <w:pPr>
              <w:widowControl/>
              <w:spacing w:line="300" w:lineRule="exact"/>
              <w:jc w:val="center"/>
              <w:rPr>
                <w:rFonts w:eastAsia="仿宋_GB2312"/>
                <w:b/>
                <w:kern w:val="0"/>
                <w:szCs w:val="21"/>
              </w:rPr>
            </w:pPr>
            <w:r>
              <w:rPr>
                <w:rFonts w:eastAsia="仿宋_GB2312"/>
                <w:b/>
                <w:kern w:val="0"/>
                <w:szCs w:val="21"/>
              </w:rPr>
              <w:t>编号</w:t>
            </w:r>
          </w:p>
        </w:tc>
        <w:tc>
          <w:tcPr>
            <w:tcW w:w="2274" w:type="dxa"/>
            <w:gridSpan w:val="6"/>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课程</w:t>
            </w:r>
          </w:p>
          <w:p w:rsidR="00875373" w:rsidRDefault="00875373" w:rsidP="009B146F">
            <w:pPr>
              <w:widowControl/>
              <w:spacing w:line="300" w:lineRule="exact"/>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学</w:t>
            </w:r>
          </w:p>
          <w:p w:rsidR="00875373" w:rsidRDefault="00875373" w:rsidP="009B146F">
            <w:pPr>
              <w:widowControl/>
              <w:spacing w:line="300" w:lineRule="exact"/>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00" w:lineRule="exact"/>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1209" w:type="dxa"/>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rPr>
            </w:pPr>
          </w:p>
        </w:tc>
        <w:tc>
          <w:tcPr>
            <w:tcW w:w="2274" w:type="dxa"/>
            <w:gridSpan w:val="6"/>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360" w:lineRule="auto"/>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spacing w:line="360" w:lineRule="auto"/>
              <w:jc w:val="left"/>
              <w:rPr>
                <w:rFonts w:eastAsia="仿宋_GB2312"/>
                <w:b/>
                <w:kern w:val="0"/>
                <w:szCs w:val="21"/>
              </w:rPr>
            </w:pPr>
          </w:p>
        </w:tc>
      </w:tr>
      <w:tr w:rsidR="00875373" w:rsidTr="00FC13C7">
        <w:trPr>
          <w:gridBefore w:val="1"/>
          <w:wBefore w:w="108" w:type="dxa"/>
          <w:trHeight w:hRule="exact" w:val="1309"/>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r>
              <w:rPr>
                <w:rFonts w:eastAsia="仿宋_GB2312" w:hint="eastAsia"/>
                <w:kern w:val="0"/>
                <w:szCs w:val="21"/>
              </w:rPr>
              <w:t>公共基础课</w:t>
            </w:r>
          </w:p>
        </w:tc>
        <w:tc>
          <w:tcPr>
            <w:tcW w:w="1209" w:type="dxa"/>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01010114</w:t>
            </w:r>
          </w:p>
        </w:tc>
        <w:tc>
          <w:tcPr>
            <w:tcW w:w="2274" w:type="dxa"/>
            <w:gridSpan w:val="6"/>
            <w:tcBorders>
              <w:top w:val="single" w:sz="4" w:space="0" w:color="auto"/>
              <w:left w:val="nil"/>
              <w:bottom w:val="single" w:sz="4" w:space="0" w:color="auto"/>
              <w:right w:val="single" w:sz="4" w:space="0" w:color="auto"/>
            </w:tcBorders>
            <w:vAlign w:val="center"/>
          </w:tcPr>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安全教育</w:t>
            </w:r>
          </w:p>
          <w:p w:rsidR="00875373" w:rsidRPr="007B6FDF" w:rsidRDefault="00875373" w:rsidP="009B146F">
            <w:pPr>
              <w:pStyle w:val="ab"/>
              <w:adjustRightInd w:val="0"/>
              <w:snapToGrid w:val="0"/>
              <w:rPr>
                <w:rFonts w:eastAsia="仿宋"/>
                <w:kern w:val="0"/>
                <w:sz w:val="15"/>
                <w:szCs w:val="15"/>
              </w:rPr>
            </w:pPr>
            <w:r w:rsidRPr="007B6FDF">
              <w:rPr>
                <w:rFonts w:eastAsia="仿宋"/>
                <w:kern w:val="0"/>
                <w:sz w:val="15"/>
                <w:szCs w:val="15"/>
              </w:rPr>
              <w:t>Safety Education</w:t>
            </w:r>
          </w:p>
        </w:tc>
        <w:tc>
          <w:tcPr>
            <w:tcW w:w="525"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sidRPr="007B6FDF">
              <w:rPr>
                <w:rFonts w:eastAsia="仿宋"/>
                <w:kern w:val="0"/>
                <w:sz w:val="20"/>
                <w:szCs w:val="20"/>
              </w:rPr>
              <w:t>2</w:t>
            </w:r>
          </w:p>
        </w:tc>
        <w:tc>
          <w:tcPr>
            <w:tcW w:w="62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adjustRightInd w:val="0"/>
              <w:snapToGrid w:val="0"/>
              <w:jc w:val="center"/>
              <w:rPr>
                <w:rFonts w:eastAsia="仿宋"/>
                <w:sz w:val="20"/>
                <w:szCs w:val="20"/>
              </w:rPr>
            </w:pPr>
            <w:r>
              <w:rPr>
                <w:rFonts w:eastAsia="仿宋" w:hint="eastAsia"/>
                <w:sz w:val="20"/>
                <w:szCs w:val="20"/>
              </w:rPr>
              <w:t>(</w:t>
            </w:r>
            <w:r w:rsidRPr="007B6FDF">
              <w:rPr>
                <w:rFonts w:eastAsia="仿宋"/>
                <w:sz w:val="20"/>
                <w:szCs w:val="20"/>
              </w:rPr>
              <w:t>32</w:t>
            </w:r>
            <w:r>
              <w:rPr>
                <w:rFonts w:eastAsia="仿宋" w:hint="eastAsia"/>
                <w:sz w:val="20"/>
                <w:szCs w:val="20"/>
              </w:rPr>
              <w:t>)</w:t>
            </w:r>
          </w:p>
        </w:tc>
        <w:tc>
          <w:tcPr>
            <w:tcW w:w="59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r>
              <w:rPr>
                <w:rFonts w:eastAsia="仿宋" w:hint="eastAsia"/>
                <w:kern w:val="0"/>
                <w:sz w:val="20"/>
                <w:szCs w:val="20"/>
              </w:rPr>
              <w:t>(</w:t>
            </w:r>
            <w:r w:rsidRPr="007B6FDF">
              <w:rPr>
                <w:rFonts w:eastAsia="仿宋"/>
                <w:kern w:val="0"/>
                <w:sz w:val="20"/>
                <w:szCs w:val="20"/>
              </w:rPr>
              <w:t>32</w:t>
            </w:r>
            <w:r>
              <w:rPr>
                <w:rFonts w:eastAsia="仿宋" w:hint="eastAsia"/>
                <w:kern w:val="0"/>
                <w:sz w:val="20"/>
                <w:szCs w:val="20"/>
              </w:rPr>
              <w:t>)</w:t>
            </w:r>
          </w:p>
        </w:tc>
        <w:tc>
          <w:tcPr>
            <w:tcW w:w="651"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Pr="009A244B" w:rsidRDefault="00875373" w:rsidP="009B146F">
            <w:pPr>
              <w:adjustRightInd w:val="0"/>
              <w:snapToGrid w:val="0"/>
              <w:jc w:val="center"/>
              <w:rPr>
                <w:rFonts w:eastAsia="仿宋"/>
                <w:kern w:val="0"/>
                <w:sz w:val="18"/>
                <w:szCs w:val="18"/>
              </w:rPr>
            </w:pPr>
            <w:r w:rsidRPr="009A244B">
              <w:rPr>
                <w:rFonts w:eastAsia="仿宋"/>
                <w:kern w:val="0"/>
                <w:sz w:val="18"/>
                <w:szCs w:val="18"/>
              </w:rPr>
              <w:t>网络课程：</w:t>
            </w:r>
            <w:r w:rsidRPr="009A244B">
              <w:rPr>
                <w:rFonts w:eastAsia="仿宋"/>
                <w:kern w:val="0"/>
                <w:sz w:val="18"/>
                <w:szCs w:val="18"/>
              </w:rPr>
              <w:t>1</w:t>
            </w:r>
            <w:r w:rsidRPr="009A244B">
              <w:rPr>
                <w:rFonts w:eastAsia="仿宋"/>
                <w:kern w:val="0"/>
                <w:sz w:val="18"/>
                <w:szCs w:val="18"/>
              </w:rPr>
              <w:t>学分</w:t>
            </w:r>
          </w:p>
          <w:p w:rsidR="00875373" w:rsidRPr="00E33B85" w:rsidRDefault="00875373" w:rsidP="009B146F">
            <w:pPr>
              <w:adjustRightInd w:val="0"/>
              <w:snapToGrid w:val="0"/>
              <w:jc w:val="center"/>
              <w:rPr>
                <w:rFonts w:eastAsia="仿宋"/>
                <w:kern w:val="0"/>
                <w:sz w:val="13"/>
                <w:szCs w:val="13"/>
              </w:rPr>
            </w:pPr>
            <w:r w:rsidRPr="009A244B">
              <w:rPr>
                <w:rFonts w:eastAsia="仿宋"/>
                <w:kern w:val="0"/>
                <w:sz w:val="18"/>
                <w:szCs w:val="18"/>
              </w:rPr>
              <w:t>讲座：</w:t>
            </w:r>
            <w:r w:rsidRPr="009A244B">
              <w:rPr>
                <w:rFonts w:eastAsia="仿宋"/>
                <w:kern w:val="0"/>
                <w:sz w:val="18"/>
                <w:szCs w:val="18"/>
              </w:rPr>
              <w:t>32</w:t>
            </w:r>
            <w:r w:rsidRPr="009A244B">
              <w:rPr>
                <w:rFonts w:eastAsia="仿宋"/>
                <w:kern w:val="0"/>
                <w:sz w:val="18"/>
                <w:szCs w:val="18"/>
              </w:rPr>
              <w:t>学时，</w:t>
            </w:r>
            <w:r w:rsidRPr="009A244B">
              <w:rPr>
                <w:rFonts w:eastAsia="仿宋"/>
                <w:kern w:val="0"/>
                <w:sz w:val="18"/>
                <w:szCs w:val="18"/>
              </w:rPr>
              <w:t>1</w:t>
            </w:r>
            <w:r w:rsidRPr="009A244B">
              <w:rPr>
                <w:rFonts w:eastAsia="仿宋"/>
                <w:kern w:val="0"/>
                <w:sz w:val="18"/>
                <w:szCs w:val="18"/>
              </w:rPr>
              <w:t>学分，每学期讲</w:t>
            </w:r>
            <w:r w:rsidRPr="009A244B">
              <w:rPr>
                <w:rFonts w:eastAsia="仿宋"/>
                <w:kern w:val="0"/>
                <w:sz w:val="18"/>
                <w:szCs w:val="18"/>
              </w:rPr>
              <w:t>2</w:t>
            </w:r>
            <w:r w:rsidRPr="009A244B">
              <w:rPr>
                <w:rFonts w:eastAsia="仿宋"/>
                <w:kern w:val="0"/>
                <w:sz w:val="18"/>
                <w:szCs w:val="18"/>
              </w:rPr>
              <w:t>次</w:t>
            </w:r>
            <w:r w:rsidRPr="009A244B">
              <w:rPr>
                <w:rFonts w:eastAsia="仿宋" w:hint="eastAsia"/>
                <w:kern w:val="0"/>
                <w:sz w:val="18"/>
                <w:szCs w:val="18"/>
              </w:rPr>
              <w:t>(</w:t>
            </w:r>
            <w:r w:rsidRPr="009A244B">
              <w:rPr>
                <w:rFonts w:eastAsia="仿宋"/>
                <w:kern w:val="0"/>
                <w:sz w:val="18"/>
                <w:szCs w:val="18"/>
              </w:rPr>
              <w:t>4</w:t>
            </w:r>
            <w:r w:rsidRPr="009A244B">
              <w:rPr>
                <w:rFonts w:eastAsia="仿宋"/>
                <w:kern w:val="0"/>
                <w:sz w:val="18"/>
                <w:szCs w:val="18"/>
              </w:rPr>
              <w:t>课时</w:t>
            </w:r>
            <w:r w:rsidRPr="009A244B">
              <w:rPr>
                <w:rFonts w:eastAsia="仿宋" w:hint="eastAsia"/>
                <w:kern w:val="0"/>
                <w:sz w:val="18"/>
                <w:szCs w:val="18"/>
              </w:rPr>
              <w:t>)</w:t>
            </w:r>
            <w:r w:rsidRPr="009A244B">
              <w:rPr>
                <w:rFonts w:eastAsia="仿宋"/>
                <w:kern w:val="0"/>
                <w:sz w:val="18"/>
                <w:szCs w:val="18"/>
              </w:rPr>
              <w:t>，课表单独编排</w:t>
            </w:r>
          </w:p>
        </w:tc>
      </w:tr>
      <w:tr w:rsidR="00875373" w:rsidTr="00FC13C7">
        <w:trPr>
          <w:gridBefore w:val="1"/>
          <w:wBefore w:w="108" w:type="dxa"/>
          <w:trHeight w:hRule="exact" w:val="709"/>
        </w:trPr>
        <w:tc>
          <w:tcPr>
            <w:tcW w:w="463" w:type="dxa"/>
            <w:gridSpan w:val="2"/>
            <w:vMerge/>
            <w:tcBorders>
              <w:left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3483" w:type="dxa"/>
            <w:gridSpan w:val="7"/>
            <w:tcBorders>
              <w:top w:val="single" w:sz="4" w:space="0" w:color="auto"/>
              <w:left w:val="single" w:sz="4" w:space="0" w:color="auto"/>
              <w:bottom w:val="single" w:sz="4" w:space="0" w:color="auto"/>
              <w:right w:val="single" w:sz="4" w:space="0" w:color="auto"/>
            </w:tcBorders>
            <w:vAlign w:val="center"/>
          </w:tcPr>
          <w:p w:rsidR="00875373" w:rsidRPr="00911435" w:rsidRDefault="00875373" w:rsidP="009B146F">
            <w:pPr>
              <w:widowControl/>
              <w:spacing w:line="220" w:lineRule="exact"/>
              <w:jc w:val="center"/>
              <w:textAlignment w:val="center"/>
              <w:rPr>
                <w:rFonts w:eastAsia="仿宋"/>
                <w:b/>
                <w:kern w:val="0"/>
                <w:sz w:val="15"/>
                <w:szCs w:val="15"/>
              </w:rPr>
            </w:pPr>
            <w:r w:rsidRPr="00911435">
              <w:rPr>
                <w:rFonts w:eastAsia="仿宋_GB2312" w:hint="eastAsia"/>
                <w:b/>
                <w:bCs/>
                <w:kern w:val="0"/>
                <w:szCs w:val="21"/>
              </w:rPr>
              <w:t>小计</w:t>
            </w:r>
          </w:p>
        </w:tc>
        <w:tc>
          <w:tcPr>
            <w:tcW w:w="525"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adjustRightInd w:val="0"/>
              <w:snapToGrid w:val="0"/>
              <w:jc w:val="center"/>
              <w:rPr>
                <w:rFonts w:eastAsia="仿宋"/>
                <w:b/>
                <w:kern w:val="0"/>
                <w:sz w:val="20"/>
                <w:szCs w:val="20"/>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911435" w:rsidRDefault="00875373" w:rsidP="009B146F">
            <w:pPr>
              <w:widowControl/>
              <w:adjustRightInd w:val="0"/>
              <w:snapToGrid w:val="0"/>
              <w:jc w:val="center"/>
              <w:rPr>
                <w:rFonts w:eastAsia="仿宋"/>
                <w:b/>
                <w:kern w:val="0"/>
                <w:sz w:val="15"/>
                <w:szCs w:val="15"/>
              </w:rPr>
            </w:pPr>
            <w:r w:rsidRPr="00911435">
              <w:rPr>
                <w:rFonts w:eastAsia="仿宋" w:hint="eastAsia"/>
                <w:b/>
                <w:kern w:val="0"/>
                <w:sz w:val="15"/>
                <w:szCs w:val="15"/>
              </w:rPr>
              <w:t>5</w:t>
            </w:r>
            <w:r w:rsidR="007F2C2E">
              <w:rPr>
                <w:rFonts w:eastAsia="仿宋" w:hint="eastAsia"/>
                <w:b/>
                <w:kern w:val="0"/>
                <w:sz w:val="15"/>
                <w:szCs w:val="15"/>
              </w:rPr>
              <w:t>2</w:t>
            </w:r>
            <w:r w:rsidRPr="00911435">
              <w:rPr>
                <w:rFonts w:eastAsia="仿宋" w:hint="eastAsia"/>
                <w:b/>
                <w:kern w:val="0"/>
                <w:sz w:val="15"/>
                <w:szCs w:val="15"/>
              </w:rPr>
              <w:t>.5</w:t>
            </w:r>
          </w:p>
        </w:tc>
        <w:tc>
          <w:tcPr>
            <w:tcW w:w="629"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adjustRightInd w:val="0"/>
              <w:snapToGrid w:val="0"/>
              <w:jc w:val="center"/>
              <w:rPr>
                <w:rFonts w:eastAsia="仿宋"/>
                <w:b/>
                <w:sz w:val="18"/>
                <w:szCs w:val="18"/>
              </w:rPr>
            </w:pPr>
            <w:r w:rsidRPr="00CA26A2">
              <w:rPr>
                <w:rFonts w:eastAsia="仿宋" w:hint="eastAsia"/>
                <w:b/>
                <w:sz w:val="18"/>
                <w:szCs w:val="18"/>
              </w:rPr>
              <w:t>7</w:t>
            </w:r>
            <w:r w:rsidR="00D81FD0">
              <w:rPr>
                <w:rFonts w:eastAsia="仿宋" w:hint="eastAsia"/>
                <w:b/>
                <w:sz w:val="18"/>
                <w:szCs w:val="18"/>
              </w:rPr>
              <w:t>08</w:t>
            </w:r>
          </w:p>
        </w:tc>
        <w:tc>
          <w:tcPr>
            <w:tcW w:w="599"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widowControl/>
              <w:adjustRightInd w:val="0"/>
              <w:snapToGrid w:val="0"/>
              <w:jc w:val="center"/>
              <w:rPr>
                <w:rFonts w:eastAsia="仿宋"/>
                <w:b/>
                <w:kern w:val="0"/>
                <w:sz w:val="18"/>
                <w:szCs w:val="18"/>
              </w:rPr>
            </w:pPr>
            <w:r w:rsidRPr="00CA26A2">
              <w:rPr>
                <w:rFonts w:eastAsia="仿宋" w:hint="eastAsia"/>
                <w:b/>
                <w:kern w:val="0"/>
                <w:sz w:val="18"/>
                <w:szCs w:val="18"/>
              </w:rPr>
              <w:t>4</w:t>
            </w:r>
            <w:r w:rsidR="00D81FD0">
              <w:rPr>
                <w:rFonts w:eastAsia="仿宋" w:hint="eastAsia"/>
                <w:b/>
                <w:kern w:val="0"/>
                <w:sz w:val="18"/>
                <w:szCs w:val="18"/>
              </w:rPr>
              <w:t>12</w:t>
            </w:r>
          </w:p>
        </w:tc>
        <w:tc>
          <w:tcPr>
            <w:tcW w:w="651"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adjustRightInd w:val="0"/>
              <w:snapToGrid w:val="0"/>
              <w:jc w:val="center"/>
              <w:rPr>
                <w:rFonts w:eastAsia="仿宋"/>
                <w:b/>
                <w:kern w:val="0"/>
                <w:sz w:val="15"/>
                <w:szCs w:val="15"/>
              </w:rPr>
            </w:pPr>
            <w:r w:rsidRPr="00911435">
              <w:rPr>
                <w:b/>
                <w:spacing w:val="-10"/>
                <w:w w:val="90"/>
                <w:kern w:val="0"/>
                <w:sz w:val="15"/>
                <w:szCs w:val="15"/>
              </w:rPr>
              <w:t>实践</w:t>
            </w:r>
            <w:r w:rsidRPr="00911435">
              <w:rPr>
                <w:b/>
                <w:spacing w:val="-10"/>
                <w:w w:val="90"/>
                <w:kern w:val="0"/>
                <w:sz w:val="15"/>
                <w:szCs w:val="15"/>
              </w:rPr>
              <w:t>244</w:t>
            </w:r>
            <w:r w:rsidRPr="00911435">
              <w:rPr>
                <w:b/>
                <w:spacing w:val="-10"/>
                <w:w w:val="90"/>
                <w:kern w:val="0"/>
                <w:sz w:val="15"/>
                <w:szCs w:val="15"/>
              </w:rPr>
              <w:t>，实验</w:t>
            </w:r>
            <w:r w:rsidRPr="00911435">
              <w:rPr>
                <w:b/>
                <w:spacing w:val="-10"/>
                <w:w w:val="90"/>
                <w:kern w:val="0"/>
                <w:sz w:val="15"/>
                <w:szCs w:val="15"/>
              </w:rPr>
              <w:t>52</w:t>
            </w:r>
          </w:p>
        </w:tc>
        <w:tc>
          <w:tcPr>
            <w:tcW w:w="566"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adjustRightInd w:val="0"/>
              <w:snapToGrid w:val="0"/>
              <w:jc w:val="center"/>
              <w:rPr>
                <w:rFonts w:eastAsia="仿宋"/>
                <w:b/>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Pr="007B6FDF" w:rsidRDefault="00875373" w:rsidP="009B146F">
            <w:pPr>
              <w:widowControl/>
              <w:adjustRightInd w:val="0"/>
              <w:snapToGrid w:val="0"/>
              <w:jc w:val="center"/>
              <w:rPr>
                <w:rFonts w:eastAsia="仿宋"/>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Pr="00E33B85" w:rsidRDefault="00875373" w:rsidP="009B146F">
            <w:pPr>
              <w:adjustRightInd w:val="0"/>
              <w:snapToGrid w:val="0"/>
              <w:jc w:val="center"/>
              <w:rPr>
                <w:rFonts w:eastAsia="仿宋"/>
                <w:kern w:val="0"/>
                <w:sz w:val="13"/>
                <w:szCs w:val="13"/>
              </w:rPr>
            </w:pPr>
          </w:p>
        </w:tc>
      </w:tr>
      <w:tr w:rsidR="00875373" w:rsidTr="00FC13C7">
        <w:trPr>
          <w:gridBefore w:val="1"/>
          <w:wBefore w:w="108" w:type="dxa"/>
          <w:trHeight w:hRule="exact" w:val="709"/>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r>
              <w:rPr>
                <w:rFonts w:eastAsia="仿宋_GB2312" w:hint="eastAsia"/>
                <w:kern w:val="0"/>
                <w:szCs w:val="21"/>
              </w:rPr>
              <w:t>公共选修课</w:t>
            </w:r>
          </w:p>
        </w:tc>
        <w:tc>
          <w:tcPr>
            <w:tcW w:w="1209" w:type="dxa"/>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jc w:val="center"/>
              <w:textAlignment w:val="center"/>
              <w:rPr>
                <w:color w:val="000000"/>
                <w:kern w:val="0"/>
                <w:sz w:val="20"/>
                <w:szCs w:val="20"/>
              </w:rPr>
            </w:pPr>
          </w:p>
        </w:tc>
        <w:tc>
          <w:tcPr>
            <w:tcW w:w="2274" w:type="dxa"/>
            <w:gridSpan w:val="6"/>
            <w:tcBorders>
              <w:top w:val="single" w:sz="4" w:space="0" w:color="auto"/>
              <w:left w:val="nil"/>
              <w:bottom w:val="single" w:sz="4" w:space="0" w:color="auto"/>
              <w:right w:val="single" w:sz="4" w:space="0" w:color="auto"/>
            </w:tcBorders>
            <w:vAlign w:val="center"/>
          </w:tcPr>
          <w:p w:rsidR="00875373" w:rsidRDefault="00875373" w:rsidP="009B146F">
            <w:pPr>
              <w:spacing w:line="360" w:lineRule="auto"/>
              <w:jc w:val="center"/>
              <w:rPr>
                <w:rFonts w:eastAsia="仿宋_GB2312"/>
                <w:kern w:val="0"/>
                <w:szCs w:val="21"/>
              </w:rPr>
            </w:pPr>
            <w:r>
              <w:rPr>
                <w:rFonts w:eastAsia="仿宋_GB2312" w:hint="eastAsia"/>
                <w:kern w:val="0"/>
                <w:szCs w:val="21"/>
              </w:rPr>
              <w:t>公共艺术类</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spacing w:line="260" w:lineRule="exact"/>
              <w:jc w:val="center"/>
              <w:rPr>
                <w:rFonts w:eastAsia="仿宋_GB2312"/>
                <w:kern w:val="0"/>
                <w:szCs w:val="21"/>
              </w:rPr>
            </w:pPr>
            <w:r>
              <w:rPr>
                <w:rFonts w:eastAsia="仿宋_GB2312" w:hint="eastAsia"/>
                <w:kern w:val="0"/>
                <w:szCs w:val="21"/>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1.5</w:t>
            </w:r>
          </w:p>
        </w:tc>
        <w:tc>
          <w:tcPr>
            <w:tcW w:w="629" w:type="dxa"/>
            <w:gridSpan w:val="2"/>
            <w:tcBorders>
              <w:top w:val="single" w:sz="4" w:space="0" w:color="auto"/>
              <w:left w:val="nil"/>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32</w:t>
            </w:r>
          </w:p>
        </w:tc>
        <w:tc>
          <w:tcPr>
            <w:tcW w:w="599" w:type="dxa"/>
            <w:gridSpan w:val="2"/>
            <w:tcBorders>
              <w:top w:val="single" w:sz="4" w:space="0" w:color="auto"/>
              <w:left w:val="nil"/>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32</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240" w:lineRule="exact"/>
              <w:jc w:val="center"/>
              <w:textAlignment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rFonts w:eastAsia="仿宋_GB2312"/>
                <w:kern w:val="0"/>
                <w:szCs w:val="21"/>
              </w:rPr>
            </w:pPr>
          </w:p>
        </w:tc>
      </w:tr>
      <w:tr w:rsidR="00875373" w:rsidTr="00FC13C7">
        <w:trPr>
          <w:gridBefore w:val="1"/>
          <w:wBefore w:w="108" w:type="dxa"/>
          <w:trHeight w:hRule="exact" w:val="709"/>
        </w:trPr>
        <w:tc>
          <w:tcPr>
            <w:tcW w:w="463" w:type="dxa"/>
            <w:gridSpan w:val="2"/>
            <w:vMerge/>
            <w:tcBorders>
              <w:left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jc w:val="center"/>
              <w:textAlignment w:val="center"/>
              <w:rPr>
                <w:color w:val="000000"/>
                <w:kern w:val="0"/>
                <w:sz w:val="20"/>
                <w:szCs w:val="20"/>
              </w:rPr>
            </w:pPr>
          </w:p>
        </w:tc>
        <w:tc>
          <w:tcPr>
            <w:tcW w:w="2274" w:type="dxa"/>
            <w:gridSpan w:val="6"/>
            <w:tcBorders>
              <w:top w:val="single" w:sz="4" w:space="0" w:color="auto"/>
              <w:left w:val="nil"/>
              <w:bottom w:val="single" w:sz="4" w:space="0" w:color="auto"/>
              <w:right w:val="single" w:sz="4" w:space="0" w:color="auto"/>
            </w:tcBorders>
            <w:vAlign w:val="center"/>
          </w:tcPr>
          <w:p w:rsidR="00875373" w:rsidRDefault="00875373" w:rsidP="009B146F">
            <w:pPr>
              <w:jc w:val="center"/>
              <w:rPr>
                <w:rFonts w:eastAsia="仿宋_GB2312"/>
                <w:kern w:val="0"/>
                <w:szCs w:val="21"/>
              </w:rPr>
            </w:pPr>
            <w:r>
              <w:rPr>
                <w:rFonts w:eastAsia="仿宋_GB2312" w:hint="eastAsia"/>
                <w:kern w:val="0"/>
                <w:szCs w:val="21"/>
              </w:rPr>
              <w:t>其他类</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spacing w:line="260" w:lineRule="exact"/>
              <w:jc w:val="center"/>
              <w:rPr>
                <w:rFonts w:eastAsia="仿宋_GB2312"/>
                <w:kern w:val="0"/>
                <w:szCs w:val="21"/>
              </w:rPr>
            </w:pPr>
            <w:r>
              <w:rPr>
                <w:rFonts w:eastAsia="仿宋_GB2312" w:hint="eastAsia"/>
                <w:kern w:val="0"/>
                <w:szCs w:val="21"/>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7.5</w:t>
            </w:r>
          </w:p>
        </w:tc>
        <w:tc>
          <w:tcPr>
            <w:tcW w:w="629" w:type="dxa"/>
            <w:gridSpan w:val="2"/>
            <w:tcBorders>
              <w:top w:val="single" w:sz="4" w:space="0" w:color="auto"/>
              <w:left w:val="nil"/>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160</w:t>
            </w:r>
          </w:p>
        </w:tc>
        <w:tc>
          <w:tcPr>
            <w:tcW w:w="599" w:type="dxa"/>
            <w:gridSpan w:val="2"/>
            <w:tcBorders>
              <w:top w:val="single" w:sz="4" w:space="0" w:color="auto"/>
              <w:left w:val="nil"/>
              <w:bottom w:val="single" w:sz="4" w:space="0" w:color="auto"/>
              <w:right w:val="single" w:sz="4" w:space="0" w:color="auto"/>
            </w:tcBorders>
            <w:vAlign w:val="center"/>
          </w:tcPr>
          <w:p w:rsidR="00875373" w:rsidRPr="009523C7" w:rsidRDefault="00875373" w:rsidP="009B146F">
            <w:pPr>
              <w:widowControl/>
              <w:jc w:val="center"/>
              <w:textAlignment w:val="center"/>
              <w:rPr>
                <w:kern w:val="0"/>
                <w:sz w:val="20"/>
                <w:szCs w:val="20"/>
              </w:rPr>
            </w:pPr>
            <w:r w:rsidRPr="009523C7">
              <w:rPr>
                <w:rFonts w:hint="eastAsia"/>
                <w:kern w:val="0"/>
                <w:sz w:val="20"/>
                <w:szCs w:val="20"/>
              </w:rPr>
              <w:t>160</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240" w:lineRule="exact"/>
              <w:jc w:val="center"/>
              <w:textAlignment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rFonts w:eastAsia="仿宋_GB2312"/>
                <w:kern w:val="0"/>
                <w:szCs w:val="21"/>
              </w:rPr>
            </w:pPr>
          </w:p>
        </w:tc>
      </w:tr>
      <w:tr w:rsidR="00875373" w:rsidTr="00FC13C7">
        <w:trPr>
          <w:gridBefore w:val="1"/>
          <w:wBefore w:w="108" w:type="dxa"/>
          <w:trHeight w:hRule="exact" w:val="1020"/>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spacing w:line="260" w:lineRule="exact"/>
              <w:jc w:val="center"/>
              <w:rPr>
                <w:rFonts w:eastAsia="仿宋_GB2312"/>
                <w:kern w:val="0"/>
                <w:szCs w:val="21"/>
              </w:rPr>
            </w:pPr>
          </w:p>
        </w:tc>
        <w:tc>
          <w:tcPr>
            <w:tcW w:w="3483" w:type="dxa"/>
            <w:gridSpan w:val="7"/>
            <w:tcBorders>
              <w:top w:val="single" w:sz="4" w:space="0" w:color="auto"/>
              <w:left w:val="single" w:sz="4" w:space="0" w:color="auto"/>
              <w:bottom w:val="single" w:sz="4" w:space="0" w:color="auto"/>
              <w:right w:val="single" w:sz="4" w:space="0" w:color="auto"/>
            </w:tcBorders>
            <w:vAlign w:val="center"/>
          </w:tcPr>
          <w:p w:rsidR="00875373" w:rsidRPr="00911435" w:rsidRDefault="00875373" w:rsidP="009B146F">
            <w:pPr>
              <w:widowControl/>
              <w:spacing w:line="220" w:lineRule="exact"/>
              <w:jc w:val="center"/>
              <w:textAlignment w:val="center"/>
              <w:rPr>
                <w:rFonts w:eastAsia="仿宋_GB2312"/>
                <w:b/>
                <w:bCs/>
                <w:kern w:val="0"/>
                <w:szCs w:val="21"/>
              </w:rPr>
            </w:pPr>
            <w:r w:rsidRPr="00911435">
              <w:rPr>
                <w:rFonts w:eastAsia="仿宋_GB2312" w:hint="eastAsia"/>
                <w:b/>
                <w:bCs/>
                <w:kern w:val="0"/>
                <w:szCs w:val="21"/>
              </w:rPr>
              <w:t>小计</w:t>
            </w:r>
          </w:p>
        </w:tc>
        <w:tc>
          <w:tcPr>
            <w:tcW w:w="525"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spacing w:line="260" w:lineRule="exact"/>
              <w:jc w:val="center"/>
              <w:rPr>
                <w:rFonts w:eastAsia="仿宋_GB2312"/>
                <w:b/>
                <w:bCs/>
                <w:kern w:val="0"/>
                <w:szCs w:val="21"/>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911435" w:rsidRDefault="00875373" w:rsidP="009B146F">
            <w:pPr>
              <w:widowControl/>
              <w:jc w:val="center"/>
              <w:textAlignment w:val="center"/>
              <w:rPr>
                <w:b/>
                <w:bCs/>
                <w:kern w:val="0"/>
                <w:sz w:val="20"/>
                <w:szCs w:val="20"/>
              </w:rPr>
            </w:pPr>
            <w:r w:rsidRPr="00911435">
              <w:rPr>
                <w:rFonts w:hint="eastAsia"/>
                <w:b/>
                <w:bCs/>
                <w:kern w:val="0"/>
                <w:sz w:val="20"/>
                <w:szCs w:val="20"/>
              </w:rPr>
              <w:t>9</w:t>
            </w:r>
          </w:p>
        </w:tc>
        <w:tc>
          <w:tcPr>
            <w:tcW w:w="62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b/>
                <w:bCs/>
                <w:kern w:val="0"/>
                <w:sz w:val="20"/>
                <w:szCs w:val="20"/>
              </w:rPr>
            </w:pPr>
            <w:r w:rsidRPr="00911435">
              <w:rPr>
                <w:rFonts w:hint="eastAsia"/>
                <w:b/>
                <w:bCs/>
                <w:kern w:val="0"/>
                <w:sz w:val="20"/>
                <w:szCs w:val="20"/>
              </w:rPr>
              <w:t>192</w:t>
            </w:r>
          </w:p>
        </w:tc>
        <w:tc>
          <w:tcPr>
            <w:tcW w:w="59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b/>
                <w:kern w:val="0"/>
                <w:sz w:val="20"/>
                <w:szCs w:val="20"/>
              </w:rPr>
            </w:pPr>
            <w:r w:rsidRPr="00911435">
              <w:rPr>
                <w:rFonts w:hint="eastAsia"/>
                <w:b/>
                <w:kern w:val="0"/>
                <w:sz w:val="20"/>
                <w:szCs w:val="20"/>
              </w:rPr>
              <w:t>192</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spacing w:line="240" w:lineRule="exact"/>
              <w:jc w:val="center"/>
              <w:textAlignment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jc w:val="center"/>
              <w:textAlignment w:val="center"/>
              <w:rPr>
                <w:rFonts w:eastAsia="仿宋_GB2312"/>
                <w:kern w:val="0"/>
                <w:szCs w:val="21"/>
              </w:rPr>
            </w:pPr>
          </w:p>
        </w:tc>
      </w:tr>
      <w:tr w:rsidR="00875373" w:rsidTr="00FC13C7">
        <w:trPr>
          <w:gridBefore w:val="1"/>
          <w:wBefore w:w="108" w:type="dxa"/>
          <w:trHeight w:hRule="exact" w:val="1020"/>
        </w:trPr>
        <w:tc>
          <w:tcPr>
            <w:tcW w:w="3946" w:type="dxa"/>
            <w:gridSpan w:val="9"/>
            <w:tcBorders>
              <w:left w:val="single" w:sz="4" w:space="0" w:color="auto"/>
              <w:bottom w:val="single" w:sz="4" w:space="0" w:color="auto"/>
              <w:right w:val="single" w:sz="4" w:space="0" w:color="auto"/>
            </w:tcBorders>
            <w:vAlign w:val="center"/>
          </w:tcPr>
          <w:p w:rsidR="00875373" w:rsidRPr="00911435" w:rsidRDefault="00875373" w:rsidP="009B146F">
            <w:pPr>
              <w:spacing w:line="260" w:lineRule="exact"/>
              <w:jc w:val="center"/>
              <w:rPr>
                <w:rFonts w:eastAsia="仿宋_GB2312"/>
                <w:b/>
                <w:kern w:val="0"/>
                <w:szCs w:val="21"/>
              </w:rPr>
            </w:pPr>
            <w:r w:rsidRPr="00911435">
              <w:rPr>
                <w:rFonts w:eastAsia="仿宋_GB2312" w:hint="eastAsia"/>
                <w:b/>
                <w:bCs/>
                <w:kern w:val="0"/>
                <w:szCs w:val="21"/>
              </w:rPr>
              <w:t>合计</w:t>
            </w:r>
          </w:p>
        </w:tc>
        <w:tc>
          <w:tcPr>
            <w:tcW w:w="525"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b/>
                <w:color w:val="000000"/>
                <w:kern w:val="0"/>
                <w:sz w:val="20"/>
                <w:szCs w:val="20"/>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911435" w:rsidRDefault="00875373" w:rsidP="009B146F">
            <w:pPr>
              <w:widowControl/>
              <w:jc w:val="center"/>
              <w:textAlignment w:val="center"/>
              <w:rPr>
                <w:b/>
                <w:kern w:val="0"/>
                <w:sz w:val="15"/>
                <w:szCs w:val="15"/>
              </w:rPr>
            </w:pPr>
            <w:r w:rsidRPr="00911435">
              <w:rPr>
                <w:rFonts w:hint="eastAsia"/>
                <w:b/>
                <w:kern w:val="0"/>
                <w:sz w:val="15"/>
                <w:szCs w:val="15"/>
              </w:rPr>
              <w:t>6</w:t>
            </w:r>
            <w:r w:rsidR="007F2C2E">
              <w:rPr>
                <w:rFonts w:hint="eastAsia"/>
                <w:b/>
                <w:kern w:val="0"/>
                <w:sz w:val="15"/>
                <w:szCs w:val="15"/>
              </w:rPr>
              <w:t>1</w:t>
            </w:r>
            <w:r w:rsidRPr="00911435">
              <w:rPr>
                <w:rFonts w:hint="eastAsia"/>
                <w:b/>
                <w:kern w:val="0"/>
                <w:sz w:val="15"/>
                <w:szCs w:val="15"/>
              </w:rPr>
              <w:t>.5</w:t>
            </w:r>
          </w:p>
        </w:tc>
        <w:tc>
          <w:tcPr>
            <w:tcW w:w="62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rFonts w:eastAsia="仿宋_GB2312"/>
                <w:b/>
                <w:bCs/>
                <w:kern w:val="0"/>
                <w:sz w:val="16"/>
                <w:szCs w:val="16"/>
              </w:rPr>
            </w:pPr>
            <w:r w:rsidRPr="00911435">
              <w:rPr>
                <w:rFonts w:eastAsia="仿宋_GB2312" w:hint="eastAsia"/>
                <w:b/>
                <w:bCs/>
                <w:kern w:val="0"/>
                <w:sz w:val="16"/>
                <w:szCs w:val="16"/>
              </w:rPr>
              <w:t>9</w:t>
            </w:r>
            <w:r w:rsidR="00D81FD0">
              <w:rPr>
                <w:rFonts w:eastAsia="仿宋_GB2312" w:hint="eastAsia"/>
                <w:b/>
                <w:bCs/>
                <w:kern w:val="0"/>
                <w:sz w:val="16"/>
                <w:szCs w:val="16"/>
              </w:rPr>
              <w:t>00</w:t>
            </w:r>
          </w:p>
          <w:p w:rsidR="00875373" w:rsidRPr="00911435" w:rsidRDefault="00875373" w:rsidP="009B146F">
            <w:pPr>
              <w:widowControl/>
              <w:jc w:val="center"/>
              <w:textAlignment w:val="center"/>
              <w:rPr>
                <w:b/>
                <w:kern w:val="0"/>
                <w:sz w:val="20"/>
                <w:szCs w:val="20"/>
              </w:rPr>
            </w:pPr>
            <w:r w:rsidRPr="00911435">
              <w:rPr>
                <w:rFonts w:eastAsia="仿宋_GB2312" w:hint="eastAsia"/>
                <w:b/>
                <w:bCs/>
                <w:kern w:val="0"/>
                <w:sz w:val="16"/>
                <w:szCs w:val="16"/>
              </w:rPr>
              <w:t>2.5</w:t>
            </w:r>
            <w:r w:rsidRPr="00911435">
              <w:rPr>
                <w:rFonts w:eastAsia="仿宋_GB2312" w:hint="eastAsia"/>
                <w:b/>
                <w:bCs/>
                <w:kern w:val="0"/>
                <w:sz w:val="16"/>
                <w:szCs w:val="16"/>
              </w:rPr>
              <w:t>周</w:t>
            </w:r>
          </w:p>
        </w:tc>
        <w:tc>
          <w:tcPr>
            <w:tcW w:w="59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b/>
                <w:kern w:val="0"/>
                <w:sz w:val="20"/>
                <w:szCs w:val="20"/>
              </w:rPr>
            </w:pPr>
            <w:r w:rsidRPr="00911435">
              <w:rPr>
                <w:rFonts w:hint="eastAsia"/>
                <w:b/>
                <w:kern w:val="0"/>
                <w:sz w:val="20"/>
                <w:szCs w:val="20"/>
              </w:rPr>
              <w:t>6</w:t>
            </w:r>
            <w:r w:rsidR="00D81FD0">
              <w:rPr>
                <w:rFonts w:hint="eastAsia"/>
                <w:b/>
                <w:kern w:val="0"/>
                <w:sz w:val="20"/>
                <w:szCs w:val="20"/>
              </w:rPr>
              <w:t>04</w:t>
            </w:r>
          </w:p>
        </w:tc>
        <w:tc>
          <w:tcPr>
            <w:tcW w:w="651"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spacing w:line="240" w:lineRule="exact"/>
              <w:jc w:val="center"/>
              <w:textAlignment w:val="center"/>
              <w:rPr>
                <w:rFonts w:eastAsia="仿宋_GB2312"/>
                <w:b/>
                <w:bCs/>
                <w:spacing w:val="-24"/>
                <w:sz w:val="16"/>
                <w:szCs w:val="16"/>
              </w:rPr>
            </w:pPr>
            <w:r w:rsidRPr="00911435">
              <w:rPr>
                <w:rFonts w:eastAsia="仿宋_GB2312" w:hint="eastAsia"/>
                <w:b/>
                <w:bCs/>
                <w:spacing w:val="-24"/>
                <w:sz w:val="16"/>
                <w:szCs w:val="16"/>
              </w:rPr>
              <w:t>实践</w:t>
            </w:r>
          </w:p>
          <w:p w:rsidR="00875373" w:rsidRPr="00911435" w:rsidRDefault="00875373" w:rsidP="009B146F">
            <w:pPr>
              <w:widowControl/>
              <w:spacing w:line="240" w:lineRule="exact"/>
              <w:jc w:val="center"/>
              <w:textAlignment w:val="center"/>
              <w:rPr>
                <w:rFonts w:eastAsia="仿宋_GB2312"/>
                <w:b/>
                <w:bCs/>
                <w:spacing w:val="-24"/>
                <w:sz w:val="16"/>
                <w:szCs w:val="16"/>
              </w:rPr>
            </w:pPr>
            <w:r w:rsidRPr="00911435">
              <w:rPr>
                <w:rFonts w:eastAsia="仿宋_GB2312"/>
                <w:b/>
                <w:bCs/>
                <w:spacing w:val="-24"/>
                <w:sz w:val="16"/>
                <w:szCs w:val="16"/>
              </w:rPr>
              <w:t>2</w:t>
            </w:r>
            <w:r w:rsidRPr="00911435">
              <w:rPr>
                <w:rFonts w:eastAsia="仿宋_GB2312" w:hint="eastAsia"/>
                <w:b/>
                <w:bCs/>
                <w:spacing w:val="-24"/>
                <w:sz w:val="16"/>
                <w:szCs w:val="16"/>
              </w:rPr>
              <w:t>44</w:t>
            </w:r>
            <w:r w:rsidRPr="00911435">
              <w:rPr>
                <w:rFonts w:eastAsia="仿宋_GB2312" w:hint="eastAsia"/>
                <w:b/>
                <w:bCs/>
                <w:spacing w:val="-24"/>
                <w:sz w:val="16"/>
                <w:szCs w:val="16"/>
              </w:rPr>
              <w:t>学时</w:t>
            </w:r>
          </w:p>
          <w:p w:rsidR="00875373" w:rsidRPr="00911435" w:rsidRDefault="00875373" w:rsidP="009B146F">
            <w:pPr>
              <w:widowControl/>
              <w:spacing w:line="240" w:lineRule="exact"/>
              <w:jc w:val="center"/>
              <w:textAlignment w:val="center"/>
              <w:rPr>
                <w:rFonts w:eastAsia="仿宋_GB2312"/>
                <w:b/>
                <w:bCs/>
                <w:spacing w:val="-24"/>
                <w:sz w:val="16"/>
                <w:szCs w:val="16"/>
              </w:rPr>
            </w:pPr>
            <w:r w:rsidRPr="00911435">
              <w:rPr>
                <w:rFonts w:eastAsia="仿宋_GB2312" w:hint="eastAsia"/>
                <w:b/>
                <w:bCs/>
                <w:spacing w:val="-24"/>
                <w:sz w:val="16"/>
                <w:szCs w:val="16"/>
              </w:rPr>
              <w:t>实验</w:t>
            </w:r>
          </w:p>
          <w:p w:rsidR="00875373" w:rsidRPr="00911435" w:rsidRDefault="00875373" w:rsidP="009B146F">
            <w:pPr>
              <w:widowControl/>
              <w:spacing w:line="240" w:lineRule="exact"/>
              <w:jc w:val="center"/>
              <w:textAlignment w:val="center"/>
              <w:rPr>
                <w:rFonts w:eastAsia="仿宋_GB2312"/>
                <w:b/>
                <w:bCs/>
                <w:spacing w:val="-24"/>
                <w:sz w:val="16"/>
                <w:szCs w:val="16"/>
              </w:rPr>
            </w:pPr>
            <w:r w:rsidRPr="00911435">
              <w:rPr>
                <w:rFonts w:eastAsia="仿宋_GB2312"/>
                <w:b/>
                <w:bCs/>
                <w:spacing w:val="-24"/>
                <w:sz w:val="16"/>
                <w:szCs w:val="16"/>
              </w:rPr>
              <w:t>52</w:t>
            </w:r>
            <w:r w:rsidRPr="00911435">
              <w:rPr>
                <w:rFonts w:eastAsia="仿宋_GB2312" w:hint="eastAsia"/>
                <w:b/>
                <w:bCs/>
                <w:spacing w:val="-24"/>
                <w:sz w:val="16"/>
                <w:szCs w:val="16"/>
              </w:rPr>
              <w:t>学时</w:t>
            </w:r>
          </w:p>
          <w:p w:rsidR="00875373" w:rsidRPr="00911435" w:rsidRDefault="00875373" w:rsidP="009B146F">
            <w:pPr>
              <w:widowControl/>
              <w:spacing w:line="240" w:lineRule="exact"/>
              <w:jc w:val="center"/>
              <w:textAlignment w:val="center"/>
              <w:rPr>
                <w:rFonts w:eastAsia="仿宋_GB2312"/>
                <w:b/>
                <w:bCs/>
                <w:spacing w:val="-24"/>
                <w:sz w:val="16"/>
                <w:szCs w:val="16"/>
              </w:rPr>
            </w:pPr>
            <w:r w:rsidRPr="00911435">
              <w:rPr>
                <w:rFonts w:eastAsia="仿宋_GB2312" w:hint="eastAsia"/>
                <w:b/>
                <w:bCs/>
                <w:spacing w:val="-24"/>
                <w:sz w:val="16"/>
                <w:szCs w:val="16"/>
              </w:rPr>
              <w:t>实践</w:t>
            </w:r>
          </w:p>
          <w:p w:rsidR="00875373" w:rsidRPr="00911435" w:rsidRDefault="00875373" w:rsidP="009B146F">
            <w:pPr>
              <w:widowControl/>
              <w:spacing w:line="240" w:lineRule="exact"/>
              <w:jc w:val="center"/>
              <w:textAlignment w:val="center"/>
              <w:rPr>
                <w:rStyle w:val="font21"/>
                <w:b/>
                <w:color w:val="auto"/>
              </w:rPr>
            </w:pPr>
            <w:r w:rsidRPr="00911435">
              <w:rPr>
                <w:rFonts w:eastAsia="仿宋_GB2312"/>
                <w:b/>
                <w:bCs/>
                <w:spacing w:val="-24"/>
                <w:sz w:val="16"/>
                <w:szCs w:val="16"/>
              </w:rPr>
              <w:t>4.5</w:t>
            </w:r>
            <w:r w:rsidRPr="00911435">
              <w:rPr>
                <w:rFonts w:eastAsia="仿宋_GB2312" w:hint="eastAsia"/>
                <w:b/>
                <w:bCs/>
                <w:spacing w:val="-24"/>
                <w:sz w:val="16"/>
                <w:szCs w:val="16"/>
              </w:rPr>
              <w:t>周</w:t>
            </w:r>
          </w:p>
        </w:tc>
        <w:tc>
          <w:tcPr>
            <w:tcW w:w="566"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b/>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b/>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b/>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rFonts w:eastAsia="仿宋_GB2312"/>
                <w:b/>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rFonts w:eastAsia="仿宋_GB2312"/>
                <w:b/>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rFonts w:eastAsia="仿宋_GB2312"/>
                <w:b/>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rFonts w:eastAsia="仿宋_GB2312"/>
                <w:b/>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rPr>
                <w:b/>
                <w:kern w:val="0"/>
                <w:sz w:val="20"/>
                <w:szCs w:val="20"/>
              </w:rPr>
            </w:pPr>
          </w:p>
        </w:tc>
        <w:tc>
          <w:tcPr>
            <w:tcW w:w="387"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b/>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rFonts w:eastAsia="仿宋_GB2312"/>
                <w:b/>
                <w:kern w:val="0"/>
                <w:szCs w:val="21"/>
              </w:rPr>
            </w:pPr>
          </w:p>
        </w:tc>
        <w:tc>
          <w:tcPr>
            <w:tcW w:w="1990" w:type="dxa"/>
            <w:gridSpan w:val="2"/>
            <w:tcBorders>
              <w:top w:val="single" w:sz="4" w:space="0" w:color="auto"/>
              <w:left w:val="nil"/>
              <w:bottom w:val="single" w:sz="4" w:space="0" w:color="auto"/>
              <w:right w:val="single" w:sz="4" w:space="0" w:color="auto"/>
            </w:tcBorders>
            <w:vAlign w:val="center"/>
          </w:tcPr>
          <w:p w:rsidR="00875373" w:rsidRPr="00911435" w:rsidRDefault="00875373" w:rsidP="009B146F">
            <w:pPr>
              <w:widowControl/>
              <w:jc w:val="center"/>
              <w:textAlignment w:val="center"/>
              <w:rPr>
                <w:rFonts w:eastAsia="仿宋_GB2312"/>
                <w:b/>
                <w:bCs/>
                <w:kern w:val="0"/>
                <w:sz w:val="18"/>
                <w:szCs w:val="18"/>
              </w:rPr>
            </w:pPr>
            <w:r w:rsidRPr="00911435">
              <w:rPr>
                <w:rFonts w:eastAsia="仿宋_GB2312" w:hint="eastAsia"/>
                <w:b/>
                <w:bCs/>
                <w:kern w:val="0"/>
                <w:sz w:val="18"/>
                <w:szCs w:val="18"/>
              </w:rPr>
              <w:t>实验</w:t>
            </w:r>
            <w:r w:rsidRPr="00911435">
              <w:rPr>
                <w:rFonts w:eastAsia="仿宋_GB2312" w:hint="eastAsia"/>
                <w:b/>
                <w:bCs/>
                <w:kern w:val="0"/>
                <w:sz w:val="18"/>
                <w:szCs w:val="18"/>
              </w:rPr>
              <w:t>3</w:t>
            </w:r>
            <w:r w:rsidRPr="00911435">
              <w:rPr>
                <w:rFonts w:eastAsia="仿宋_GB2312" w:hint="eastAsia"/>
                <w:b/>
                <w:bCs/>
                <w:kern w:val="0"/>
                <w:sz w:val="18"/>
                <w:szCs w:val="18"/>
              </w:rPr>
              <w:t>学分</w:t>
            </w:r>
          </w:p>
          <w:p w:rsidR="00875373" w:rsidRPr="00911435" w:rsidRDefault="00875373" w:rsidP="009B146F">
            <w:pPr>
              <w:widowControl/>
              <w:jc w:val="center"/>
              <w:textAlignment w:val="center"/>
              <w:rPr>
                <w:rFonts w:eastAsia="仿宋_GB2312"/>
                <w:b/>
                <w:bCs/>
                <w:kern w:val="0"/>
                <w:sz w:val="18"/>
                <w:szCs w:val="18"/>
              </w:rPr>
            </w:pPr>
            <w:r w:rsidRPr="00911435">
              <w:rPr>
                <w:rFonts w:eastAsia="仿宋_GB2312" w:hint="eastAsia"/>
                <w:b/>
                <w:bCs/>
                <w:kern w:val="0"/>
                <w:sz w:val="18"/>
                <w:szCs w:val="18"/>
              </w:rPr>
              <w:t>实践</w:t>
            </w:r>
            <w:r w:rsidRPr="00911435">
              <w:rPr>
                <w:rFonts w:eastAsia="仿宋_GB2312" w:hint="eastAsia"/>
                <w:b/>
                <w:bCs/>
                <w:kern w:val="0"/>
                <w:sz w:val="18"/>
                <w:szCs w:val="18"/>
              </w:rPr>
              <w:t>14.5</w:t>
            </w:r>
            <w:r w:rsidRPr="00911435">
              <w:rPr>
                <w:rFonts w:eastAsia="仿宋_GB2312" w:hint="eastAsia"/>
                <w:b/>
                <w:bCs/>
                <w:kern w:val="0"/>
                <w:sz w:val="18"/>
                <w:szCs w:val="18"/>
              </w:rPr>
              <w:t>学分</w:t>
            </w:r>
          </w:p>
          <w:p w:rsidR="00875373" w:rsidRPr="00911435" w:rsidRDefault="00875373" w:rsidP="009B146F">
            <w:pPr>
              <w:widowControl/>
              <w:jc w:val="center"/>
              <w:textAlignment w:val="center"/>
              <w:rPr>
                <w:rFonts w:eastAsia="仿宋_GB2312"/>
                <w:b/>
                <w:bCs/>
                <w:kern w:val="0"/>
                <w:szCs w:val="21"/>
              </w:rPr>
            </w:pPr>
            <w:r w:rsidRPr="00911435">
              <w:rPr>
                <w:rFonts w:eastAsia="仿宋_GB2312" w:hint="eastAsia"/>
                <w:b/>
                <w:bCs/>
                <w:kern w:val="0"/>
                <w:sz w:val="18"/>
                <w:szCs w:val="18"/>
              </w:rPr>
              <w:t>集中实践</w:t>
            </w:r>
            <w:r w:rsidRPr="00911435">
              <w:rPr>
                <w:rFonts w:eastAsia="仿宋_GB2312" w:hint="eastAsia"/>
                <w:b/>
                <w:bCs/>
                <w:kern w:val="0"/>
                <w:sz w:val="18"/>
                <w:szCs w:val="18"/>
              </w:rPr>
              <w:t>4.5</w:t>
            </w:r>
            <w:r w:rsidRPr="00911435">
              <w:rPr>
                <w:rFonts w:eastAsia="仿宋_GB2312" w:hint="eastAsia"/>
                <w:b/>
                <w:bCs/>
                <w:kern w:val="0"/>
                <w:sz w:val="18"/>
                <w:szCs w:val="18"/>
              </w:rPr>
              <w:t>学分</w:t>
            </w:r>
          </w:p>
        </w:tc>
      </w:tr>
      <w:tr w:rsidR="00875373" w:rsidTr="00FC13C7">
        <w:trPr>
          <w:gridBefore w:val="1"/>
          <w:wBefore w:w="108" w:type="dxa"/>
          <w:trHeight w:val="763"/>
        </w:trPr>
        <w:tc>
          <w:tcPr>
            <w:tcW w:w="14248" w:type="dxa"/>
            <w:gridSpan w:val="41"/>
            <w:vAlign w:val="center"/>
          </w:tcPr>
          <w:p w:rsidR="00875373" w:rsidRDefault="00875373" w:rsidP="00D57280">
            <w:pPr>
              <w:widowControl/>
              <w:spacing w:beforeLines="40" w:line="400" w:lineRule="exact"/>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8A7355" w:rsidP="009B146F">
            <w:pPr>
              <w:widowControl/>
              <w:spacing w:line="300" w:lineRule="exact"/>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sidR="007C31F1">
              <w:rPr>
                <w:rFonts w:eastAsia="仿宋_GB2312" w:hint="eastAsia"/>
                <w:b/>
                <w:kern w:val="0"/>
                <w:sz w:val="24"/>
              </w:rPr>
              <w:t>(17</w:t>
            </w:r>
            <w:r w:rsidR="007C31F1">
              <w:rPr>
                <w:rFonts w:eastAsia="仿宋_GB2312"/>
                <w:b/>
                <w:kern w:val="0"/>
                <w:sz w:val="24"/>
              </w:rPr>
              <w:t>51</w:t>
            </w:r>
            <w:r w:rsidR="007C31F1">
              <w:rPr>
                <w:rFonts w:eastAsia="仿宋_GB2312"/>
                <w:b/>
                <w:kern w:val="0"/>
                <w:sz w:val="24"/>
              </w:rPr>
              <w:t>学时，</w:t>
            </w:r>
            <w:r w:rsidR="007C31F1">
              <w:rPr>
                <w:rFonts w:eastAsia="仿宋_GB2312" w:hint="eastAsia"/>
                <w:b/>
                <w:kern w:val="0"/>
                <w:sz w:val="24"/>
              </w:rPr>
              <w:t>92</w:t>
            </w:r>
            <w:r w:rsidR="007C31F1">
              <w:rPr>
                <w:rFonts w:eastAsia="仿宋_GB2312"/>
                <w:b/>
                <w:kern w:val="0"/>
                <w:sz w:val="24"/>
              </w:rPr>
              <w:t>.5</w:t>
            </w:r>
            <w:r w:rsidR="007C31F1">
              <w:rPr>
                <w:rFonts w:eastAsia="仿宋_GB2312"/>
                <w:b/>
                <w:kern w:val="0"/>
                <w:sz w:val="24"/>
              </w:rPr>
              <w:t>学分</w:t>
            </w:r>
            <w:r w:rsidR="007C31F1">
              <w:rPr>
                <w:rFonts w:eastAsia="仿宋_GB2312" w:hint="eastAsia"/>
                <w:b/>
                <w:kern w:val="0"/>
                <w:sz w:val="24"/>
              </w:rPr>
              <w:t>，其中必修课</w:t>
            </w:r>
            <w:r w:rsidR="007C31F1">
              <w:rPr>
                <w:rFonts w:eastAsia="仿宋_GB2312" w:hint="eastAsia"/>
                <w:b/>
                <w:kern w:val="0"/>
                <w:sz w:val="24"/>
              </w:rPr>
              <w:t>74</w:t>
            </w:r>
            <w:r w:rsidR="000D6407">
              <w:rPr>
                <w:rFonts w:eastAsia="仿宋_GB2312" w:hint="eastAsia"/>
                <w:b/>
                <w:kern w:val="0"/>
                <w:sz w:val="24"/>
              </w:rPr>
              <w:t>3</w:t>
            </w:r>
            <w:r w:rsidR="007C31F1">
              <w:rPr>
                <w:rFonts w:eastAsia="仿宋_GB2312" w:hint="eastAsia"/>
                <w:b/>
                <w:kern w:val="0"/>
                <w:sz w:val="24"/>
              </w:rPr>
              <w:t>学时，</w:t>
            </w:r>
            <w:r w:rsidR="007C31F1">
              <w:rPr>
                <w:rFonts w:eastAsia="仿宋_GB2312" w:hint="eastAsia"/>
                <w:b/>
                <w:kern w:val="0"/>
                <w:sz w:val="24"/>
              </w:rPr>
              <w:t>4</w:t>
            </w:r>
            <w:r w:rsidR="007C31F1">
              <w:rPr>
                <w:rFonts w:eastAsia="仿宋_GB2312"/>
                <w:b/>
                <w:kern w:val="0"/>
                <w:sz w:val="24"/>
              </w:rPr>
              <w:t>1.5</w:t>
            </w:r>
            <w:r w:rsidR="007C31F1">
              <w:rPr>
                <w:rFonts w:eastAsia="仿宋_GB2312" w:hint="eastAsia"/>
                <w:b/>
                <w:kern w:val="0"/>
                <w:sz w:val="24"/>
              </w:rPr>
              <w:t>学分；选修课</w:t>
            </w:r>
            <w:r w:rsidR="007C31F1">
              <w:rPr>
                <w:rFonts w:eastAsia="仿宋_GB2312"/>
                <w:b/>
                <w:kern w:val="0"/>
                <w:sz w:val="24"/>
              </w:rPr>
              <w:t>100</w:t>
            </w:r>
            <w:r w:rsidR="000D6407">
              <w:rPr>
                <w:rFonts w:eastAsia="仿宋_GB2312" w:hint="eastAsia"/>
                <w:b/>
                <w:kern w:val="0"/>
                <w:sz w:val="24"/>
              </w:rPr>
              <w:t>8</w:t>
            </w:r>
            <w:r w:rsidR="007C31F1">
              <w:rPr>
                <w:rFonts w:eastAsia="仿宋_GB2312" w:hint="eastAsia"/>
                <w:b/>
                <w:kern w:val="0"/>
                <w:sz w:val="24"/>
              </w:rPr>
              <w:t>学时，</w:t>
            </w:r>
            <w:r w:rsidR="007C31F1">
              <w:rPr>
                <w:rFonts w:eastAsia="仿宋_GB2312" w:hint="eastAsia"/>
                <w:b/>
                <w:kern w:val="0"/>
                <w:sz w:val="24"/>
              </w:rPr>
              <w:t>5</w:t>
            </w:r>
            <w:r w:rsidR="007C31F1">
              <w:rPr>
                <w:rFonts w:eastAsia="仿宋_GB2312"/>
                <w:b/>
                <w:kern w:val="0"/>
                <w:sz w:val="24"/>
              </w:rPr>
              <w:t>1</w:t>
            </w:r>
            <w:r w:rsidR="007C31F1">
              <w:rPr>
                <w:rFonts w:eastAsia="仿宋_GB2312" w:hint="eastAsia"/>
                <w:b/>
                <w:kern w:val="0"/>
                <w:sz w:val="24"/>
              </w:rPr>
              <w:t>学分</w:t>
            </w:r>
            <w:r w:rsidR="007C31F1">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1359" w:type="dxa"/>
            <w:gridSpan w:val="3"/>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62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r>
              <w:rPr>
                <w:rFonts w:eastAsia="仿宋_GB2312" w:hint="eastAsia"/>
                <w:kern w:val="0"/>
                <w:szCs w:val="21"/>
              </w:rPr>
              <w:t>专业基础课</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_GB2312"/>
                <w:kern w:val="0"/>
                <w:szCs w:val="21"/>
              </w:rPr>
            </w:pPr>
            <w:r>
              <w:rPr>
                <w:color w:val="000000"/>
                <w:kern w:val="0"/>
                <w:sz w:val="20"/>
                <w:szCs w:val="20"/>
              </w:rPr>
              <w:t>0703010101</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高等数学</w:t>
            </w:r>
            <w:r w:rsidRPr="008C0A48">
              <w:rPr>
                <w:rFonts w:eastAsia="仿宋"/>
                <w:color w:val="000000"/>
                <w:kern w:val="0"/>
                <w:sz w:val="18"/>
                <w:szCs w:val="18"/>
              </w:rPr>
              <w:t>C</w:t>
            </w:r>
          </w:p>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_GB2312"/>
                <w:spacing w:val="-24"/>
                <w:sz w:val="18"/>
                <w:szCs w:val="18"/>
              </w:rPr>
              <w:t>Advanced</w:t>
            </w:r>
            <w:r w:rsidRPr="008C0A48">
              <w:rPr>
                <w:rFonts w:eastAsia="仿宋_GB2312" w:hint="eastAsia"/>
                <w:spacing w:val="-24"/>
                <w:sz w:val="18"/>
                <w:szCs w:val="18"/>
              </w:rPr>
              <w:t xml:space="preserve"> </w:t>
            </w:r>
            <w:r w:rsidRPr="008C0A48">
              <w:rPr>
                <w:rFonts w:eastAsia="仿宋_GB2312"/>
                <w:spacing w:val="-24"/>
                <w:sz w:val="18"/>
                <w:szCs w:val="18"/>
              </w:rPr>
              <w:t xml:space="preserve"> Mathematics</w:t>
            </w:r>
            <w:r w:rsidRPr="008C0A48">
              <w:rPr>
                <w:rFonts w:eastAsia="仿宋_GB2312" w:hint="eastAsia"/>
                <w:spacing w:val="-24"/>
                <w:sz w:val="18"/>
                <w:szCs w:val="18"/>
              </w:rPr>
              <w:t xml:space="preserve">  C</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_GB2312"/>
                <w:szCs w:val="21"/>
              </w:rPr>
            </w:pPr>
            <w:r>
              <w:rPr>
                <w:color w:val="000000"/>
                <w:kern w:val="0"/>
                <w:sz w:val="20"/>
                <w:szCs w:val="20"/>
              </w:rPr>
              <w:t>6</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 xml:space="preserve">102 </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102</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4/3</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4/3</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24"/>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r w:rsidRPr="008C0A48">
              <w:rPr>
                <w:kern w:val="0"/>
                <w:sz w:val="20"/>
                <w:szCs w:val="20"/>
              </w:rPr>
              <w:t>0703010102</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
                <w:kern w:val="0"/>
                <w:sz w:val="18"/>
                <w:szCs w:val="18"/>
              </w:rPr>
              <w:t>无机化学</w:t>
            </w:r>
            <w:r w:rsidR="00B947C5" w:rsidRPr="008C0A48">
              <w:rPr>
                <w:rFonts w:eastAsia="仿宋" w:hint="eastAsia"/>
                <w:kern w:val="0"/>
                <w:sz w:val="18"/>
                <w:szCs w:val="18"/>
              </w:rPr>
              <w:fldChar w:fldCharType="begin"/>
            </w:r>
            <w:r w:rsidRPr="008C0A48">
              <w:rPr>
                <w:rFonts w:eastAsia="仿宋" w:hint="eastAsia"/>
                <w:kern w:val="0"/>
                <w:sz w:val="18"/>
                <w:szCs w:val="18"/>
              </w:rPr>
              <w:instrText xml:space="preserve"> = 1 \* ROMAN \* MERGEFORMAT </w:instrText>
            </w:r>
            <w:r w:rsidR="00B947C5" w:rsidRPr="008C0A48">
              <w:rPr>
                <w:rFonts w:eastAsia="仿宋" w:hint="eastAsia"/>
                <w:kern w:val="0"/>
                <w:sz w:val="18"/>
                <w:szCs w:val="18"/>
              </w:rPr>
              <w:fldChar w:fldCharType="separate"/>
            </w:r>
            <w:r w:rsidRPr="008C0A48">
              <w:rPr>
                <w:sz w:val="18"/>
                <w:szCs w:val="18"/>
              </w:rPr>
              <w:t>I</w:t>
            </w:r>
            <w:r w:rsidR="00B947C5" w:rsidRPr="008C0A48">
              <w:rPr>
                <w:rFonts w:eastAsia="仿宋" w:hint="eastAsia"/>
                <w:kern w:val="0"/>
                <w:sz w:val="18"/>
                <w:szCs w:val="18"/>
              </w:rPr>
              <w:fldChar w:fldCharType="end"/>
            </w:r>
          </w:p>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
                <w:kern w:val="0"/>
                <w:sz w:val="18"/>
                <w:szCs w:val="18"/>
              </w:rPr>
              <w:t>Inorganic Chemistry</w:t>
            </w:r>
            <w:r w:rsidRPr="008C0A48">
              <w:rPr>
                <w:rFonts w:eastAsia="仿宋" w:hint="eastAsia"/>
                <w:kern w:val="0"/>
                <w:sz w:val="18"/>
                <w:szCs w:val="18"/>
              </w:rPr>
              <w:t xml:space="preserve"> </w:t>
            </w:r>
            <w:r w:rsidR="00B947C5" w:rsidRPr="008C0A48">
              <w:rPr>
                <w:rFonts w:eastAsia="仿宋" w:hint="eastAsia"/>
                <w:kern w:val="0"/>
                <w:sz w:val="18"/>
                <w:szCs w:val="18"/>
              </w:rPr>
              <w:fldChar w:fldCharType="begin"/>
            </w:r>
            <w:r w:rsidRPr="008C0A48">
              <w:rPr>
                <w:rFonts w:eastAsia="仿宋" w:hint="eastAsia"/>
                <w:kern w:val="0"/>
                <w:sz w:val="18"/>
                <w:szCs w:val="18"/>
              </w:rPr>
              <w:instrText xml:space="preserve"> = 1 \* ROMAN \* MERGEFORMAT </w:instrText>
            </w:r>
            <w:r w:rsidR="00B947C5" w:rsidRPr="008C0A48">
              <w:rPr>
                <w:rFonts w:eastAsia="仿宋" w:hint="eastAsia"/>
                <w:kern w:val="0"/>
                <w:sz w:val="18"/>
                <w:szCs w:val="18"/>
              </w:rPr>
              <w:fldChar w:fldCharType="separate"/>
            </w:r>
            <w:r w:rsidRPr="008C0A48">
              <w:rPr>
                <w:sz w:val="18"/>
                <w:szCs w:val="18"/>
              </w:rPr>
              <w:t>I</w:t>
            </w:r>
            <w:r w:rsidR="00B947C5" w:rsidRPr="008C0A48">
              <w:rPr>
                <w:rFonts w:eastAsia="仿宋" w:hint="eastAsia"/>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rFonts w:ascii="仿宋" w:eastAsia="仿宋" w:hAnsi="仿宋" w:cs="仿宋"/>
                <w:kern w:val="0"/>
                <w:szCs w:val="21"/>
              </w:rPr>
            </w:pPr>
            <w:r w:rsidRPr="008C0A48">
              <w:rPr>
                <w:rFonts w:ascii="仿宋" w:eastAsia="仿宋" w:hAnsi="仿宋" w:cs="仿宋" w:hint="eastAsia"/>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r w:rsidRPr="008C0A48">
              <w:rPr>
                <w:rFonts w:hint="eastAsia"/>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r w:rsidRPr="008C0A48">
              <w:rPr>
                <w:rFonts w:hint="eastAsia"/>
                <w:kern w:val="0"/>
                <w:sz w:val="20"/>
                <w:szCs w:val="20"/>
              </w:rPr>
              <w:t>52</w:t>
            </w:r>
            <w:r w:rsidRPr="008C0A48">
              <w:rPr>
                <w:kern w:val="0"/>
                <w:sz w:val="20"/>
                <w:szCs w:val="20"/>
              </w:rPr>
              <w:t xml:space="preserve"> </w:t>
            </w:r>
          </w:p>
        </w:tc>
        <w:tc>
          <w:tcPr>
            <w:tcW w:w="599"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r w:rsidRPr="008C0A48">
              <w:rPr>
                <w:rFonts w:hint="eastAsia"/>
                <w:kern w:val="0"/>
                <w:sz w:val="20"/>
                <w:szCs w:val="20"/>
              </w:rPr>
              <w:t>52</w:t>
            </w:r>
          </w:p>
        </w:tc>
        <w:tc>
          <w:tcPr>
            <w:tcW w:w="651"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adjustRightInd w:val="0"/>
              <w:snapToGrid w:val="0"/>
              <w:jc w:val="center"/>
              <w:rPr>
                <w:rStyle w:val="font21"/>
                <w:color w:val="auto"/>
              </w:rPr>
            </w:pPr>
          </w:p>
        </w:tc>
        <w:tc>
          <w:tcPr>
            <w:tcW w:w="566"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r w:rsidRPr="008C0A48">
              <w:rPr>
                <w:kern w:val="0"/>
                <w:sz w:val="20"/>
                <w:szCs w:val="20"/>
              </w:rPr>
              <w:t>4/3</w:t>
            </w:r>
          </w:p>
        </w:tc>
        <w:tc>
          <w:tcPr>
            <w:tcW w:w="566"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center"/>
              <w:textAlignment w:val="center"/>
              <w:rPr>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8C0A48" w:rsidRDefault="00875373" w:rsidP="009B146F">
            <w:pPr>
              <w:adjustRightInd w:val="0"/>
              <w:snapToGrid w:val="0"/>
              <w:jc w:val="center"/>
              <w:rPr>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80"/>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0703010103</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无机化学实验</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Inorganic Chemistry Experiment</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2</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40</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Pr>
            </w:pPr>
            <w:r>
              <w:rPr>
                <w:rFonts w:hint="eastAsia"/>
                <w:color w:val="000000"/>
                <w:kern w:val="0"/>
                <w:sz w:val="20"/>
                <w:szCs w:val="20"/>
              </w:rPr>
              <w:t>40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4/2</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hRule="exact" w:val="624"/>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0703010104</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大学物理</w:t>
            </w:r>
            <w:r w:rsidRPr="008C0A48">
              <w:rPr>
                <w:rFonts w:eastAsia="仿宋" w:hint="eastAsia"/>
                <w:color w:val="000000"/>
                <w:kern w:val="0"/>
                <w:sz w:val="18"/>
                <w:szCs w:val="18"/>
              </w:rPr>
              <w:t>C</w:t>
            </w:r>
          </w:p>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
                <w:color w:val="000000"/>
                <w:kern w:val="0"/>
                <w:sz w:val="18"/>
                <w:szCs w:val="18"/>
              </w:rPr>
              <w:t>College Physics</w:t>
            </w:r>
            <w:r w:rsidRPr="008C0A48">
              <w:rPr>
                <w:rFonts w:eastAsia="仿宋" w:hint="eastAsia"/>
                <w:color w:val="000000"/>
                <w:kern w:val="0"/>
                <w:sz w:val="18"/>
                <w:szCs w:val="18"/>
              </w:rPr>
              <w:t xml:space="preserve"> C</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68</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68</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4/4</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24"/>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0703010105</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分析化学</w:t>
            </w:r>
          </w:p>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
                <w:color w:val="000000"/>
                <w:kern w:val="0"/>
                <w:sz w:val="18"/>
                <w:szCs w:val="18"/>
              </w:rPr>
              <w:t>Analytical Chemistry</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51</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51</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3/3</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80"/>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0703010106</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分析化学实验</w:t>
            </w:r>
          </w:p>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Analytical Chemistry Experiment</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2</w:t>
            </w:r>
            <w:r>
              <w:rPr>
                <w:rFonts w:hint="eastAsia"/>
                <w:color w:val="000000"/>
                <w:kern w:val="0"/>
                <w:sz w:val="20"/>
                <w:szCs w:val="20"/>
              </w:rPr>
              <w:t>.5</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5</w:t>
            </w:r>
            <w:r>
              <w:rPr>
                <w:rFonts w:hint="eastAsia"/>
                <w:color w:val="000000"/>
                <w:kern w:val="0"/>
                <w:sz w:val="20"/>
                <w:szCs w:val="20"/>
              </w:rPr>
              <w:t>0</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Pr>
            </w:pPr>
            <w:r>
              <w:rPr>
                <w:color w:val="000000"/>
                <w:kern w:val="0"/>
                <w:sz w:val="20"/>
                <w:szCs w:val="20"/>
              </w:rPr>
              <w:t>5</w:t>
            </w:r>
            <w:r>
              <w:rPr>
                <w:rFonts w:hint="eastAsia"/>
                <w:color w:val="000000"/>
                <w:kern w:val="0"/>
                <w:sz w:val="20"/>
                <w:szCs w:val="20"/>
              </w:rPr>
              <w:t>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0423B1" w:rsidRDefault="00875373" w:rsidP="009B146F">
            <w:pPr>
              <w:widowControl/>
              <w:adjustRightInd w:val="0"/>
              <w:snapToGrid w:val="0"/>
              <w:jc w:val="center"/>
              <w:textAlignment w:val="center"/>
              <w:rPr>
                <w:color w:val="000000"/>
                <w:kern w:val="0"/>
                <w:sz w:val="15"/>
                <w:szCs w:val="15"/>
              </w:rPr>
            </w:pPr>
            <w:r w:rsidRPr="000423B1">
              <w:rPr>
                <w:color w:val="000000"/>
                <w:kern w:val="0"/>
                <w:sz w:val="15"/>
                <w:szCs w:val="15"/>
              </w:rPr>
              <w:t>4/2</w:t>
            </w:r>
            <w:r w:rsidRPr="000423B1">
              <w:rPr>
                <w:rFonts w:hint="eastAsia"/>
                <w:color w:val="000000"/>
                <w:kern w:val="0"/>
                <w:sz w:val="15"/>
                <w:szCs w:val="15"/>
              </w:rPr>
              <w:t>.5</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hRule="exact" w:val="624"/>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0703010107</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有机化学</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p w:rsidR="00875373" w:rsidRPr="008C0A48" w:rsidRDefault="00875373" w:rsidP="009B146F">
            <w:pPr>
              <w:widowControl/>
              <w:adjustRightInd w:val="0"/>
              <w:snapToGrid w:val="0"/>
              <w:jc w:val="left"/>
              <w:textAlignment w:val="center"/>
              <w:rPr>
                <w:rFonts w:eastAsia="仿宋"/>
                <w:kern w:val="0"/>
                <w:sz w:val="18"/>
                <w:szCs w:val="18"/>
              </w:rPr>
            </w:pPr>
            <w:r w:rsidRPr="008C0A48">
              <w:rPr>
                <w:rFonts w:eastAsia="仿宋"/>
                <w:color w:val="000000"/>
                <w:kern w:val="0"/>
                <w:sz w:val="18"/>
                <w:szCs w:val="18"/>
              </w:rPr>
              <w:t>Organic Chemistry</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FF33DA" w:rsidP="009B146F">
            <w:pPr>
              <w:widowControl/>
              <w:adjustRightInd w:val="0"/>
              <w:snapToGrid w:val="0"/>
              <w:jc w:val="center"/>
              <w:textAlignment w:val="center"/>
              <w:rPr>
                <w:color w:val="000000"/>
                <w:kern w:val="0"/>
                <w:sz w:val="20"/>
                <w:szCs w:val="20"/>
              </w:rPr>
            </w:pPr>
            <w:r>
              <w:rPr>
                <w:color w:val="000000"/>
                <w:kern w:val="0"/>
                <w:sz w:val="20"/>
                <w:szCs w:val="20"/>
              </w:rPr>
              <w:t>3.5</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6</w:t>
            </w:r>
            <w:r>
              <w:rPr>
                <w:color w:val="000000"/>
                <w:kern w:val="0"/>
                <w:sz w:val="20"/>
                <w:szCs w:val="20"/>
              </w:rPr>
              <w:t>8</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6</w:t>
            </w:r>
            <w:r>
              <w:rPr>
                <w:color w:val="000000"/>
                <w:kern w:val="0"/>
                <w:sz w:val="20"/>
                <w:szCs w:val="20"/>
              </w:rPr>
              <w:t>8</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135A6A" w:rsidRDefault="00875373" w:rsidP="009B146F">
            <w:pPr>
              <w:widowControl/>
              <w:adjustRightInd w:val="0"/>
              <w:snapToGrid w:val="0"/>
              <w:jc w:val="center"/>
              <w:textAlignment w:val="center"/>
              <w:rPr>
                <w:color w:val="000000"/>
                <w:kern w:val="0"/>
                <w:sz w:val="16"/>
                <w:szCs w:val="16"/>
              </w:rPr>
            </w:pPr>
            <w:r w:rsidRPr="00135A6A">
              <w:rPr>
                <w:color w:val="000000"/>
                <w:kern w:val="0"/>
                <w:sz w:val="16"/>
                <w:szCs w:val="16"/>
              </w:rPr>
              <w:t>4/</w:t>
            </w:r>
            <w:r w:rsidR="00FF33DA" w:rsidRPr="00135A6A">
              <w:rPr>
                <w:color w:val="000000"/>
                <w:kern w:val="0"/>
                <w:sz w:val="16"/>
                <w:szCs w:val="16"/>
              </w:rPr>
              <w:t>3.5</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80"/>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0703010108</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有机化学实验</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Organic</w:t>
            </w:r>
            <w:r w:rsidRPr="008C0A48">
              <w:rPr>
                <w:rFonts w:eastAsia="仿宋" w:hint="eastAsia"/>
                <w:color w:val="000000"/>
                <w:kern w:val="0"/>
                <w:sz w:val="18"/>
                <w:szCs w:val="18"/>
              </w:rPr>
              <w:t xml:space="preserve"> </w:t>
            </w:r>
            <w:r w:rsidRPr="008C0A48">
              <w:rPr>
                <w:rFonts w:eastAsia="仿宋"/>
                <w:color w:val="000000"/>
                <w:kern w:val="0"/>
                <w:sz w:val="18"/>
                <w:szCs w:val="18"/>
              </w:rPr>
              <w:t>Chemistry Experiment</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5</w:t>
            </w:r>
            <w:r w:rsidR="000D6407">
              <w:rPr>
                <w:rFonts w:hint="eastAsia"/>
                <w:color w:val="000000"/>
                <w:kern w:val="0"/>
                <w:sz w:val="20"/>
                <w:szCs w:val="20"/>
              </w:rPr>
              <w:t>4</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5</w:t>
            </w:r>
            <w:r w:rsidR="000D6407">
              <w:rPr>
                <w:rFonts w:eastAsia="仿宋" w:hint="eastAsia"/>
                <w:color w:val="000000"/>
                <w:kern w:val="0"/>
                <w:sz w:val="20"/>
                <w:szCs w:val="20"/>
              </w:rPr>
              <w:t>4</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4/</w:t>
            </w:r>
            <w:r>
              <w:rPr>
                <w:rFonts w:hint="eastAsia"/>
                <w:color w:val="000000"/>
                <w:kern w:val="0"/>
                <w:sz w:val="20"/>
                <w:szCs w:val="20"/>
              </w:rPr>
              <w:t>3</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624"/>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0703010109</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物理化学</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p w:rsidR="00875373" w:rsidRPr="008C0A48" w:rsidRDefault="00875373" w:rsidP="009B146F">
            <w:pPr>
              <w:widowControl/>
              <w:adjustRightInd w:val="0"/>
              <w:snapToGrid w:val="0"/>
              <w:jc w:val="left"/>
              <w:textAlignment w:val="center"/>
              <w:rPr>
                <w:rStyle w:val="font41"/>
                <w:rFonts w:eastAsia="仿宋"/>
                <w:sz w:val="18"/>
                <w:szCs w:val="18"/>
              </w:rPr>
            </w:pPr>
            <w:r w:rsidRPr="008C0A48">
              <w:rPr>
                <w:rFonts w:eastAsia="仿宋"/>
                <w:color w:val="000000"/>
                <w:kern w:val="0"/>
                <w:sz w:val="18"/>
                <w:szCs w:val="18"/>
              </w:rPr>
              <w:t>Physical Chemistry</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hint="eastAsia"/>
                <w:color w:val="000000"/>
                <w:kern w:val="0"/>
                <w:sz w:val="20"/>
                <w:szCs w:val="20"/>
              </w:rPr>
              <w:t>4</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hint="eastAsia"/>
                <w:color w:val="000000"/>
                <w:kern w:val="0"/>
                <w:sz w:val="20"/>
                <w:szCs w:val="20"/>
              </w:rPr>
              <w:t>64</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hint="eastAsia"/>
                <w:color w:val="000000"/>
                <w:kern w:val="0"/>
                <w:sz w:val="20"/>
                <w:szCs w:val="20"/>
              </w:rPr>
              <w:t>64</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4/</w:t>
            </w:r>
            <w:r>
              <w:rPr>
                <w:rFonts w:hint="eastAsia"/>
                <w:color w:val="000000"/>
                <w:kern w:val="0"/>
                <w:sz w:val="20"/>
                <w:szCs w:val="20"/>
              </w:rPr>
              <w:t>4</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1359" w:type="dxa"/>
            <w:gridSpan w:val="3"/>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870"/>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r>
              <w:rPr>
                <w:rFonts w:eastAsia="仿宋_GB2312" w:hint="eastAsia"/>
                <w:kern w:val="0"/>
                <w:szCs w:val="21"/>
              </w:rPr>
              <w:t>专业基础课</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0703010110</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物理化学实验</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p w:rsidR="00875373" w:rsidRPr="008C0A48" w:rsidRDefault="00875373" w:rsidP="009B146F">
            <w:pPr>
              <w:widowControl/>
              <w:adjustRightInd w:val="0"/>
              <w:snapToGrid w:val="0"/>
              <w:jc w:val="left"/>
              <w:textAlignment w:val="center"/>
              <w:rPr>
                <w:rStyle w:val="font41"/>
                <w:rFonts w:eastAsia="仿宋"/>
                <w:sz w:val="18"/>
                <w:szCs w:val="18"/>
              </w:rPr>
            </w:pPr>
            <w:r w:rsidRPr="008C0A48">
              <w:rPr>
                <w:rFonts w:eastAsia="仿宋"/>
                <w:color w:val="000000"/>
                <w:kern w:val="0"/>
                <w:sz w:val="18"/>
                <w:szCs w:val="18"/>
              </w:rPr>
              <w:t>Physical Chemistry Experiment</w:t>
            </w:r>
            <w:r w:rsidRPr="008C0A48">
              <w:rPr>
                <w:rFonts w:eastAsia="仿宋" w:hint="eastAsia"/>
                <w:color w:val="000000"/>
                <w:kern w:val="0"/>
                <w:sz w:val="18"/>
                <w:szCs w:val="18"/>
              </w:rPr>
              <w:t xml:space="preserve"> </w:t>
            </w:r>
            <w:r w:rsidR="00B947C5" w:rsidRPr="008C0A48">
              <w:rPr>
                <w:rFonts w:eastAsia="仿宋" w:hint="eastAsia"/>
                <w:color w:val="000000"/>
                <w:kern w:val="0"/>
                <w:sz w:val="18"/>
                <w:szCs w:val="18"/>
              </w:rPr>
              <w:fldChar w:fldCharType="begin"/>
            </w:r>
            <w:r w:rsidRPr="008C0A48">
              <w:rPr>
                <w:rFonts w:eastAsia="仿宋" w:hint="eastAsia"/>
                <w:color w:val="000000"/>
                <w:kern w:val="0"/>
                <w:sz w:val="18"/>
                <w:szCs w:val="18"/>
              </w:rPr>
              <w:instrText xml:space="preserve"> = 1 \* ROMAN \* MERGEFORMAT </w:instrText>
            </w:r>
            <w:r w:rsidR="00B947C5" w:rsidRPr="008C0A48">
              <w:rPr>
                <w:rFonts w:eastAsia="仿宋" w:hint="eastAsia"/>
                <w:color w:val="000000"/>
                <w:kern w:val="0"/>
                <w:sz w:val="18"/>
                <w:szCs w:val="18"/>
              </w:rPr>
              <w:fldChar w:fldCharType="separate"/>
            </w:r>
            <w:r w:rsidRPr="008C0A48">
              <w:rPr>
                <w:sz w:val="18"/>
                <w:szCs w:val="18"/>
              </w:rPr>
              <w:t>I</w:t>
            </w:r>
            <w:r w:rsidR="00B947C5" w:rsidRPr="008C0A48">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1</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22</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22</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4/1</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hRule="exact" w:val="81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rPr>
                <w:rFonts w:eastAsia="仿宋_GB2312"/>
                <w:kern w:val="0"/>
                <w:szCs w:val="21"/>
              </w:rPr>
            </w:pPr>
          </w:p>
        </w:tc>
        <w:tc>
          <w:tcPr>
            <w:tcW w:w="3483" w:type="dxa"/>
            <w:gridSpan w:val="7"/>
            <w:tcBorders>
              <w:top w:val="single" w:sz="4" w:space="0" w:color="auto"/>
              <w:left w:val="single" w:sz="4" w:space="0" w:color="auto"/>
              <w:bottom w:val="single" w:sz="4" w:space="0" w:color="auto"/>
              <w:right w:val="single" w:sz="4" w:space="0" w:color="auto"/>
            </w:tcBorders>
            <w:vAlign w:val="center"/>
          </w:tcPr>
          <w:p w:rsidR="00875373" w:rsidRPr="00C0779F" w:rsidRDefault="00875373" w:rsidP="009B146F">
            <w:pPr>
              <w:widowControl/>
              <w:adjustRightInd w:val="0"/>
              <w:snapToGrid w:val="0"/>
              <w:jc w:val="center"/>
              <w:textAlignment w:val="center"/>
              <w:rPr>
                <w:rFonts w:eastAsia="仿宋"/>
                <w:b/>
                <w:color w:val="000000"/>
                <w:kern w:val="0"/>
                <w:szCs w:val="21"/>
              </w:rPr>
            </w:pPr>
            <w:r w:rsidRPr="00C0779F">
              <w:rPr>
                <w:rFonts w:eastAsia="仿宋" w:hint="eastAsia"/>
                <w:b/>
                <w:color w:val="000000"/>
                <w:kern w:val="0"/>
                <w:szCs w:val="21"/>
              </w:rPr>
              <w:t>小计</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D06374" w:rsidRDefault="00875373" w:rsidP="009B146F">
            <w:pPr>
              <w:widowControl/>
              <w:adjustRightInd w:val="0"/>
              <w:snapToGrid w:val="0"/>
              <w:jc w:val="center"/>
              <w:textAlignment w:val="center"/>
              <w:rPr>
                <w:rFonts w:eastAsia="仿宋"/>
                <w:b/>
                <w:color w:val="000000"/>
                <w:kern w:val="0"/>
                <w:sz w:val="15"/>
                <w:szCs w:val="15"/>
              </w:rPr>
            </w:pPr>
            <w:r w:rsidRPr="00D06374">
              <w:rPr>
                <w:rFonts w:eastAsia="仿宋" w:hint="eastAsia"/>
                <w:b/>
                <w:color w:val="000000"/>
                <w:kern w:val="0"/>
                <w:sz w:val="15"/>
                <w:szCs w:val="15"/>
              </w:rPr>
              <w:t>32</w:t>
            </w:r>
          </w:p>
        </w:tc>
        <w:tc>
          <w:tcPr>
            <w:tcW w:w="629" w:type="dxa"/>
            <w:gridSpan w:val="2"/>
            <w:tcBorders>
              <w:top w:val="single" w:sz="4" w:space="0" w:color="auto"/>
              <w:left w:val="nil"/>
              <w:bottom w:val="single" w:sz="4" w:space="0" w:color="auto"/>
              <w:right w:val="single" w:sz="4" w:space="0" w:color="auto"/>
            </w:tcBorders>
            <w:vAlign w:val="center"/>
          </w:tcPr>
          <w:p w:rsidR="00875373" w:rsidRPr="00D06374" w:rsidRDefault="00875373" w:rsidP="009B146F">
            <w:pPr>
              <w:widowControl/>
              <w:adjustRightInd w:val="0"/>
              <w:snapToGrid w:val="0"/>
              <w:jc w:val="center"/>
              <w:textAlignment w:val="center"/>
              <w:rPr>
                <w:rFonts w:eastAsia="仿宋"/>
                <w:b/>
                <w:color w:val="000000"/>
                <w:kern w:val="0"/>
                <w:sz w:val="20"/>
                <w:szCs w:val="20"/>
              </w:rPr>
            </w:pPr>
            <w:r w:rsidRPr="00D06374">
              <w:rPr>
                <w:rFonts w:eastAsia="仿宋" w:hint="eastAsia"/>
                <w:b/>
                <w:color w:val="000000"/>
                <w:kern w:val="0"/>
                <w:sz w:val="20"/>
                <w:szCs w:val="20"/>
              </w:rPr>
              <w:t>57</w:t>
            </w:r>
            <w:r w:rsidR="000D6407">
              <w:rPr>
                <w:rFonts w:eastAsia="仿宋" w:hint="eastAsia"/>
                <w:b/>
                <w:color w:val="000000"/>
                <w:kern w:val="0"/>
                <w:sz w:val="20"/>
                <w:szCs w:val="20"/>
              </w:rPr>
              <w:t>1</w:t>
            </w:r>
          </w:p>
        </w:tc>
        <w:tc>
          <w:tcPr>
            <w:tcW w:w="599" w:type="dxa"/>
            <w:gridSpan w:val="2"/>
            <w:tcBorders>
              <w:top w:val="single" w:sz="4" w:space="0" w:color="auto"/>
              <w:left w:val="nil"/>
              <w:bottom w:val="single" w:sz="4" w:space="0" w:color="auto"/>
              <w:right w:val="single" w:sz="4" w:space="0" w:color="auto"/>
            </w:tcBorders>
            <w:vAlign w:val="center"/>
          </w:tcPr>
          <w:p w:rsidR="00875373" w:rsidRPr="00D06374" w:rsidRDefault="00875373" w:rsidP="009B146F">
            <w:pPr>
              <w:adjustRightInd w:val="0"/>
              <w:snapToGrid w:val="0"/>
              <w:jc w:val="center"/>
              <w:rPr>
                <w:rFonts w:eastAsia="仿宋"/>
                <w:b/>
                <w:color w:val="000000"/>
                <w:kern w:val="0"/>
                <w:sz w:val="20"/>
                <w:szCs w:val="20"/>
              </w:rPr>
            </w:pPr>
            <w:r w:rsidRPr="00D06374">
              <w:rPr>
                <w:rFonts w:eastAsia="仿宋" w:hint="eastAsia"/>
                <w:b/>
                <w:color w:val="000000"/>
                <w:kern w:val="0"/>
                <w:sz w:val="20"/>
                <w:szCs w:val="20"/>
              </w:rPr>
              <w:t>405</w:t>
            </w:r>
          </w:p>
        </w:tc>
        <w:tc>
          <w:tcPr>
            <w:tcW w:w="651" w:type="dxa"/>
            <w:gridSpan w:val="2"/>
            <w:tcBorders>
              <w:top w:val="single" w:sz="4" w:space="0" w:color="auto"/>
              <w:left w:val="nil"/>
              <w:bottom w:val="single" w:sz="4" w:space="0" w:color="auto"/>
              <w:right w:val="single" w:sz="4" w:space="0" w:color="auto"/>
            </w:tcBorders>
            <w:vAlign w:val="center"/>
          </w:tcPr>
          <w:p w:rsidR="00875373" w:rsidRPr="00D06374" w:rsidRDefault="00875373" w:rsidP="009B146F">
            <w:pPr>
              <w:widowControl/>
              <w:adjustRightInd w:val="0"/>
              <w:snapToGrid w:val="0"/>
              <w:jc w:val="center"/>
              <w:textAlignment w:val="center"/>
              <w:rPr>
                <w:rFonts w:eastAsia="仿宋"/>
                <w:b/>
                <w:color w:val="000000"/>
                <w:kern w:val="0"/>
                <w:sz w:val="20"/>
                <w:szCs w:val="20"/>
              </w:rPr>
            </w:pPr>
            <w:r w:rsidRPr="00D06374">
              <w:rPr>
                <w:rFonts w:eastAsia="仿宋" w:hint="eastAsia"/>
                <w:b/>
                <w:color w:val="000000"/>
                <w:kern w:val="0"/>
                <w:sz w:val="20"/>
                <w:szCs w:val="20"/>
              </w:rPr>
              <w:t>16</w:t>
            </w:r>
            <w:r w:rsidR="000D6407">
              <w:rPr>
                <w:rFonts w:eastAsia="仿宋" w:hint="eastAsia"/>
                <w:b/>
                <w:color w:val="000000"/>
                <w:kern w:val="0"/>
                <w:sz w:val="20"/>
                <w:szCs w:val="20"/>
              </w:rPr>
              <w:t>6</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hRule="exact" w:val="725"/>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r>
              <w:rPr>
                <w:rFonts w:eastAsia="仿宋_GB2312" w:hint="eastAsia"/>
                <w:kern w:val="0"/>
                <w:szCs w:val="21"/>
              </w:rPr>
              <w:t>专业主干课</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color w:val="000000"/>
                <w:kern w:val="0"/>
                <w:sz w:val="20"/>
                <w:szCs w:val="20"/>
              </w:rPr>
              <w:t>0703010111</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Style w:val="font41"/>
                <w:rFonts w:eastAsia="仿宋"/>
                <w:sz w:val="18"/>
                <w:szCs w:val="18"/>
              </w:rPr>
            </w:pPr>
            <w:r w:rsidRPr="008C0A48">
              <w:rPr>
                <w:rStyle w:val="font41"/>
                <w:rFonts w:eastAsia="仿宋"/>
                <w:sz w:val="18"/>
                <w:szCs w:val="18"/>
              </w:rPr>
              <w:t>仪器分析</w:t>
            </w:r>
          </w:p>
          <w:p w:rsidR="00875373" w:rsidRPr="008C0A48" w:rsidRDefault="00875373" w:rsidP="009B146F">
            <w:pPr>
              <w:widowControl/>
              <w:adjustRightInd w:val="0"/>
              <w:snapToGrid w:val="0"/>
              <w:jc w:val="left"/>
              <w:textAlignment w:val="center"/>
              <w:rPr>
                <w:rFonts w:eastAsia="仿宋"/>
                <w:kern w:val="0"/>
                <w:sz w:val="18"/>
                <w:szCs w:val="18"/>
              </w:rPr>
            </w:pPr>
            <w:r w:rsidRPr="008C0A48">
              <w:rPr>
                <w:rStyle w:val="font41"/>
                <w:rFonts w:eastAsia="仿宋"/>
                <w:sz w:val="18"/>
                <w:szCs w:val="18"/>
              </w:rPr>
              <w:t>Instrumental Chemistry</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51</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51</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3/3</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r>
      <w:tr w:rsidR="00875373" w:rsidTr="00FC13C7">
        <w:trPr>
          <w:gridBefore w:val="1"/>
          <w:wBefore w:w="108" w:type="dxa"/>
          <w:trHeight w:hRule="exact" w:val="91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color w:val="000000"/>
                <w:kern w:val="0"/>
                <w:sz w:val="20"/>
                <w:szCs w:val="20"/>
              </w:rPr>
              <w:t>0703010112</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仪器分析实验</w:t>
            </w:r>
          </w:p>
          <w:p w:rsidR="00875373" w:rsidRPr="008C0A48" w:rsidRDefault="00875373" w:rsidP="009B146F">
            <w:pPr>
              <w:widowControl/>
              <w:adjustRightInd w:val="0"/>
              <w:snapToGrid w:val="0"/>
              <w:jc w:val="left"/>
              <w:textAlignment w:val="center"/>
              <w:rPr>
                <w:rStyle w:val="font41"/>
                <w:rFonts w:eastAsia="仿宋"/>
                <w:sz w:val="18"/>
                <w:szCs w:val="18"/>
                <w:highlight w:val="yellow"/>
              </w:rPr>
            </w:pPr>
            <w:r w:rsidRPr="008C0A48">
              <w:rPr>
                <w:rFonts w:eastAsia="仿宋"/>
                <w:color w:val="000000"/>
                <w:kern w:val="0"/>
                <w:sz w:val="18"/>
                <w:szCs w:val="18"/>
              </w:rPr>
              <w:t>Instrumental Analysis Experiment</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highlight w:val="yellow"/>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rFonts w:eastAsia="仿宋"/>
                <w:color w:val="000000"/>
                <w:kern w:val="0"/>
                <w:sz w:val="20"/>
                <w:szCs w:val="20"/>
              </w:rPr>
              <w:t>2</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rFonts w:eastAsia="仿宋"/>
                <w:color w:val="000000"/>
                <w:kern w:val="0"/>
                <w:sz w:val="20"/>
                <w:szCs w:val="20"/>
              </w:rPr>
              <w:t>40</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highlight w:val="yellow"/>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Fonts w:eastAsia="仿宋"/>
                <w:highlight w:val="yellow"/>
              </w:rPr>
            </w:pPr>
            <w:r>
              <w:rPr>
                <w:rFonts w:eastAsia="仿宋"/>
                <w:color w:val="000000"/>
                <w:kern w:val="0"/>
                <w:sz w:val="20"/>
                <w:szCs w:val="20"/>
              </w:rPr>
              <w:t>40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highlight w:val="yellow"/>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4/2</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hRule="exact" w:val="88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color w:val="000000"/>
                <w:kern w:val="0"/>
                <w:sz w:val="20"/>
                <w:szCs w:val="20"/>
              </w:rPr>
              <w:t>0703010113</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Style w:val="font41"/>
                <w:rFonts w:eastAsia="仿宋"/>
                <w:sz w:val="18"/>
                <w:szCs w:val="18"/>
              </w:rPr>
            </w:pPr>
            <w:r w:rsidRPr="008C0A48">
              <w:rPr>
                <w:rStyle w:val="font41"/>
                <w:rFonts w:eastAsia="仿宋"/>
                <w:sz w:val="18"/>
                <w:szCs w:val="18"/>
              </w:rPr>
              <w:t>化工基础</w:t>
            </w:r>
          </w:p>
          <w:p w:rsidR="00875373" w:rsidRPr="008C0A48" w:rsidRDefault="00875373" w:rsidP="009B146F">
            <w:pPr>
              <w:widowControl/>
              <w:adjustRightInd w:val="0"/>
              <w:snapToGrid w:val="0"/>
              <w:jc w:val="left"/>
              <w:textAlignment w:val="center"/>
              <w:rPr>
                <w:rFonts w:eastAsia="仿宋"/>
                <w:kern w:val="0"/>
                <w:sz w:val="18"/>
                <w:szCs w:val="18"/>
              </w:rPr>
            </w:pPr>
            <w:r w:rsidRPr="008C0A48">
              <w:rPr>
                <w:rStyle w:val="font41"/>
                <w:rFonts w:eastAsia="仿宋"/>
                <w:sz w:val="18"/>
                <w:szCs w:val="18"/>
              </w:rPr>
              <w:t>Basic Chemical Engineering</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51</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51</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Fonts w:eastAsia="仿宋"/>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3/3</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r>
      <w:tr w:rsidR="00875373" w:rsidTr="00FC13C7">
        <w:trPr>
          <w:gridBefore w:val="1"/>
          <w:wBefore w:w="108" w:type="dxa"/>
          <w:trHeight w:hRule="exact" w:val="920"/>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color w:val="000000"/>
                <w:kern w:val="0"/>
                <w:sz w:val="20"/>
                <w:szCs w:val="20"/>
              </w:rPr>
              <w:t>0703010114</w:t>
            </w:r>
          </w:p>
        </w:tc>
        <w:tc>
          <w:tcPr>
            <w:tcW w:w="2124" w:type="dxa"/>
            <w:gridSpan w:val="4"/>
            <w:tcBorders>
              <w:top w:val="single" w:sz="4" w:space="0" w:color="auto"/>
              <w:left w:val="nil"/>
              <w:bottom w:val="single" w:sz="4" w:space="0" w:color="auto"/>
              <w:right w:val="single" w:sz="4" w:space="0" w:color="auto"/>
            </w:tcBorders>
            <w:vAlign w:val="center"/>
          </w:tcPr>
          <w:p w:rsidR="00875373" w:rsidRPr="008C0A48" w:rsidRDefault="00875373" w:rsidP="009B146F">
            <w:pPr>
              <w:widowControl/>
              <w:adjustRightInd w:val="0"/>
              <w:snapToGrid w:val="0"/>
              <w:jc w:val="left"/>
              <w:textAlignment w:val="center"/>
              <w:rPr>
                <w:rFonts w:eastAsia="仿宋"/>
                <w:color w:val="000000"/>
                <w:kern w:val="0"/>
                <w:sz w:val="18"/>
                <w:szCs w:val="18"/>
              </w:rPr>
            </w:pPr>
            <w:r w:rsidRPr="008C0A48">
              <w:rPr>
                <w:rFonts w:eastAsia="仿宋"/>
                <w:color w:val="000000"/>
                <w:kern w:val="0"/>
                <w:sz w:val="18"/>
                <w:szCs w:val="18"/>
              </w:rPr>
              <w:t>化工基础实验</w:t>
            </w:r>
          </w:p>
          <w:p w:rsidR="00875373" w:rsidRPr="008C0A48" w:rsidRDefault="00875373" w:rsidP="009B146F">
            <w:pPr>
              <w:widowControl/>
              <w:adjustRightInd w:val="0"/>
              <w:snapToGrid w:val="0"/>
              <w:jc w:val="left"/>
              <w:textAlignment w:val="center"/>
              <w:rPr>
                <w:rStyle w:val="font41"/>
                <w:rFonts w:eastAsia="仿宋"/>
                <w:sz w:val="18"/>
                <w:szCs w:val="18"/>
                <w:highlight w:val="yellow"/>
              </w:rPr>
            </w:pPr>
            <w:r w:rsidRPr="008C0A48">
              <w:rPr>
                <w:rFonts w:eastAsia="仿宋"/>
                <w:color w:val="000000"/>
                <w:kern w:val="0"/>
                <w:sz w:val="18"/>
                <w:szCs w:val="18"/>
              </w:rPr>
              <w:t>Basic Chemical Engineering Experiment</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highlight w:val="yellow"/>
              </w:rPr>
            </w:pPr>
            <w:r>
              <w:rPr>
                <w:rFonts w:ascii="仿宋" w:eastAsia="仿宋" w:hAnsi="仿宋" w:cs="仿宋" w:hint="eastAsia"/>
                <w:color w:val="000000"/>
                <w:kern w:val="0"/>
                <w:sz w:val="20"/>
                <w:szCs w:val="20"/>
              </w:rPr>
              <w:t>必修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rFonts w:eastAsia="仿宋" w:hint="eastAsia"/>
                <w:color w:val="000000"/>
                <w:kern w:val="0"/>
                <w:sz w:val="20"/>
                <w:szCs w:val="20"/>
              </w:rPr>
              <w:t>1.5</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highlight w:val="yellow"/>
              </w:rPr>
            </w:pPr>
            <w:r>
              <w:rPr>
                <w:rFonts w:eastAsia="仿宋"/>
                <w:color w:val="000000"/>
                <w:kern w:val="0"/>
                <w:sz w:val="20"/>
                <w:szCs w:val="20"/>
              </w:rPr>
              <w:t>3</w:t>
            </w:r>
            <w:r>
              <w:rPr>
                <w:rFonts w:eastAsia="仿宋" w:hint="eastAsia"/>
                <w:color w:val="000000"/>
                <w:kern w:val="0"/>
                <w:sz w:val="20"/>
                <w:szCs w:val="20"/>
              </w:rPr>
              <w:t>0</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highlight w:val="yellow"/>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Fonts w:eastAsia="仿宋"/>
                <w:highlight w:val="yellow"/>
              </w:rPr>
            </w:pPr>
            <w:r>
              <w:rPr>
                <w:rFonts w:eastAsia="仿宋"/>
                <w:color w:val="000000"/>
                <w:kern w:val="0"/>
                <w:sz w:val="20"/>
                <w:szCs w:val="20"/>
              </w:rPr>
              <w:t>3</w:t>
            </w:r>
            <w:r>
              <w:rPr>
                <w:rFonts w:eastAsia="仿宋" w:hint="eastAsia"/>
                <w:color w:val="000000"/>
                <w:kern w:val="0"/>
                <w:sz w:val="20"/>
                <w:szCs w:val="20"/>
              </w:rPr>
              <w:t>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highlight w:val="yellow"/>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r>
              <w:rPr>
                <w:rFonts w:eastAsia="仿宋"/>
                <w:color w:val="000000"/>
                <w:kern w:val="0"/>
                <w:sz w:val="16"/>
                <w:szCs w:val="16"/>
              </w:rPr>
              <w:t>4/</w:t>
            </w:r>
            <w:r>
              <w:rPr>
                <w:rFonts w:eastAsia="仿宋" w:hint="eastAsia"/>
                <w:color w:val="000000"/>
                <w:kern w:val="0"/>
                <w:sz w:val="16"/>
                <w:szCs w:val="16"/>
              </w:rPr>
              <w:t>1.5</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hRule="exact" w:val="920"/>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3483" w:type="dxa"/>
            <w:gridSpan w:val="7"/>
            <w:tcBorders>
              <w:top w:val="single" w:sz="4" w:space="0" w:color="auto"/>
              <w:left w:val="single" w:sz="4" w:space="0" w:color="auto"/>
              <w:bottom w:val="single" w:sz="4" w:space="0" w:color="auto"/>
              <w:right w:val="single" w:sz="4" w:space="0" w:color="auto"/>
            </w:tcBorders>
            <w:vAlign w:val="center"/>
          </w:tcPr>
          <w:p w:rsidR="00875373" w:rsidRPr="00CA26A2" w:rsidRDefault="00875373" w:rsidP="009B146F">
            <w:pPr>
              <w:widowControl/>
              <w:adjustRightInd w:val="0"/>
              <w:snapToGrid w:val="0"/>
              <w:jc w:val="center"/>
              <w:textAlignment w:val="center"/>
              <w:rPr>
                <w:rFonts w:eastAsia="仿宋"/>
                <w:b/>
                <w:color w:val="000000"/>
                <w:kern w:val="0"/>
                <w:sz w:val="18"/>
                <w:szCs w:val="18"/>
              </w:rPr>
            </w:pPr>
            <w:r w:rsidRPr="00CA26A2">
              <w:rPr>
                <w:rFonts w:eastAsia="仿宋" w:hint="eastAsia"/>
                <w:b/>
                <w:color w:val="000000"/>
                <w:kern w:val="0"/>
                <w:szCs w:val="21"/>
              </w:rPr>
              <w:t>小计</w:t>
            </w:r>
          </w:p>
        </w:tc>
        <w:tc>
          <w:tcPr>
            <w:tcW w:w="525"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widowControl/>
              <w:adjustRightInd w:val="0"/>
              <w:snapToGrid w:val="0"/>
              <w:jc w:val="center"/>
              <w:textAlignment w:val="center"/>
              <w:rPr>
                <w:rFonts w:ascii="仿宋" w:eastAsia="仿宋" w:hAnsi="仿宋" w:cs="仿宋"/>
                <w:b/>
                <w:color w:val="000000"/>
                <w:kern w:val="0"/>
                <w:sz w:val="20"/>
                <w:szCs w:val="20"/>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CA26A2" w:rsidRDefault="00875373" w:rsidP="009B146F">
            <w:pPr>
              <w:widowControl/>
              <w:adjustRightInd w:val="0"/>
              <w:snapToGrid w:val="0"/>
              <w:jc w:val="center"/>
              <w:textAlignment w:val="center"/>
              <w:rPr>
                <w:rFonts w:eastAsia="仿宋"/>
                <w:b/>
                <w:color w:val="000000"/>
                <w:kern w:val="0"/>
                <w:sz w:val="20"/>
                <w:szCs w:val="20"/>
              </w:rPr>
            </w:pPr>
            <w:r w:rsidRPr="00CA26A2">
              <w:rPr>
                <w:rFonts w:eastAsia="仿宋" w:hint="eastAsia"/>
                <w:b/>
                <w:color w:val="000000"/>
                <w:kern w:val="0"/>
                <w:sz w:val="20"/>
                <w:szCs w:val="20"/>
              </w:rPr>
              <w:t>9.5</w:t>
            </w:r>
          </w:p>
        </w:tc>
        <w:tc>
          <w:tcPr>
            <w:tcW w:w="629"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widowControl/>
              <w:adjustRightInd w:val="0"/>
              <w:snapToGrid w:val="0"/>
              <w:jc w:val="center"/>
              <w:textAlignment w:val="center"/>
              <w:rPr>
                <w:rFonts w:eastAsia="仿宋"/>
                <w:b/>
                <w:color w:val="000000"/>
                <w:kern w:val="0"/>
                <w:sz w:val="20"/>
                <w:szCs w:val="20"/>
              </w:rPr>
            </w:pPr>
            <w:r w:rsidRPr="00CA26A2">
              <w:rPr>
                <w:rFonts w:eastAsia="仿宋" w:hint="eastAsia"/>
                <w:b/>
                <w:color w:val="000000"/>
                <w:kern w:val="0"/>
                <w:sz w:val="20"/>
                <w:szCs w:val="20"/>
              </w:rPr>
              <w:t>172</w:t>
            </w:r>
          </w:p>
        </w:tc>
        <w:tc>
          <w:tcPr>
            <w:tcW w:w="599"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adjustRightInd w:val="0"/>
              <w:snapToGrid w:val="0"/>
              <w:jc w:val="center"/>
              <w:rPr>
                <w:rFonts w:eastAsia="仿宋"/>
                <w:b/>
                <w:color w:val="000000"/>
                <w:kern w:val="0"/>
                <w:sz w:val="20"/>
                <w:szCs w:val="20"/>
                <w:highlight w:val="yellow"/>
              </w:rPr>
            </w:pPr>
            <w:r w:rsidRPr="00CA26A2">
              <w:rPr>
                <w:rFonts w:eastAsia="仿宋" w:hint="eastAsia"/>
                <w:b/>
                <w:color w:val="000000"/>
                <w:kern w:val="0"/>
                <w:sz w:val="20"/>
                <w:szCs w:val="20"/>
              </w:rPr>
              <w:t>102</w:t>
            </w:r>
          </w:p>
        </w:tc>
        <w:tc>
          <w:tcPr>
            <w:tcW w:w="651" w:type="dxa"/>
            <w:gridSpan w:val="2"/>
            <w:tcBorders>
              <w:top w:val="single" w:sz="4" w:space="0" w:color="auto"/>
              <w:left w:val="nil"/>
              <w:bottom w:val="single" w:sz="4" w:space="0" w:color="auto"/>
              <w:right w:val="single" w:sz="4" w:space="0" w:color="auto"/>
            </w:tcBorders>
            <w:vAlign w:val="center"/>
          </w:tcPr>
          <w:p w:rsidR="00875373" w:rsidRPr="00CA26A2" w:rsidRDefault="00875373" w:rsidP="009B146F">
            <w:pPr>
              <w:widowControl/>
              <w:adjustRightInd w:val="0"/>
              <w:snapToGrid w:val="0"/>
              <w:jc w:val="center"/>
              <w:textAlignment w:val="center"/>
              <w:rPr>
                <w:rFonts w:eastAsia="仿宋"/>
                <w:b/>
                <w:color w:val="000000"/>
                <w:kern w:val="0"/>
                <w:sz w:val="20"/>
                <w:szCs w:val="20"/>
              </w:rPr>
            </w:pPr>
            <w:r w:rsidRPr="00CA26A2">
              <w:rPr>
                <w:rFonts w:eastAsia="仿宋" w:hint="eastAsia"/>
                <w:b/>
                <w:color w:val="000000"/>
                <w:kern w:val="0"/>
                <w:sz w:val="20"/>
                <w:szCs w:val="20"/>
              </w:rPr>
              <w:t>70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highlight w:val="yellow"/>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16"/>
                <w:szCs w:val="16"/>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1359" w:type="dxa"/>
            <w:gridSpan w:val="3"/>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考查</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645"/>
        </w:trPr>
        <w:tc>
          <w:tcPr>
            <w:tcW w:w="463" w:type="dxa"/>
            <w:gridSpan w:val="2"/>
            <w:vMerge w:val="restart"/>
            <w:tcBorders>
              <w:top w:val="single" w:sz="4" w:space="0" w:color="auto"/>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r>
              <w:rPr>
                <w:rFonts w:eastAsia="仿宋_GB2312" w:hint="eastAsia"/>
                <w:kern w:val="0"/>
                <w:szCs w:val="21"/>
              </w:rPr>
              <w:t>专业选修课</w:t>
            </w:r>
          </w:p>
        </w:tc>
        <w:tc>
          <w:tcPr>
            <w:tcW w:w="13785" w:type="dxa"/>
            <w:gridSpan w:val="39"/>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r>
              <w:rPr>
                <w:rFonts w:eastAsia="仿宋" w:hint="eastAsia"/>
                <w:b/>
                <w:bCs/>
                <w:color w:val="000000"/>
                <w:kern w:val="0"/>
                <w:sz w:val="20"/>
                <w:szCs w:val="20"/>
              </w:rPr>
              <w:t>化学专业理论方向</w:t>
            </w:r>
            <w:proofErr w:type="gramStart"/>
            <w:r>
              <w:rPr>
                <w:rFonts w:eastAsia="仿宋" w:hint="eastAsia"/>
                <w:b/>
                <w:bCs/>
                <w:color w:val="000000"/>
                <w:kern w:val="0"/>
                <w:sz w:val="20"/>
                <w:szCs w:val="20"/>
              </w:rPr>
              <w:t>一</w:t>
            </w:r>
            <w:proofErr w:type="gramEnd"/>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kern w:val="0"/>
                <w:sz w:val="20"/>
                <w:szCs w:val="20"/>
              </w:rPr>
            </w:pPr>
            <w:r w:rsidRPr="00292109">
              <w:rPr>
                <w:kern w:val="0"/>
                <w:sz w:val="20"/>
                <w:szCs w:val="20"/>
              </w:rPr>
              <w:t>0703010201</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hint="eastAsia"/>
                <w:kern w:val="0"/>
                <w:sz w:val="18"/>
                <w:szCs w:val="18"/>
              </w:rPr>
              <w:t>无机化学</w:t>
            </w:r>
            <w:r w:rsidR="00B947C5" w:rsidRPr="00167E32">
              <w:rPr>
                <w:rFonts w:eastAsia="仿宋" w:hint="eastAsia"/>
                <w:kern w:val="0"/>
                <w:sz w:val="18"/>
                <w:szCs w:val="18"/>
              </w:rPr>
              <w:fldChar w:fldCharType="begin"/>
            </w:r>
            <w:r w:rsidRPr="00167E32">
              <w:rPr>
                <w:rFonts w:eastAsia="仿宋" w:hint="eastAsia"/>
                <w:kern w:val="0"/>
                <w:sz w:val="18"/>
                <w:szCs w:val="18"/>
              </w:rPr>
              <w:instrText xml:space="preserve"> = 2 \* ROMAN \* MERGEFORMAT </w:instrText>
            </w:r>
            <w:r w:rsidR="00B947C5" w:rsidRPr="00167E32">
              <w:rPr>
                <w:rFonts w:eastAsia="仿宋" w:hint="eastAsia"/>
                <w:kern w:val="0"/>
                <w:sz w:val="18"/>
                <w:szCs w:val="18"/>
              </w:rPr>
              <w:fldChar w:fldCharType="separate"/>
            </w:r>
            <w:r w:rsidRPr="00167E32">
              <w:rPr>
                <w:sz w:val="18"/>
                <w:szCs w:val="18"/>
              </w:rPr>
              <w:t>II</w:t>
            </w:r>
            <w:r w:rsidR="00B947C5" w:rsidRPr="00167E32">
              <w:rPr>
                <w:rFonts w:eastAsia="仿宋" w:hint="eastAsia"/>
                <w:kern w:val="0"/>
                <w:sz w:val="18"/>
                <w:szCs w:val="18"/>
              </w:rPr>
              <w:fldChar w:fldCharType="end"/>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kern w:val="0"/>
                <w:sz w:val="18"/>
                <w:szCs w:val="18"/>
              </w:rPr>
              <w:t>Inorganic Chemistry</w:t>
            </w:r>
            <w:r w:rsidRPr="00167E32">
              <w:rPr>
                <w:rFonts w:eastAsia="仿宋" w:hint="eastAsia"/>
                <w:kern w:val="0"/>
                <w:sz w:val="18"/>
                <w:szCs w:val="18"/>
              </w:rPr>
              <w:t xml:space="preserve"> </w:t>
            </w:r>
            <w:r w:rsidR="00B947C5" w:rsidRPr="00167E32">
              <w:rPr>
                <w:rFonts w:eastAsia="仿宋" w:hint="eastAsia"/>
                <w:kern w:val="0"/>
                <w:sz w:val="18"/>
                <w:szCs w:val="18"/>
              </w:rPr>
              <w:fldChar w:fldCharType="begin"/>
            </w:r>
            <w:r w:rsidRPr="00167E32">
              <w:rPr>
                <w:rFonts w:eastAsia="仿宋" w:hint="eastAsia"/>
                <w:kern w:val="0"/>
                <w:sz w:val="18"/>
                <w:szCs w:val="18"/>
              </w:rPr>
              <w:instrText xml:space="preserve"> = 2 \* ROMAN \* MERGEFORMAT </w:instrText>
            </w:r>
            <w:r w:rsidR="00B947C5" w:rsidRPr="00167E32">
              <w:rPr>
                <w:rFonts w:eastAsia="仿宋" w:hint="eastAsia"/>
                <w:kern w:val="0"/>
                <w:sz w:val="18"/>
                <w:szCs w:val="18"/>
              </w:rPr>
              <w:fldChar w:fldCharType="separate"/>
            </w:r>
            <w:r w:rsidRPr="00167E32">
              <w:rPr>
                <w:sz w:val="18"/>
                <w:szCs w:val="18"/>
              </w:rPr>
              <w:t>II</w:t>
            </w:r>
            <w:r w:rsidR="00B947C5" w:rsidRPr="00167E32">
              <w:rPr>
                <w:rFonts w:eastAsia="仿宋" w:hint="eastAsia"/>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rFonts w:ascii="仿宋" w:eastAsia="仿宋" w:hAnsi="仿宋" w:cs="仿宋"/>
                <w:kern w:val="0"/>
                <w:szCs w:val="21"/>
              </w:rPr>
            </w:pPr>
            <w:r w:rsidRPr="00292109">
              <w:rPr>
                <w:rFonts w:eastAsia="仿宋"/>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292109" w:rsidRDefault="000423B1" w:rsidP="009B146F">
            <w:pPr>
              <w:widowControl/>
              <w:adjustRightInd w:val="0"/>
              <w:snapToGrid w:val="0"/>
              <w:jc w:val="center"/>
              <w:textAlignment w:val="center"/>
              <w:rPr>
                <w:kern w:val="0"/>
                <w:sz w:val="20"/>
                <w:szCs w:val="20"/>
              </w:rPr>
            </w:pPr>
            <w:r>
              <w:rPr>
                <w:rFonts w:hint="eastAsia"/>
                <w:kern w:val="0"/>
                <w:sz w:val="20"/>
                <w:szCs w:val="20"/>
              </w:rPr>
              <w:t>3</w:t>
            </w:r>
          </w:p>
        </w:tc>
        <w:tc>
          <w:tcPr>
            <w:tcW w:w="629"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kern w:val="0"/>
                <w:sz w:val="20"/>
                <w:szCs w:val="20"/>
              </w:rPr>
            </w:pPr>
            <w:r w:rsidRPr="00292109">
              <w:rPr>
                <w:rFonts w:hint="eastAsia"/>
                <w:kern w:val="0"/>
                <w:sz w:val="20"/>
                <w:szCs w:val="20"/>
              </w:rPr>
              <w:t>6</w:t>
            </w:r>
            <w:r w:rsidR="00310357">
              <w:rPr>
                <w:rFonts w:hint="eastAsia"/>
                <w:kern w:val="0"/>
                <w:sz w:val="20"/>
                <w:szCs w:val="20"/>
              </w:rPr>
              <w:t>2</w:t>
            </w:r>
            <w:r w:rsidRPr="00292109">
              <w:rPr>
                <w:kern w:val="0"/>
                <w:sz w:val="20"/>
                <w:szCs w:val="20"/>
              </w:rPr>
              <w:t xml:space="preserve"> </w:t>
            </w:r>
          </w:p>
        </w:tc>
        <w:tc>
          <w:tcPr>
            <w:tcW w:w="599"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kern w:val="0"/>
                <w:sz w:val="20"/>
                <w:szCs w:val="20"/>
              </w:rPr>
            </w:pPr>
            <w:r w:rsidRPr="00292109">
              <w:rPr>
                <w:rFonts w:hint="eastAsia"/>
                <w:kern w:val="0"/>
                <w:sz w:val="20"/>
                <w:szCs w:val="20"/>
              </w:rPr>
              <w:t>6</w:t>
            </w:r>
            <w:r w:rsidR="00310357">
              <w:rPr>
                <w:rFonts w:hint="eastAsia"/>
                <w:kern w:val="0"/>
                <w:sz w:val="20"/>
                <w:szCs w:val="20"/>
              </w:rPr>
              <w:t>2</w:t>
            </w:r>
          </w:p>
        </w:tc>
        <w:tc>
          <w:tcPr>
            <w:tcW w:w="651"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adjustRightInd w:val="0"/>
              <w:snapToGrid w:val="0"/>
              <w:jc w:val="center"/>
              <w:rPr>
                <w:rStyle w:val="font21"/>
                <w:color w:val="auto"/>
              </w:rPr>
            </w:pPr>
          </w:p>
        </w:tc>
        <w:tc>
          <w:tcPr>
            <w:tcW w:w="566"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widowControl/>
              <w:adjustRightInd w:val="0"/>
              <w:snapToGrid w:val="0"/>
              <w:jc w:val="center"/>
              <w:textAlignment w:val="center"/>
              <w:rPr>
                <w:kern w:val="0"/>
                <w:sz w:val="20"/>
                <w:szCs w:val="20"/>
              </w:rPr>
            </w:pPr>
            <w:r w:rsidRPr="00292109">
              <w:rPr>
                <w:kern w:val="0"/>
                <w:sz w:val="20"/>
                <w:szCs w:val="20"/>
              </w:rPr>
              <w:t>4/</w:t>
            </w:r>
            <w:r w:rsidR="000423B1">
              <w:rPr>
                <w:rFonts w:hint="eastAsia"/>
                <w:kern w:val="0"/>
                <w:sz w:val="20"/>
                <w:szCs w:val="20"/>
              </w:rPr>
              <w:t>3</w:t>
            </w:r>
          </w:p>
        </w:tc>
        <w:tc>
          <w:tcPr>
            <w:tcW w:w="566"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adjustRightInd w:val="0"/>
              <w:snapToGrid w:val="0"/>
              <w:jc w:val="center"/>
              <w:rPr>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adjustRightInd w:val="0"/>
              <w:snapToGrid w:val="0"/>
              <w:jc w:val="center"/>
              <w:rPr>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292109"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0703010202</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无机化学实验</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Inorganic Chemistry Experiment</w:t>
            </w:r>
            <w:r w:rsidRPr="00167E32">
              <w:rPr>
                <w:rFonts w:eastAsia="仿宋" w:hint="eastAsia"/>
                <w:color w:val="000000"/>
                <w:kern w:val="0"/>
                <w:sz w:val="18"/>
                <w:szCs w:val="18"/>
              </w:rPr>
              <w:t xml:space="preserve"> </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2.5</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50</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Pr>
            </w:pPr>
            <w:r>
              <w:rPr>
                <w:rFonts w:hint="eastAsia"/>
                <w:color w:val="000000"/>
                <w:kern w:val="0"/>
                <w:sz w:val="20"/>
                <w:szCs w:val="20"/>
              </w:rPr>
              <w:t>50</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16"/>
                <w:szCs w:val="16"/>
              </w:rPr>
              <w:t>4/</w:t>
            </w:r>
            <w:r>
              <w:rPr>
                <w:rFonts w:hint="eastAsia"/>
                <w:color w:val="000000"/>
                <w:kern w:val="0"/>
                <w:sz w:val="16"/>
                <w:szCs w:val="16"/>
              </w:rPr>
              <w:t>2.5</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0703010203</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有机化学</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Organic Chemistry</w:t>
            </w:r>
            <w:r w:rsidRPr="00167E32">
              <w:rPr>
                <w:rFonts w:eastAsia="仿宋" w:hint="eastAsia"/>
                <w:color w:val="000000"/>
                <w:kern w:val="0"/>
                <w:sz w:val="18"/>
                <w:szCs w:val="18"/>
              </w:rPr>
              <w:t xml:space="preserve"> </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kern w:val="0"/>
                <w:szCs w:val="21"/>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135A6A" w:rsidP="009B146F">
            <w:pPr>
              <w:widowControl/>
              <w:adjustRightInd w:val="0"/>
              <w:snapToGrid w:val="0"/>
              <w:jc w:val="center"/>
              <w:textAlignment w:val="center"/>
              <w:rPr>
                <w:color w:val="000000"/>
                <w:kern w:val="0"/>
                <w:sz w:val="20"/>
                <w:szCs w:val="20"/>
              </w:rPr>
            </w:pPr>
            <w:r>
              <w:rPr>
                <w:color w:val="000000"/>
                <w:kern w:val="0"/>
                <w:sz w:val="20"/>
                <w:szCs w:val="20"/>
              </w:rPr>
              <w:t>2.5</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5</w:t>
            </w:r>
            <w:r w:rsidR="0015672D">
              <w:rPr>
                <w:rFonts w:hint="eastAsia"/>
                <w:color w:val="000000"/>
                <w:kern w:val="0"/>
                <w:sz w:val="20"/>
                <w:szCs w:val="20"/>
              </w:rPr>
              <w:t>2</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5</w:t>
            </w:r>
            <w:r w:rsidR="0015672D">
              <w:rPr>
                <w:rFonts w:hint="eastAsia"/>
                <w:color w:val="000000"/>
                <w:kern w:val="0"/>
                <w:sz w:val="20"/>
                <w:szCs w:val="20"/>
              </w:rPr>
              <w:t>2</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Pr="00135A6A" w:rsidRDefault="00875373" w:rsidP="009B146F">
            <w:pPr>
              <w:widowControl/>
              <w:adjustRightInd w:val="0"/>
              <w:snapToGrid w:val="0"/>
              <w:jc w:val="center"/>
              <w:textAlignment w:val="center"/>
              <w:rPr>
                <w:color w:val="000000"/>
                <w:kern w:val="0"/>
                <w:sz w:val="16"/>
                <w:szCs w:val="16"/>
              </w:rPr>
            </w:pPr>
            <w:r w:rsidRPr="00135A6A">
              <w:rPr>
                <w:rFonts w:hint="eastAsia"/>
                <w:color w:val="000000"/>
                <w:kern w:val="0"/>
                <w:sz w:val="16"/>
                <w:szCs w:val="16"/>
              </w:rPr>
              <w:t>3/</w:t>
            </w:r>
            <w:r w:rsidR="00135A6A" w:rsidRPr="00135A6A">
              <w:rPr>
                <w:color w:val="000000"/>
                <w:kern w:val="0"/>
                <w:sz w:val="16"/>
                <w:szCs w:val="16"/>
              </w:rPr>
              <w:t>2.5</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0703010204</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有机化学实验</w:t>
            </w:r>
            <w:r w:rsidRPr="00167E32">
              <w:rPr>
                <w:rFonts w:eastAsia="仿宋" w:hint="eastAsia"/>
                <w:color w:val="000000"/>
                <w:kern w:val="0"/>
                <w:sz w:val="18"/>
                <w:szCs w:val="18"/>
              </w:rPr>
              <w:t xml:space="preserve"> </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Organic Chemistry Experiment</w:t>
            </w:r>
            <w:r w:rsidRPr="00167E32">
              <w:rPr>
                <w:rFonts w:eastAsia="仿宋" w:hint="eastAsia"/>
                <w:color w:val="000000"/>
                <w:kern w:val="0"/>
                <w:sz w:val="18"/>
                <w:szCs w:val="18"/>
              </w:rPr>
              <w:t xml:space="preserve"> </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hint="eastAsia"/>
                <w:color w:val="000000"/>
                <w:kern w:val="0"/>
                <w:sz w:val="20"/>
                <w:szCs w:val="20"/>
              </w:rPr>
              <w:t>2</w:t>
            </w:r>
          </w:p>
        </w:tc>
        <w:tc>
          <w:tcPr>
            <w:tcW w:w="629" w:type="dxa"/>
            <w:gridSpan w:val="2"/>
            <w:tcBorders>
              <w:top w:val="single" w:sz="4" w:space="0" w:color="auto"/>
              <w:left w:val="nil"/>
              <w:bottom w:val="single" w:sz="4" w:space="0" w:color="auto"/>
              <w:right w:val="single" w:sz="4" w:space="0" w:color="auto"/>
            </w:tcBorders>
            <w:vAlign w:val="center"/>
          </w:tcPr>
          <w:p w:rsidR="00875373" w:rsidRDefault="000D6407" w:rsidP="009B146F">
            <w:pPr>
              <w:widowControl/>
              <w:adjustRightInd w:val="0"/>
              <w:snapToGrid w:val="0"/>
              <w:jc w:val="center"/>
              <w:textAlignment w:val="center"/>
              <w:rPr>
                <w:color w:val="000000"/>
                <w:kern w:val="0"/>
                <w:sz w:val="20"/>
                <w:szCs w:val="20"/>
              </w:rPr>
            </w:pPr>
            <w:r>
              <w:rPr>
                <w:rFonts w:hint="eastAsia"/>
                <w:color w:val="000000"/>
                <w:kern w:val="0"/>
                <w:sz w:val="20"/>
                <w:szCs w:val="20"/>
              </w:rPr>
              <w:t>41</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0D6407" w:rsidP="009B146F">
            <w:pPr>
              <w:widowControl/>
              <w:adjustRightInd w:val="0"/>
              <w:snapToGrid w:val="0"/>
              <w:jc w:val="center"/>
              <w:textAlignment w:val="center"/>
              <w:rPr>
                <w:rStyle w:val="font21"/>
              </w:rPr>
            </w:pPr>
            <w:r>
              <w:rPr>
                <w:rStyle w:val="font21"/>
                <w:rFonts w:hint="eastAsia"/>
              </w:rPr>
              <w:t>41</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4/2</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0703010205</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物理化学</w:t>
            </w:r>
            <w:r w:rsidRPr="00167E32">
              <w:rPr>
                <w:rFonts w:eastAsia="仿宋" w:hint="eastAsia"/>
                <w:color w:val="000000"/>
                <w:kern w:val="0"/>
                <w:sz w:val="18"/>
                <w:szCs w:val="18"/>
              </w:rPr>
              <w:t xml:space="preserve"> II</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Physical Chemistry</w:t>
            </w:r>
            <w:r w:rsidRPr="00167E32">
              <w:rPr>
                <w:rFonts w:eastAsia="仿宋" w:hint="eastAsia"/>
                <w:color w:val="000000"/>
                <w:kern w:val="0"/>
                <w:sz w:val="18"/>
                <w:szCs w:val="18"/>
              </w:rPr>
              <w:t xml:space="preserve"> II </w:t>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0423B1" w:rsidP="009B146F">
            <w:pPr>
              <w:widowControl/>
              <w:adjustRightInd w:val="0"/>
              <w:snapToGrid w:val="0"/>
              <w:jc w:val="center"/>
              <w:textAlignment w:val="center"/>
              <w:rPr>
                <w:color w:val="000000"/>
                <w:kern w:val="0"/>
                <w:sz w:val="20"/>
                <w:szCs w:val="20"/>
              </w:rPr>
            </w:pPr>
            <w:r>
              <w:rPr>
                <w:rFonts w:hint="eastAsia"/>
                <w:color w:val="000000"/>
                <w:kern w:val="0"/>
                <w:sz w:val="20"/>
                <w:szCs w:val="20"/>
              </w:rPr>
              <w:t>2.5</w:t>
            </w:r>
          </w:p>
        </w:tc>
        <w:tc>
          <w:tcPr>
            <w:tcW w:w="629" w:type="dxa"/>
            <w:gridSpan w:val="2"/>
            <w:tcBorders>
              <w:top w:val="single" w:sz="4" w:space="0" w:color="auto"/>
              <w:left w:val="nil"/>
              <w:bottom w:val="single" w:sz="4" w:space="0" w:color="auto"/>
              <w:right w:val="single" w:sz="4" w:space="0" w:color="auto"/>
            </w:tcBorders>
            <w:vAlign w:val="center"/>
          </w:tcPr>
          <w:p w:rsidR="00875373" w:rsidRDefault="0015672D" w:rsidP="009B146F">
            <w:pPr>
              <w:widowControl/>
              <w:adjustRightInd w:val="0"/>
              <w:snapToGrid w:val="0"/>
              <w:jc w:val="center"/>
              <w:textAlignment w:val="center"/>
              <w:rPr>
                <w:color w:val="000000"/>
                <w:kern w:val="0"/>
                <w:sz w:val="20"/>
                <w:szCs w:val="20"/>
              </w:rPr>
            </w:pPr>
            <w:r>
              <w:rPr>
                <w:rFonts w:hint="eastAsia"/>
                <w:color w:val="000000"/>
                <w:kern w:val="0"/>
                <w:sz w:val="20"/>
                <w:szCs w:val="20"/>
              </w:rPr>
              <w:t>50</w:t>
            </w:r>
          </w:p>
        </w:tc>
        <w:tc>
          <w:tcPr>
            <w:tcW w:w="599" w:type="dxa"/>
            <w:gridSpan w:val="2"/>
            <w:tcBorders>
              <w:top w:val="single" w:sz="4" w:space="0" w:color="auto"/>
              <w:left w:val="nil"/>
              <w:bottom w:val="single" w:sz="4" w:space="0" w:color="auto"/>
              <w:right w:val="single" w:sz="4" w:space="0" w:color="auto"/>
            </w:tcBorders>
            <w:vAlign w:val="center"/>
          </w:tcPr>
          <w:p w:rsidR="00875373" w:rsidRDefault="0015672D" w:rsidP="009B146F">
            <w:pPr>
              <w:widowControl/>
              <w:adjustRightInd w:val="0"/>
              <w:snapToGrid w:val="0"/>
              <w:jc w:val="center"/>
              <w:textAlignment w:val="center"/>
              <w:rPr>
                <w:color w:val="000000"/>
                <w:kern w:val="0"/>
                <w:sz w:val="20"/>
                <w:szCs w:val="20"/>
              </w:rPr>
            </w:pPr>
            <w:r>
              <w:rPr>
                <w:rFonts w:hint="eastAsia"/>
                <w:color w:val="000000"/>
                <w:kern w:val="0"/>
                <w:sz w:val="20"/>
                <w:szCs w:val="20"/>
              </w:rPr>
              <w:t>50</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Style w:val="font21"/>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Pr="000423B1" w:rsidRDefault="00875373" w:rsidP="009B146F">
            <w:pPr>
              <w:widowControl/>
              <w:adjustRightInd w:val="0"/>
              <w:snapToGrid w:val="0"/>
              <w:jc w:val="center"/>
              <w:textAlignment w:val="center"/>
              <w:rPr>
                <w:rFonts w:eastAsia="仿宋_GB2312"/>
                <w:kern w:val="0"/>
                <w:sz w:val="15"/>
                <w:szCs w:val="15"/>
              </w:rPr>
            </w:pPr>
            <w:r w:rsidRPr="000423B1">
              <w:rPr>
                <w:color w:val="000000"/>
                <w:kern w:val="0"/>
                <w:sz w:val="15"/>
                <w:szCs w:val="15"/>
              </w:rPr>
              <w:t>3/</w:t>
            </w:r>
            <w:r w:rsidR="000423B1" w:rsidRPr="000423B1">
              <w:rPr>
                <w:rFonts w:hint="eastAsia"/>
                <w:color w:val="000000"/>
                <w:kern w:val="0"/>
                <w:sz w:val="15"/>
                <w:szCs w:val="15"/>
              </w:rPr>
              <w:t>2.5</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rPr>
                <w:rFonts w:eastAsia="仿宋_GB2312"/>
                <w:kern w:val="0"/>
                <w:szCs w:val="21"/>
              </w:rPr>
            </w:pPr>
          </w:p>
        </w:tc>
      </w:tr>
      <w:tr w:rsidR="00875373" w:rsidTr="00FC13C7">
        <w:trPr>
          <w:gridBefore w:val="1"/>
          <w:wBefore w:w="108" w:type="dxa"/>
          <w:trHeight w:hRule="exact" w:val="765"/>
        </w:trPr>
        <w:tc>
          <w:tcPr>
            <w:tcW w:w="463" w:type="dxa"/>
            <w:gridSpan w:val="2"/>
            <w:vMerge/>
            <w:tcBorders>
              <w:left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0703010206</w:t>
            </w:r>
          </w:p>
        </w:tc>
        <w:tc>
          <w:tcPr>
            <w:tcW w:w="2124" w:type="dxa"/>
            <w:gridSpan w:val="4"/>
            <w:tcBorders>
              <w:top w:val="single" w:sz="4" w:space="0" w:color="auto"/>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物理化学实验</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r w:rsidRPr="00167E32">
              <w:rPr>
                <w:rFonts w:eastAsia="仿宋" w:hint="eastAsia"/>
                <w:color w:val="000000"/>
                <w:kern w:val="0"/>
                <w:sz w:val="18"/>
                <w:szCs w:val="18"/>
              </w:rPr>
              <w:t xml:space="preserve"> </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Physical Chemistry Experiment</w:t>
            </w:r>
            <w:r w:rsidRPr="00167E32">
              <w:rPr>
                <w:rFonts w:eastAsia="仿宋" w:hint="eastAsia"/>
                <w:color w:val="000000"/>
                <w:kern w:val="0"/>
                <w:sz w:val="18"/>
                <w:szCs w:val="18"/>
              </w:rPr>
              <w:t xml:space="preserve"> </w:t>
            </w:r>
            <w:r w:rsidR="00B947C5" w:rsidRPr="00167E32">
              <w:rPr>
                <w:rFonts w:eastAsia="仿宋" w:hint="eastAsia"/>
                <w:color w:val="000000"/>
                <w:kern w:val="0"/>
                <w:sz w:val="18"/>
                <w:szCs w:val="18"/>
              </w:rPr>
              <w:fldChar w:fldCharType="begin"/>
            </w:r>
            <w:r w:rsidRPr="00167E32">
              <w:rPr>
                <w:rFonts w:eastAsia="仿宋" w:hint="eastAsia"/>
                <w:color w:val="000000"/>
                <w:kern w:val="0"/>
                <w:sz w:val="18"/>
                <w:szCs w:val="18"/>
              </w:rPr>
              <w:instrText xml:space="preserve"> = 2 \* ROMAN \* MERGEFORMAT </w:instrText>
            </w:r>
            <w:r w:rsidR="00B947C5" w:rsidRPr="00167E32">
              <w:rPr>
                <w:rFonts w:eastAsia="仿宋" w:hint="eastAsia"/>
                <w:color w:val="000000"/>
                <w:kern w:val="0"/>
                <w:sz w:val="18"/>
                <w:szCs w:val="18"/>
              </w:rPr>
              <w:fldChar w:fldCharType="separate"/>
            </w:r>
            <w:r w:rsidRPr="00167E32">
              <w:rPr>
                <w:sz w:val="18"/>
                <w:szCs w:val="18"/>
              </w:rPr>
              <w:t>II</w:t>
            </w:r>
            <w:r w:rsidR="00B947C5" w:rsidRPr="00167E32">
              <w:rPr>
                <w:rFonts w:eastAsia="仿宋" w:hint="eastAsia"/>
                <w:color w:val="000000"/>
                <w:kern w:val="0"/>
                <w:sz w:val="18"/>
                <w:szCs w:val="18"/>
              </w:rPr>
              <w:fldChar w:fldCharType="end"/>
            </w:r>
          </w:p>
        </w:tc>
        <w:tc>
          <w:tcPr>
            <w:tcW w:w="525"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ascii="仿宋" w:eastAsia="仿宋" w:hAnsi="仿宋" w:cs="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eastAsia="仿宋" w:hint="eastAsia"/>
                <w:color w:val="000000"/>
                <w:kern w:val="0"/>
                <w:sz w:val="20"/>
                <w:szCs w:val="20"/>
              </w:rPr>
              <w:t>1</w:t>
            </w: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eastAsia="仿宋"/>
                <w:color w:val="000000"/>
                <w:kern w:val="0"/>
                <w:sz w:val="20"/>
                <w:szCs w:val="20"/>
              </w:rPr>
              <w:t>28</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Style w:val="font21"/>
              </w:rPr>
            </w:pPr>
            <w:r>
              <w:rPr>
                <w:rFonts w:eastAsia="仿宋"/>
                <w:color w:val="000000"/>
                <w:kern w:val="0"/>
                <w:sz w:val="20"/>
                <w:szCs w:val="20"/>
              </w:rPr>
              <w:t>28</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_GB2312"/>
                <w:kern w:val="0"/>
                <w:szCs w:val="21"/>
              </w:rPr>
            </w:pPr>
            <w:r>
              <w:rPr>
                <w:rFonts w:eastAsia="仿宋"/>
                <w:color w:val="000000"/>
                <w:kern w:val="0"/>
                <w:sz w:val="16"/>
                <w:szCs w:val="16"/>
              </w:rPr>
              <w:t>4/</w:t>
            </w:r>
            <w:r>
              <w:rPr>
                <w:rFonts w:eastAsia="仿宋" w:hint="eastAsia"/>
                <w:color w:val="000000"/>
                <w:kern w:val="0"/>
                <w:sz w:val="16"/>
                <w:szCs w:val="16"/>
              </w:rPr>
              <w:t>1</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rFonts w:eastAsia="仿宋"/>
                <w:color w:val="000000"/>
                <w:kern w:val="0"/>
                <w:sz w:val="20"/>
                <w:szCs w:val="20"/>
              </w:rPr>
              <w:t>√</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hRule="exact" w:val="770"/>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kern w:val="0"/>
                <w:szCs w:val="21"/>
              </w:rPr>
            </w:pPr>
          </w:p>
        </w:tc>
        <w:tc>
          <w:tcPr>
            <w:tcW w:w="4008" w:type="dxa"/>
            <w:gridSpan w:val="9"/>
            <w:tcBorders>
              <w:top w:val="single" w:sz="4" w:space="0" w:color="auto"/>
              <w:left w:val="single" w:sz="4" w:space="0" w:color="auto"/>
              <w:bottom w:val="single" w:sz="4" w:space="0" w:color="auto"/>
              <w:right w:val="single" w:sz="4" w:space="0" w:color="auto"/>
            </w:tcBorders>
            <w:vAlign w:val="center"/>
          </w:tcPr>
          <w:p w:rsidR="00875373" w:rsidRPr="006F0D1B" w:rsidRDefault="00875373" w:rsidP="009B146F">
            <w:pPr>
              <w:widowControl/>
              <w:adjustRightInd w:val="0"/>
              <w:snapToGrid w:val="0"/>
              <w:jc w:val="center"/>
              <w:textAlignment w:val="center"/>
              <w:rPr>
                <w:rFonts w:ascii="仿宋" w:eastAsia="仿宋" w:hAnsi="仿宋" w:cs="仿宋"/>
                <w:b/>
                <w:color w:val="000000"/>
                <w:kern w:val="0"/>
                <w:sz w:val="20"/>
                <w:szCs w:val="20"/>
              </w:rPr>
            </w:pPr>
            <w:r>
              <w:rPr>
                <w:rFonts w:eastAsia="仿宋_GB2312" w:hint="eastAsia"/>
                <w:b/>
                <w:bCs/>
                <w:kern w:val="0"/>
                <w:szCs w:val="21"/>
              </w:rPr>
              <w:t>小计</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135A6A" w:rsidRDefault="00875373" w:rsidP="00CA26A2">
            <w:pPr>
              <w:widowControl/>
              <w:adjustRightInd w:val="0"/>
              <w:snapToGrid w:val="0"/>
              <w:jc w:val="center"/>
              <w:textAlignment w:val="center"/>
              <w:rPr>
                <w:rFonts w:eastAsia="仿宋"/>
                <w:b/>
                <w:color w:val="000000"/>
                <w:kern w:val="0"/>
                <w:sz w:val="15"/>
                <w:szCs w:val="15"/>
              </w:rPr>
            </w:pPr>
            <w:r w:rsidRPr="00135A6A">
              <w:rPr>
                <w:rFonts w:eastAsia="仿宋" w:hint="eastAsia"/>
                <w:b/>
                <w:color w:val="000000"/>
                <w:kern w:val="0"/>
                <w:sz w:val="15"/>
                <w:szCs w:val="15"/>
              </w:rPr>
              <w:t>1</w:t>
            </w:r>
            <w:r w:rsidR="00135A6A" w:rsidRPr="00135A6A">
              <w:rPr>
                <w:rFonts w:eastAsia="仿宋"/>
                <w:b/>
                <w:color w:val="000000"/>
                <w:kern w:val="0"/>
                <w:sz w:val="15"/>
                <w:szCs w:val="15"/>
              </w:rPr>
              <w:t>3.5</w:t>
            </w:r>
          </w:p>
        </w:tc>
        <w:tc>
          <w:tcPr>
            <w:tcW w:w="629" w:type="dxa"/>
            <w:gridSpan w:val="2"/>
            <w:tcBorders>
              <w:top w:val="single" w:sz="4" w:space="0" w:color="auto"/>
              <w:left w:val="nil"/>
              <w:bottom w:val="single" w:sz="4" w:space="0" w:color="auto"/>
              <w:right w:val="single" w:sz="4" w:space="0" w:color="auto"/>
            </w:tcBorders>
            <w:vAlign w:val="center"/>
          </w:tcPr>
          <w:p w:rsidR="00875373" w:rsidRPr="006F0D1B" w:rsidRDefault="0015672D" w:rsidP="00CA26A2">
            <w:pPr>
              <w:widowControl/>
              <w:adjustRightInd w:val="0"/>
              <w:snapToGrid w:val="0"/>
              <w:jc w:val="center"/>
              <w:textAlignment w:val="center"/>
              <w:rPr>
                <w:rFonts w:eastAsia="仿宋"/>
                <w:b/>
                <w:color w:val="000000"/>
                <w:kern w:val="0"/>
                <w:sz w:val="20"/>
                <w:szCs w:val="20"/>
              </w:rPr>
            </w:pPr>
            <w:r>
              <w:rPr>
                <w:rFonts w:eastAsia="仿宋" w:hint="eastAsia"/>
                <w:b/>
                <w:color w:val="000000"/>
                <w:kern w:val="0"/>
                <w:sz w:val="20"/>
                <w:szCs w:val="20"/>
              </w:rPr>
              <w:t>28</w:t>
            </w:r>
            <w:r w:rsidR="000D6407">
              <w:rPr>
                <w:rFonts w:eastAsia="仿宋" w:hint="eastAsia"/>
                <w:b/>
                <w:color w:val="000000"/>
                <w:kern w:val="0"/>
                <w:sz w:val="20"/>
                <w:szCs w:val="20"/>
              </w:rPr>
              <w:t>3</w:t>
            </w:r>
          </w:p>
        </w:tc>
        <w:tc>
          <w:tcPr>
            <w:tcW w:w="599" w:type="dxa"/>
            <w:gridSpan w:val="2"/>
            <w:tcBorders>
              <w:top w:val="single" w:sz="4" w:space="0" w:color="auto"/>
              <w:left w:val="nil"/>
              <w:bottom w:val="single" w:sz="4" w:space="0" w:color="auto"/>
              <w:right w:val="single" w:sz="4" w:space="0" w:color="auto"/>
            </w:tcBorders>
            <w:vAlign w:val="center"/>
          </w:tcPr>
          <w:p w:rsidR="00875373" w:rsidRPr="006F0D1B" w:rsidRDefault="00310357" w:rsidP="00CA26A2">
            <w:pPr>
              <w:adjustRightInd w:val="0"/>
              <w:snapToGrid w:val="0"/>
              <w:jc w:val="center"/>
              <w:rPr>
                <w:b/>
                <w:color w:val="000000"/>
                <w:kern w:val="0"/>
                <w:sz w:val="20"/>
                <w:szCs w:val="20"/>
              </w:rPr>
            </w:pPr>
            <w:r>
              <w:rPr>
                <w:rFonts w:hint="eastAsia"/>
                <w:b/>
                <w:color w:val="000000"/>
                <w:kern w:val="0"/>
                <w:sz w:val="20"/>
                <w:szCs w:val="20"/>
              </w:rPr>
              <w:t>16</w:t>
            </w:r>
            <w:r w:rsidR="0015672D">
              <w:rPr>
                <w:rFonts w:hint="eastAsia"/>
                <w:b/>
                <w:color w:val="000000"/>
                <w:kern w:val="0"/>
                <w:sz w:val="20"/>
                <w:szCs w:val="20"/>
              </w:rPr>
              <w:t>4</w:t>
            </w:r>
          </w:p>
        </w:tc>
        <w:tc>
          <w:tcPr>
            <w:tcW w:w="651" w:type="dxa"/>
            <w:gridSpan w:val="2"/>
            <w:tcBorders>
              <w:top w:val="single" w:sz="4" w:space="0" w:color="auto"/>
              <w:left w:val="nil"/>
              <w:bottom w:val="single" w:sz="4" w:space="0" w:color="auto"/>
              <w:right w:val="single" w:sz="4" w:space="0" w:color="auto"/>
            </w:tcBorders>
            <w:vAlign w:val="center"/>
          </w:tcPr>
          <w:p w:rsidR="00875373" w:rsidRPr="006F0D1B" w:rsidRDefault="00875373" w:rsidP="00CA26A2">
            <w:pPr>
              <w:widowControl/>
              <w:adjustRightInd w:val="0"/>
              <w:snapToGrid w:val="0"/>
              <w:jc w:val="center"/>
              <w:textAlignment w:val="center"/>
              <w:rPr>
                <w:rFonts w:eastAsia="仿宋"/>
                <w:b/>
                <w:color w:val="000000"/>
                <w:kern w:val="0"/>
                <w:sz w:val="20"/>
                <w:szCs w:val="20"/>
              </w:rPr>
            </w:pPr>
            <w:r w:rsidRPr="006F0D1B">
              <w:rPr>
                <w:rFonts w:eastAsia="仿宋" w:hint="eastAsia"/>
                <w:b/>
                <w:color w:val="000000"/>
                <w:kern w:val="0"/>
                <w:sz w:val="20"/>
                <w:szCs w:val="20"/>
              </w:rPr>
              <w:t>1</w:t>
            </w:r>
            <w:r w:rsidRPr="006F0D1B">
              <w:rPr>
                <w:rFonts w:eastAsia="仿宋"/>
                <w:b/>
                <w:color w:val="000000"/>
                <w:kern w:val="0"/>
                <w:sz w:val="20"/>
                <w:szCs w:val="20"/>
              </w:rPr>
              <w:t>1</w:t>
            </w:r>
            <w:r w:rsidR="000D6407">
              <w:rPr>
                <w:rFonts w:eastAsia="仿宋" w:hint="eastAsia"/>
                <w:b/>
                <w:color w:val="000000"/>
                <w:kern w:val="0"/>
                <w:sz w:val="20"/>
                <w:szCs w:val="20"/>
              </w:rPr>
              <w:t>9</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color w:val="000000"/>
                <w:kern w:val="0"/>
                <w:sz w:val="20"/>
                <w:szCs w:val="20"/>
              </w:rPr>
            </w:pP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1359" w:type="dxa"/>
            <w:gridSpan w:val="3"/>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考查</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567"/>
        </w:trPr>
        <w:tc>
          <w:tcPr>
            <w:tcW w:w="463" w:type="dxa"/>
            <w:gridSpan w:val="2"/>
            <w:vMerge w:val="restart"/>
            <w:tcBorders>
              <w:top w:val="nil"/>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r>
              <w:rPr>
                <w:rFonts w:eastAsia="仿宋_GB2312" w:hint="eastAsia"/>
                <w:kern w:val="0"/>
                <w:szCs w:val="21"/>
              </w:rPr>
              <w:t>专业选修课</w:t>
            </w:r>
          </w:p>
        </w:tc>
        <w:tc>
          <w:tcPr>
            <w:tcW w:w="13785" w:type="dxa"/>
            <w:gridSpan w:val="39"/>
            <w:tcBorders>
              <w:top w:val="nil"/>
              <w:left w:val="nil"/>
              <w:bottom w:val="single" w:sz="4" w:space="0" w:color="auto"/>
              <w:right w:val="single" w:sz="4" w:space="0" w:color="auto"/>
            </w:tcBorders>
            <w:vAlign w:val="center"/>
          </w:tcPr>
          <w:p w:rsidR="00875373" w:rsidRDefault="00875373" w:rsidP="009B146F">
            <w:pPr>
              <w:widowControl/>
              <w:tabs>
                <w:tab w:val="left" w:pos="5157"/>
              </w:tabs>
              <w:adjustRightInd w:val="0"/>
              <w:snapToGrid w:val="0"/>
              <w:jc w:val="center"/>
              <w:textAlignment w:val="center"/>
              <w:rPr>
                <w:rFonts w:eastAsia="仿宋"/>
                <w:color w:val="000000"/>
                <w:kern w:val="0"/>
                <w:sz w:val="20"/>
                <w:szCs w:val="20"/>
              </w:rPr>
            </w:pPr>
            <w:r>
              <w:rPr>
                <w:rFonts w:eastAsia="仿宋" w:hint="eastAsia"/>
                <w:b/>
                <w:bCs/>
                <w:color w:val="000000"/>
                <w:kern w:val="0"/>
                <w:sz w:val="20"/>
                <w:szCs w:val="20"/>
              </w:rPr>
              <w:t>化学专业理论方向二</w:t>
            </w:r>
          </w:p>
        </w:tc>
      </w:tr>
      <w:tr w:rsidR="00875373" w:rsidTr="00FC13C7">
        <w:trPr>
          <w:gridBefore w:val="1"/>
          <w:wBefore w:w="108" w:type="dxa"/>
          <w:trHeight w:hRule="exact" w:val="78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0703010207</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Style w:val="font41"/>
                <w:rFonts w:eastAsia="仿宋"/>
                <w:sz w:val="18"/>
                <w:szCs w:val="18"/>
              </w:rPr>
            </w:pPr>
            <w:r w:rsidRPr="00167E32">
              <w:rPr>
                <w:rStyle w:val="font41"/>
                <w:rFonts w:eastAsia="仿宋"/>
                <w:sz w:val="18"/>
                <w:szCs w:val="18"/>
              </w:rPr>
              <w:t>有机合成化学</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Style w:val="font41"/>
                <w:rFonts w:eastAsia="仿宋"/>
                <w:sz w:val="18"/>
                <w:szCs w:val="18"/>
              </w:rPr>
              <w:t>Organic Synthetic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0423B1"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2</w:t>
            </w:r>
          </w:p>
        </w:tc>
        <w:tc>
          <w:tcPr>
            <w:tcW w:w="629" w:type="dxa"/>
            <w:gridSpan w:val="2"/>
            <w:tcBorders>
              <w:top w:val="nil"/>
              <w:left w:val="nil"/>
              <w:bottom w:val="single" w:sz="4" w:space="0" w:color="auto"/>
              <w:right w:val="single" w:sz="4" w:space="0" w:color="auto"/>
            </w:tcBorders>
            <w:vAlign w:val="center"/>
          </w:tcPr>
          <w:p w:rsidR="00875373" w:rsidRDefault="0015672D"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51</w:t>
            </w:r>
          </w:p>
        </w:tc>
        <w:tc>
          <w:tcPr>
            <w:tcW w:w="599" w:type="dxa"/>
            <w:gridSpan w:val="2"/>
            <w:tcBorders>
              <w:top w:val="nil"/>
              <w:left w:val="nil"/>
              <w:bottom w:val="single" w:sz="4" w:space="0" w:color="auto"/>
              <w:right w:val="single" w:sz="4" w:space="0" w:color="auto"/>
            </w:tcBorders>
            <w:vAlign w:val="center"/>
          </w:tcPr>
          <w:p w:rsidR="00875373" w:rsidRDefault="0015672D"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51</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kern w:val="0"/>
                <w:sz w:val="20"/>
                <w:szCs w:val="20"/>
              </w:rPr>
              <w:t>3/</w:t>
            </w:r>
            <w:r w:rsidR="000423B1">
              <w:rPr>
                <w:rFonts w:eastAsia="仿宋" w:hint="eastAsia"/>
                <w:kern w:val="0"/>
                <w:sz w:val="20"/>
                <w:szCs w:val="20"/>
              </w:rPr>
              <w:t>2</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5B37A3" w:rsidP="009B146F">
            <w:pPr>
              <w:widowControl/>
              <w:adjustRightInd w:val="0"/>
              <w:snapToGrid w:val="0"/>
              <w:jc w:val="center"/>
              <w:textAlignment w:val="center"/>
              <w:rPr>
                <w:rFonts w:eastAsia="仿宋"/>
                <w:color w:val="000000"/>
                <w:kern w:val="0"/>
                <w:sz w:val="20"/>
                <w:szCs w:val="20"/>
              </w:rPr>
            </w:pPr>
            <w:r>
              <w:rPr>
                <w:rFonts w:eastAsia="仿宋"/>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r>
      <w:tr w:rsidR="00875373" w:rsidTr="00FC13C7">
        <w:trPr>
          <w:gridBefore w:val="1"/>
          <w:wBefore w:w="108" w:type="dxa"/>
          <w:trHeight w:hRule="exact" w:val="78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0703010208</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有机合成化学实验</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Organic Synthesis Chemistry Experiment</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1</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20</w:t>
            </w:r>
          </w:p>
        </w:tc>
        <w:tc>
          <w:tcPr>
            <w:tcW w:w="59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651"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20</w:t>
            </w: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5/1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r w:rsidRPr="00CA26A2">
              <w:rPr>
                <w:rStyle w:val="font31"/>
                <w:rFonts w:eastAsia="仿宋"/>
                <w:color w:val="auto"/>
              </w:rPr>
              <w:t>实验</w:t>
            </w:r>
            <w:r w:rsidRPr="00CA26A2">
              <w:rPr>
                <w:rStyle w:val="font31"/>
                <w:rFonts w:eastAsia="仿宋" w:hint="eastAsia"/>
                <w:color w:val="auto"/>
              </w:rPr>
              <w:t>1</w:t>
            </w:r>
            <w:r>
              <w:rPr>
                <w:rFonts w:eastAsia="仿宋"/>
                <w:kern w:val="0"/>
                <w:sz w:val="20"/>
                <w:szCs w:val="20"/>
              </w:rPr>
              <w:t>学分</w:t>
            </w:r>
          </w:p>
        </w:tc>
      </w:tr>
      <w:tr w:rsidR="00875373" w:rsidTr="00FC13C7">
        <w:trPr>
          <w:gridBefore w:val="1"/>
          <w:wBefore w:w="108" w:type="dxa"/>
          <w:trHeight w:hRule="exact" w:val="78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 w:val="18"/>
                <w:szCs w:val="18"/>
              </w:rPr>
            </w:pPr>
            <w:r>
              <w:rPr>
                <w:color w:val="000000"/>
                <w:kern w:val="0"/>
                <w:sz w:val="20"/>
                <w:szCs w:val="20"/>
              </w:rPr>
              <w:t>0703010209</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配合物化学</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Coordination Compounds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23772F" w:rsidP="009B146F">
            <w:pPr>
              <w:widowControl/>
              <w:adjustRightInd w:val="0"/>
              <w:snapToGrid w:val="0"/>
              <w:jc w:val="center"/>
              <w:textAlignment w:val="center"/>
              <w:rPr>
                <w:rFonts w:eastAsia="仿宋"/>
                <w:kern w:val="0"/>
                <w:szCs w:val="21"/>
              </w:rPr>
            </w:pPr>
            <w:r>
              <w:rPr>
                <w:rFonts w:eastAsia="仿宋" w:hint="eastAsia"/>
                <w:color w:val="000000"/>
                <w:kern w:val="0"/>
                <w:sz w:val="20"/>
                <w:szCs w:val="20"/>
              </w:rPr>
              <w:t>2</w:t>
            </w:r>
            <w:r w:rsidR="00C55FFC">
              <w:rPr>
                <w:rFonts w:eastAsia="仿宋"/>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23772F" w:rsidP="009B146F">
            <w:pPr>
              <w:widowControl/>
              <w:adjustRightInd w:val="0"/>
              <w:snapToGrid w:val="0"/>
              <w:jc w:val="center"/>
              <w:textAlignment w:val="center"/>
              <w:rPr>
                <w:rFonts w:eastAsia="仿宋"/>
                <w:w w:val="90"/>
                <w:kern w:val="0"/>
                <w:szCs w:val="21"/>
              </w:rPr>
            </w:pPr>
            <w:r>
              <w:rPr>
                <w:rFonts w:eastAsia="仿宋" w:hint="eastAsia"/>
                <w:w w:val="90"/>
                <w:kern w:val="0"/>
                <w:szCs w:val="21"/>
              </w:rPr>
              <w:t>50</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34</w:t>
            </w:r>
          </w:p>
        </w:tc>
        <w:tc>
          <w:tcPr>
            <w:tcW w:w="651" w:type="dxa"/>
            <w:gridSpan w:val="2"/>
            <w:tcBorders>
              <w:top w:val="nil"/>
              <w:left w:val="nil"/>
              <w:bottom w:val="single" w:sz="4" w:space="0" w:color="auto"/>
              <w:right w:val="single" w:sz="4" w:space="0" w:color="auto"/>
            </w:tcBorders>
            <w:vAlign w:val="center"/>
          </w:tcPr>
          <w:p w:rsidR="00875373" w:rsidRDefault="0023772F" w:rsidP="009B146F">
            <w:pPr>
              <w:adjustRightInd w:val="0"/>
              <w:snapToGrid w:val="0"/>
              <w:jc w:val="center"/>
              <w:rPr>
                <w:rFonts w:eastAsia="仿宋"/>
              </w:rPr>
            </w:pPr>
            <w:r>
              <w:rPr>
                <w:rFonts w:eastAsia="仿宋" w:hint="eastAsia"/>
              </w:rPr>
              <w:t>16</w:t>
            </w: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Pr="00C55FFC" w:rsidRDefault="00875373" w:rsidP="009B146F">
            <w:pPr>
              <w:widowControl/>
              <w:adjustRightInd w:val="0"/>
              <w:snapToGrid w:val="0"/>
              <w:jc w:val="center"/>
              <w:textAlignment w:val="center"/>
              <w:rPr>
                <w:rFonts w:eastAsia="仿宋"/>
                <w:kern w:val="0"/>
                <w:sz w:val="16"/>
                <w:szCs w:val="16"/>
              </w:rPr>
            </w:pPr>
            <w:r w:rsidRPr="00C55FFC">
              <w:rPr>
                <w:rFonts w:eastAsia="仿宋"/>
                <w:color w:val="000000"/>
                <w:kern w:val="0"/>
                <w:sz w:val="16"/>
                <w:szCs w:val="16"/>
              </w:rPr>
              <w:t>2/</w:t>
            </w:r>
            <w:r w:rsidR="00C55FFC" w:rsidRPr="00C55FFC">
              <w:rPr>
                <w:rFonts w:eastAsia="仿宋"/>
                <w:color w:val="000000"/>
                <w:kern w:val="0"/>
                <w:sz w:val="16"/>
                <w:szCs w:val="16"/>
              </w:rPr>
              <w:t>1.5</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23772F" w:rsidP="009B146F">
            <w:pPr>
              <w:adjustRightInd w:val="0"/>
              <w:snapToGrid w:val="0"/>
              <w:jc w:val="center"/>
              <w:rPr>
                <w:rFonts w:eastAsia="仿宋"/>
                <w:kern w:val="0"/>
                <w:szCs w:val="21"/>
              </w:rPr>
            </w:pPr>
            <w:r w:rsidRPr="00CA26A2">
              <w:rPr>
                <w:rStyle w:val="font31"/>
                <w:rFonts w:eastAsia="仿宋"/>
                <w:color w:val="auto"/>
              </w:rPr>
              <w:t>实验</w:t>
            </w:r>
            <w:r w:rsidRPr="00CA26A2">
              <w:rPr>
                <w:rStyle w:val="font31"/>
                <w:rFonts w:eastAsia="仿宋" w:hint="eastAsia"/>
                <w:color w:val="auto"/>
              </w:rPr>
              <w:t>1</w:t>
            </w:r>
            <w:r>
              <w:rPr>
                <w:rFonts w:eastAsia="仿宋"/>
                <w:kern w:val="0"/>
                <w:sz w:val="20"/>
                <w:szCs w:val="20"/>
              </w:rPr>
              <w:t>学分</w:t>
            </w:r>
          </w:p>
        </w:tc>
      </w:tr>
      <w:tr w:rsidR="00875373" w:rsidTr="00FC13C7">
        <w:trPr>
          <w:gridBefore w:val="1"/>
          <w:wBefore w:w="108" w:type="dxa"/>
          <w:trHeight w:hRule="exact" w:val="78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color w:val="000000"/>
                <w:kern w:val="0"/>
                <w:sz w:val="20"/>
                <w:szCs w:val="20"/>
              </w:rPr>
            </w:pPr>
            <w:r>
              <w:rPr>
                <w:color w:val="000000"/>
                <w:kern w:val="0"/>
                <w:sz w:val="20"/>
                <w:szCs w:val="20"/>
              </w:rPr>
              <w:t>0703010210</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Style w:val="font41"/>
                <w:rFonts w:eastAsia="仿宋"/>
                <w:sz w:val="18"/>
                <w:szCs w:val="18"/>
              </w:rPr>
            </w:pPr>
            <w:r w:rsidRPr="00167E32">
              <w:rPr>
                <w:rStyle w:val="font41"/>
                <w:rFonts w:eastAsia="仿宋"/>
                <w:sz w:val="18"/>
                <w:szCs w:val="18"/>
              </w:rPr>
              <w:t>结构化学</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Style w:val="font41"/>
                <w:rFonts w:eastAsia="仿宋"/>
                <w:sz w:val="18"/>
                <w:szCs w:val="18"/>
              </w:rPr>
              <w:t>Structural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0423B1" w:rsidP="009B146F">
            <w:pPr>
              <w:widowControl/>
              <w:adjustRightInd w:val="0"/>
              <w:snapToGrid w:val="0"/>
              <w:jc w:val="center"/>
              <w:textAlignment w:val="center"/>
              <w:rPr>
                <w:rFonts w:eastAsia="仿宋"/>
                <w:color w:val="000000"/>
                <w:kern w:val="0"/>
                <w:sz w:val="20"/>
                <w:szCs w:val="20"/>
              </w:rPr>
            </w:pPr>
            <w:r>
              <w:rPr>
                <w:rFonts w:eastAsia="仿宋" w:hint="eastAsia"/>
                <w:color w:val="000000"/>
                <w:kern w:val="0"/>
                <w:sz w:val="20"/>
                <w:szCs w:val="20"/>
              </w:rPr>
              <w:t>3</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kern w:val="0"/>
                <w:sz w:val="20"/>
                <w:szCs w:val="20"/>
              </w:rPr>
              <w:t>66</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kern w:val="0"/>
                <w:sz w:val="20"/>
                <w:szCs w:val="20"/>
              </w:rPr>
              <w:t>51</w:t>
            </w:r>
          </w:p>
        </w:tc>
        <w:tc>
          <w:tcPr>
            <w:tcW w:w="651"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kern w:val="0"/>
                <w:sz w:val="20"/>
                <w:szCs w:val="20"/>
              </w:rPr>
              <w:t>15</w:t>
            </w: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kern w:val="0"/>
                <w:sz w:val="20"/>
                <w:szCs w:val="20"/>
              </w:rPr>
              <w:t>3/3</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kern w:val="0"/>
                <w:sz w:val="20"/>
                <w:szCs w:val="20"/>
              </w:rPr>
              <w:t>√</w:t>
            </w:r>
          </w:p>
        </w:tc>
        <w:tc>
          <w:tcPr>
            <w:tcW w:w="41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color w:val="000000"/>
                <w:kern w:val="0"/>
                <w:sz w:val="20"/>
                <w:szCs w:val="20"/>
              </w:rPr>
            </w:pP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sidRPr="00CA26A2">
              <w:rPr>
                <w:rStyle w:val="font31"/>
                <w:rFonts w:eastAsia="仿宋" w:hint="eastAsia"/>
                <w:color w:val="auto"/>
              </w:rPr>
              <w:t>课内</w:t>
            </w:r>
            <w:r w:rsidRPr="00CA26A2">
              <w:rPr>
                <w:rStyle w:val="font31"/>
                <w:rFonts w:eastAsia="仿宋"/>
                <w:color w:val="auto"/>
              </w:rPr>
              <w:t>实验</w:t>
            </w:r>
            <w:r w:rsidRPr="00CA26A2">
              <w:rPr>
                <w:rStyle w:val="font31"/>
                <w:rFonts w:eastAsia="仿宋"/>
                <w:color w:val="auto"/>
              </w:rPr>
              <w:t>1</w:t>
            </w:r>
            <w:r w:rsidRPr="00CA26A2">
              <w:rPr>
                <w:rFonts w:eastAsia="仿宋"/>
                <w:kern w:val="0"/>
                <w:sz w:val="20"/>
                <w:szCs w:val="20"/>
              </w:rPr>
              <w:t>学</w:t>
            </w:r>
            <w:r>
              <w:rPr>
                <w:rFonts w:eastAsia="仿宋"/>
                <w:kern w:val="0"/>
                <w:sz w:val="20"/>
                <w:szCs w:val="20"/>
              </w:rPr>
              <w:t>分</w:t>
            </w:r>
          </w:p>
        </w:tc>
      </w:tr>
      <w:tr w:rsidR="00875373" w:rsidTr="00FC13C7">
        <w:trPr>
          <w:gridBefore w:val="1"/>
          <w:wBefore w:w="108" w:type="dxa"/>
          <w:trHeight w:hRule="exact" w:val="78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 w:val="18"/>
                <w:szCs w:val="18"/>
              </w:rPr>
            </w:pPr>
            <w:r>
              <w:rPr>
                <w:color w:val="000000"/>
                <w:kern w:val="0"/>
                <w:sz w:val="20"/>
                <w:szCs w:val="20"/>
              </w:rPr>
              <w:t>0703010211</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高等无机化学</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Advanced Inorganic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sidR="00135A6A">
              <w:rPr>
                <w:rFonts w:eastAsia="仿宋"/>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135A6A" w:rsidP="009B146F">
            <w:pPr>
              <w:widowControl/>
              <w:adjustRightInd w:val="0"/>
              <w:snapToGrid w:val="0"/>
              <w:jc w:val="center"/>
              <w:textAlignment w:val="center"/>
              <w:rPr>
                <w:rFonts w:eastAsia="仿宋"/>
                <w:kern w:val="0"/>
                <w:szCs w:val="21"/>
              </w:rPr>
            </w:pPr>
            <w:r>
              <w:rPr>
                <w:rFonts w:eastAsia="仿宋"/>
                <w:color w:val="000000"/>
                <w:kern w:val="0"/>
                <w:sz w:val="20"/>
                <w:szCs w:val="20"/>
              </w:rPr>
              <w:t>30</w:t>
            </w:r>
          </w:p>
        </w:tc>
        <w:tc>
          <w:tcPr>
            <w:tcW w:w="599" w:type="dxa"/>
            <w:gridSpan w:val="2"/>
            <w:tcBorders>
              <w:top w:val="nil"/>
              <w:left w:val="nil"/>
              <w:bottom w:val="single" w:sz="4" w:space="0" w:color="auto"/>
              <w:right w:val="single" w:sz="4" w:space="0" w:color="auto"/>
            </w:tcBorders>
            <w:vAlign w:val="center"/>
          </w:tcPr>
          <w:p w:rsidR="00875373" w:rsidRDefault="00AB736C" w:rsidP="009B146F">
            <w:pPr>
              <w:widowControl/>
              <w:adjustRightInd w:val="0"/>
              <w:snapToGrid w:val="0"/>
              <w:jc w:val="center"/>
              <w:textAlignment w:val="center"/>
              <w:rPr>
                <w:rFonts w:eastAsia="仿宋"/>
              </w:rPr>
            </w:pPr>
            <w:r>
              <w:rPr>
                <w:rFonts w:eastAsia="仿宋"/>
                <w:color w:val="000000"/>
                <w:kern w:val="0"/>
                <w:sz w:val="20"/>
                <w:szCs w:val="20"/>
              </w:rPr>
              <w:t>30</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Pr="000404E6" w:rsidRDefault="00875373" w:rsidP="000404E6">
            <w:pPr>
              <w:widowControl/>
              <w:adjustRightInd w:val="0"/>
              <w:snapToGrid w:val="0"/>
              <w:jc w:val="center"/>
              <w:textAlignment w:val="center"/>
              <w:rPr>
                <w:rFonts w:eastAsia="仿宋"/>
                <w:kern w:val="0"/>
                <w:sz w:val="20"/>
                <w:szCs w:val="20"/>
              </w:rPr>
            </w:pPr>
            <w:r w:rsidRPr="000404E6">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五周完成</w:t>
            </w:r>
          </w:p>
        </w:tc>
      </w:tr>
      <w:tr w:rsidR="00875373" w:rsidTr="00FC13C7">
        <w:trPr>
          <w:gridBefore w:val="1"/>
          <w:wBefore w:w="108" w:type="dxa"/>
          <w:trHeight w:hRule="exact" w:val="750"/>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 w:val="18"/>
                <w:szCs w:val="18"/>
              </w:rPr>
            </w:pPr>
            <w:r>
              <w:rPr>
                <w:color w:val="000000"/>
                <w:kern w:val="0"/>
                <w:sz w:val="20"/>
                <w:szCs w:val="20"/>
              </w:rPr>
              <w:t>0703010212</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高等有机化学</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Advanced Organic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sidR="00135A6A">
              <w:rPr>
                <w:rFonts w:eastAsia="仿宋"/>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135A6A" w:rsidP="009B146F">
            <w:pPr>
              <w:widowControl/>
              <w:adjustRightInd w:val="0"/>
              <w:snapToGrid w:val="0"/>
              <w:jc w:val="center"/>
              <w:textAlignment w:val="center"/>
              <w:rPr>
                <w:rFonts w:eastAsia="仿宋"/>
                <w:kern w:val="0"/>
                <w:szCs w:val="21"/>
              </w:rPr>
            </w:pPr>
            <w:r>
              <w:rPr>
                <w:rFonts w:eastAsia="仿宋"/>
                <w:color w:val="000000"/>
                <w:kern w:val="0"/>
                <w:sz w:val="20"/>
                <w:szCs w:val="20"/>
              </w:rPr>
              <w:t>30</w:t>
            </w:r>
          </w:p>
        </w:tc>
        <w:tc>
          <w:tcPr>
            <w:tcW w:w="599" w:type="dxa"/>
            <w:gridSpan w:val="2"/>
            <w:tcBorders>
              <w:top w:val="nil"/>
              <w:left w:val="nil"/>
              <w:bottom w:val="single" w:sz="4" w:space="0" w:color="auto"/>
              <w:right w:val="single" w:sz="4" w:space="0" w:color="auto"/>
            </w:tcBorders>
            <w:vAlign w:val="center"/>
          </w:tcPr>
          <w:p w:rsidR="00875373" w:rsidRDefault="00AB736C" w:rsidP="009B146F">
            <w:pPr>
              <w:widowControl/>
              <w:adjustRightInd w:val="0"/>
              <w:snapToGrid w:val="0"/>
              <w:jc w:val="center"/>
              <w:textAlignment w:val="center"/>
              <w:rPr>
                <w:rFonts w:eastAsia="仿宋"/>
              </w:rPr>
            </w:pPr>
            <w:r>
              <w:rPr>
                <w:rFonts w:eastAsia="仿宋"/>
                <w:color w:val="000000"/>
                <w:kern w:val="0"/>
                <w:sz w:val="20"/>
                <w:szCs w:val="20"/>
              </w:rPr>
              <w:t>30</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Pr="000404E6" w:rsidRDefault="00875373" w:rsidP="000404E6">
            <w:pPr>
              <w:widowControl/>
              <w:adjustRightInd w:val="0"/>
              <w:snapToGrid w:val="0"/>
              <w:jc w:val="center"/>
              <w:textAlignment w:val="center"/>
              <w:rPr>
                <w:rFonts w:eastAsia="仿宋"/>
                <w:kern w:val="0"/>
                <w:sz w:val="20"/>
                <w:szCs w:val="20"/>
              </w:rPr>
            </w:pPr>
            <w:r w:rsidRPr="000404E6">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五周完成</w:t>
            </w:r>
          </w:p>
        </w:tc>
      </w:tr>
      <w:tr w:rsidR="00875373" w:rsidTr="00FC13C7">
        <w:trPr>
          <w:gridBefore w:val="1"/>
          <w:wBefore w:w="108" w:type="dxa"/>
          <w:trHeight w:hRule="exact" w:val="567"/>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4008" w:type="dxa"/>
            <w:gridSpan w:val="9"/>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b/>
                <w:bCs/>
                <w:szCs w:val="21"/>
              </w:rPr>
            </w:pPr>
            <w:r>
              <w:rPr>
                <w:rFonts w:eastAsia="仿宋_GB2312" w:hint="eastAsia"/>
                <w:b/>
                <w:bCs/>
                <w:kern w:val="0"/>
                <w:szCs w:val="21"/>
              </w:rPr>
              <w:t>小计</w:t>
            </w:r>
          </w:p>
        </w:tc>
        <w:tc>
          <w:tcPr>
            <w:tcW w:w="479" w:type="dxa"/>
            <w:gridSpan w:val="2"/>
            <w:tcBorders>
              <w:top w:val="nil"/>
              <w:left w:val="nil"/>
              <w:bottom w:val="single" w:sz="4" w:space="0" w:color="auto"/>
              <w:right w:val="single" w:sz="4" w:space="0" w:color="auto"/>
            </w:tcBorders>
            <w:vAlign w:val="center"/>
          </w:tcPr>
          <w:p w:rsidR="00875373" w:rsidRPr="00C55FFC" w:rsidRDefault="00C55FFC" w:rsidP="009B146F">
            <w:pPr>
              <w:widowControl/>
              <w:adjustRightInd w:val="0"/>
              <w:snapToGrid w:val="0"/>
              <w:jc w:val="center"/>
              <w:textAlignment w:val="center"/>
              <w:rPr>
                <w:rFonts w:eastAsia="仿宋_GB2312"/>
                <w:b/>
                <w:bCs/>
                <w:kern w:val="0"/>
                <w:sz w:val="15"/>
                <w:szCs w:val="15"/>
              </w:rPr>
            </w:pPr>
            <w:r w:rsidRPr="00C55FFC">
              <w:rPr>
                <w:b/>
                <w:bCs/>
                <w:color w:val="000000"/>
                <w:kern w:val="0"/>
                <w:sz w:val="15"/>
                <w:szCs w:val="15"/>
              </w:rPr>
              <w:t>1</w:t>
            </w:r>
            <w:r w:rsidR="0023772F">
              <w:rPr>
                <w:rFonts w:hint="eastAsia"/>
                <w:b/>
                <w:bCs/>
                <w:color w:val="000000"/>
                <w:kern w:val="0"/>
                <w:sz w:val="15"/>
                <w:szCs w:val="15"/>
              </w:rPr>
              <w:t>1</w:t>
            </w:r>
            <w:r w:rsidRPr="00C55FFC">
              <w:rPr>
                <w:b/>
                <w:bCs/>
                <w:color w:val="000000"/>
                <w:kern w:val="0"/>
                <w:sz w:val="15"/>
                <w:szCs w:val="15"/>
              </w:rPr>
              <w:t>.5</w:t>
            </w:r>
          </w:p>
        </w:tc>
        <w:tc>
          <w:tcPr>
            <w:tcW w:w="629" w:type="dxa"/>
            <w:gridSpan w:val="2"/>
            <w:tcBorders>
              <w:top w:val="nil"/>
              <w:left w:val="nil"/>
              <w:bottom w:val="single" w:sz="4" w:space="0" w:color="auto"/>
              <w:right w:val="single" w:sz="4" w:space="0" w:color="auto"/>
            </w:tcBorders>
            <w:vAlign w:val="center"/>
          </w:tcPr>
          <w:p w:rsidR="00875373" w:rsidRDefault="00135A6A" w:rsidP="009B146F">
            <w:pPr>
              <w:widowControl/>
              <w:adjustRightInd w:val="0"/>
              <w:snapToGrid w:val="0"/>
              <w:jc w:val="center"/>
              <w:textAlignment w:val="center"/>
              <w:rPr>
                <w:rFonts w:eastAsia="仿宋_GB2312"/>
                <w:b/>
                <w:bCs/>
                <w:szCs w:val="21"/>
              </w:rPr>
            </w:pPr>
            <w:r>
              <w:rPr>
                <w:b/>
                <w:bCs/>
                <w:color w:val="000000"/>
                <w:kern w:val="0"/>
                <w:sz w:val="20"/>
                <w:szCs w:val="20"/>
              </w:rPr>
              <w:t>2</w:t>
            </w:r>
            <w:r w:rsidR="0023772F">
              <w:rPr>
                <w:rFonts w:hint="eastAsia"/>
                <w:b/>
                <w:bCs/>
                <w:color w:val="000000"/>
                <w:kern w:val="0"/>
                <w:sz w:val="20"/>
                <w:szCs w:val="20"/>
              </w:rPr>
              <w:t>47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b/>
                <w:bCs/>
              </w:rPr>
            </w:pPr>
            <w:r>
              <w:rPr>
                <w:b/>
                <w:bCs/>
                <w:color w:val="000000"/>
                <w:kern w:val="0"/>
                <w:sz w:val="20"/>
                <w:szCs w:val="20"/>
              </w:rPr>
              <w:t>1</w:t>
            </w:r>
            <w:r w:rsidR="0015672D">
              <w:rPr>
                <w:rFonts w:hint="eastAsia"/>
                <w:b/>
                <w:bCs/>
                <w:color w:val="000000"/>
                <w:kern w:val="0"/>
                <w:sz w:val="20"/>
                <w:szCs w:val="20"/>
              </w:rPr>
              <w:t>9</w:t>
            </w:r>
            <w:r w:rsidR="00AB736C">
              <w:rPr>
                <w:b/>
                <w:bCs/>
                <w:color w:val="000000"/>
                <w:kern w:val="0"/>
                <w:sz w:val="20"/>
                <w:szCs w:val="20"/>
              </w:rPr>
              <w:t>6</w:t>
            </w:r>
          </w:p>
        </w:tc>
        <w:tc>
          <w:tcPr>
            <w:tcW w:w="651" w:type="dxa"/>
            <w:gridSpan w:val="2"/>
            <w:tcBorders>
              <w:top w:val="nil"/>
              <w:left w:val="nil"/>
              <w:bottom w:val="single" w:sz="4" w:space="0" w:color="auto"/>
              <w:right w:val="single" w:sz="4" w:space="0" w:color="auto"/>
            </w:tcBorders>
            <w:vAlign w:val="center"/>
          </w:tcPr>
          <w:p w:rsidR="00875373" w:rsidRDefault="0023772F" w:rsidP="009B146F">
            <w:pPr>
              <w:widowControl/>
              <w:adjustRightInd w:val="0"/>
              <w:snapToGrid w:val="0"/>
              <w:jc w:val="center"/>
              <w:textAlignment w:val="center"/>
            </w:pPr>
            <w:r>
              <w:rPr>
                <w:rFonts w:hint="eastAsia"/>
              </w:rPr>
              <w:t>51</w:t>
            </w:r>
          </w:p>
        </w:tc>
        <w:tc>
          <w:tcPr>
            <w:tcW w:w="7419" w:type="dxa"/>
            <w:gridSpan w:val="22"/>
            <w:tcBorders>
              <w:top w:val="nil"/>
              <w:left w:val="nil"/>
              <w:bottom w:val="single" w:sz="4" w:space="0" w:color="auto"/>
              <w:right w:val="single" w:sz="4" w:space="0" w:color="auto"/>
            </w:tcBorders>
            <w:vAlign w:val="center"/>
          </w:tcPr>
          <w:p w:rsidR="00875373" w:rsidRDefault="00875373" w:rsidP="009B146F">
            <w:pPr>
              <w:widowControl/>
              <w:tabs>
                <w:tab w:val="left" w:pos="1703"/>
              </w:tabs>
              <w:adjustRightInd w:val="0"/>
              <w:snapToGrid w:val="0"/>
              <w:jc w:val="left"/>
              <w:textAlignment w:val="center"/>
              <w:rPr>
                <w:rFonts w:eastAsia="仿宋_GB2312"/>
                <w:color w:val="FF0000"/>
                <w:kern w:val="0"/>
                <w:szCs w:val="21"/>
              </w:rPr>
            </w:pPr>
            <w:r>
              <w:rPr>
                <w:rFonts w:eastAsia="仿宋_GB2312" w:hint="eastAsia"/>
                <w:kern w:val="0"/>
                <w:szCs w:val="21"/>
              </w:rPr>
              <w:tab/>
            </w: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AF56EA">
        <w:trPr>
          <w:gridBefore w:val="1"/>
          <w:wBefore w:w="108" w:type="dxa"/>
          <w:trHeight w:val="699"/>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1359" w:type="dxa"/>
            <w:gridSpan w:val="3"/>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考查</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AF56EA">
        <w:trPr>
          <w:gridBefore w:val="1"/>
          <w:wBefore w:w="108" w:type="dxa"/>
          <w:trHeight w:hRule="exact" w:val="851"/>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r>
              <w:rPr>
                <w:rFonts w:eastAsia="仿宋_GB2312" w:hint="eastAsia"/>
                <w:kern w:val="0"/>
                <w:szCs w:val="21"/>
              </w:rPr>
              <w:t>专业选修课</w:t>
            </w:r>
          </w:p>
        </w:tc>
        <w:tc>
          <w:tcPr>
            <w:tcW w:w="13785" w:type="dxa"/>
            <w:gridSpan w:val="39"/>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tabs>
                <w:tab w:val="left" w:pos="5157"/>
              </w:tabs>
              <w:adjustRightInd w:val="0"/>
              <w:snapToGrid w:val="0"/>
              <w:jc w:val="center"/>
              <w:textAlignment w:val="center"/>
              <w:rPr>
                <w:rFonts w:eastAsia="仿宋"/>
                <w:color w:val="000000"/>
                <w:kern w:val="0"/>
                <w:sz w:val="20"/>
                <w:szCs w:val="20"/>
              </w:rPr>
            </w:pPr>
            <w:r>
              <w:rPr>
                <w:rFonts w:eastAsia="仿宋" w:hint="eastAsia"/>
                <w:b/>
                <w:bCs/>
                <w:color w:val="000000"/>
                <w:kern w:val="0"/>
                <w:sz w:val="20"/>
                <w:szCs w:val="20"/>
              </w:rPr>
              <w:t>应用化学方向</w:t>
            </w: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 w:val="18"/>
                <w:szCs w:val="18"/>
              </w:rPr>
            </w:pPr>
            <w:r>
              <w:rPr>
                <w:color w:val="000000"/>
                <w:kern w:val="0"/>
                <w:sz w:val="20"/>
                <w:szCs w:val="20"/>
              </w:rPr>
              <w:t>070301021</w:t>
            </w:r>
            <w:r w:rsidR="0023772F">
              <w:rPr>
                <w:rFonts w:hint="eastAsia"/>
                <w:color w:val="000000"/>
                <w:kern w:val="0"/>
                <w:sz w:val="20"/>
                <w:szCs w:val="20"/>
              </w:rPr>
              <w:t>3</w:t>
            </w:r>
          </w:p>
        </w:tc>
        <w:tc>
          <w:tcPr>
            <w:tcW w:w="2110" w:type="dxa"/>
            <w:gridSpan w:val="3"/>
            <w:tcBorders>
              <w:top w:val="single" w:sz="4" w:space="0" w:color="auto"/>
              <w:left w:val="single" w:sz="4" w:space="0" w:color="auto"/>
              <w:bottom w:val="single" w:sz="4" w:space="0" w:color="auto"/>
              <w:right w:val="single" w:sz="4" w:space="0" w:color="auto"/>
            </w:tcBorders>
            <w:vAlign w:val="center"/>
          </w:tcPr>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bookmarkStart w:id="1" w:name="OLE_LINK1"/>
            <w:r w:rsidRPr="00167E32">
              <w:rPr>
                <w:rFonts w:eastAsia="仿宋"/>
                <w:color w:val="000000"/>
                <w:kern w:val="0"/>
                <w:sz w:val="18"/>
                <w:szCs w:val="18"/>
              </w:rPr>
              <w:t>高分子化学</w:t>
            </w:r>
          </w:p>
          <w:bookmarkEnd w:id="1"/>
          <w:p w:rsidR="00875373" w:rsidRPr="00167E32" w:rsidRDefault="00875373" w:rsidP="00AF56EA">
            <w:pPr>
              <w:widowControl/>
              <w:adjustRightInd w:val="0"/>
              <w:snapToGrid w:val="0"/>
              <w:spacing w:line="240" w:lineRule="exact"/>
              <w:jc w:val="left"/>
              <w:textAlignment w:val="center"/>
              <w:rPr>
                <w:rFonts w:eastAsia="仿宋"/>
                <w:kern w:val="0"/>
                <w:sz w:val="18"/>
                <w:szCs w:val="18"/>
              </w:rPr>
            </w:pPr>
            <w:r w:rsidRPr="00167E32">
              <w:rPr>
                <w:rFonts w:eastAsia="仿宋"/>
                <w:color w:val="000000"/>
                <w:kern w:val="0"/>
                <w:sz w:val="18"/>
                <w:szCs w:val="18"/>
              </w:rPr>
              <w:t>Polymer Chemistry</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szCs w:val="21"/>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D57280"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2.5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50</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color w:val="000000"/>
                <w:kern w:val="0"/>
                <w:sz w:val="20"/>
                <w:szCs w:val="20"/>
              </w:rPr>
              <w:t>34</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kern w:val="0"/>
                <w:sz w:val="20"/>
                <w:szCs w:val="20"/>
              </w:rPr>
              <w:t>16</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17311D" w:rsidP="00AF56EA">
            <w:pPr>
              <w:widowControl/>
              <w:adjustRightInd w:val="0"/>
              <w:snapToGrid w:val="0"/>
              <w:spacing w:line="240" w:lineRule="exact"/>
              <w:jc w:val="left"/>
              <w:textAlignment w:val="center"/>
              <w:rPr>
                <w:rFonts w:eastAsia="仿宋"/>
                <w:kern w:val="0"/>
                <w:szCs w:val="21"/>
              </w:rPr>
            </w:pPr>
            <w:r>
              <w:rPr>
                <w:rFonts w:eastAsia="仿宋" w:hint="eastAsia"/>
                <w:color w:val="000000"/>
                <w:kern w:val="0"/>
                <w:sz w:val="20"/>
                <w:szCs w:val="20"/>
              </w:rPr>
              <w:t>4</w:t>
            </w:r>
            <w:r w:rsidR="00875373">
              <w:rPr>
                <w:rFonts w:eastAsia="仿宋"/>
                <w:color w:val="000000"/>
                <w:kern w:val="0"/>
                <w:sz w:val="20"/>
                <w:szCs w:val="20"/>
              </w:rPr>
              <w:t>/2</w:t>
            </w: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color w:val="000000"/>
                <w:kern w:val="0"/>
                <w:sz w:val="20"/>
                <w:szCs w:val="20"/>
              </w:rPr>
              <w:t>√</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hint="eastAsia"/>
                <w:kern w:val="0"/>
                <w:sz w:val="20"/>
                <w:szCs w:val="20"/>
              </w:rPr>
              <w:t>课内</w:t>
            </w:r>
            <w:r>
              <w:rPr>
                <w:rFonts w:eastAsia="仿宋"/>
                <w:kern w:val="0"/>
                <w:sz w:val="20"/>
                <w:szCs w:val="20"/>
              </w:rPr>
              <w:t>实验</w:t>
            </w:r>
            <w:r>
              <w:rPr>
                <w:rFonts w:eastAsia="仿宋"/>
                <w:kern w:val="0"/>
                <w:sz w:val="20"/>
                <w:szCs w:val="20"/>
              </w:rPr>
              <w:t>1</w:t>
            </w:r>
            <w:r>
              <w:rPr>
                <w:rFonts w:eastAsia="仿宋"/>
                <w:kern w:val="0"/>
                <w:sz w:val="20"/>
                <w:szCs w:val="20"/>
              </w:rPr>
              <w:t>学分</w:t>
            </w: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 w:val="18"/>
                <w:szCs w:val="18"/>
              </w:rPr>
            </w:pPr>
            <w:r>
              <w:rPr>
                <w:color w:val="000000"/>
                <w:kern w:val="0"/>
                <w:sz w:val="20"/>
                <w:szCs w:val="20"/>
              </w:rPr>
              <w:t>070301021</w:t>
            </w:r>
            <w:r w:rsidR="0023772F">
              <w:rPr>
                <w:rFonts w:hint="eastAsia"/>
                <w:color w:val="000000"/>
                <w:kern w:val="0"/>
                <w:sz w:val="20"/>
                <w:szCs w:val="20"/>
              </w:rPr>
              <w:t>4</w:t>
            </w:r>
          </w:p>
        </w:tc>
        <w:tc>
          <w:tcPr>
            <w:tcW w:w="2110" w:type="dxa"/>
            <w:gridSpan w:val="3"/>
            <w:tcBorders>
              <w:top w:val="single" w:sz="4" w:space="0" w:color="auto"/>
              <w:left w:val="single" w:sz="4" w:space="0" w:color="auto"/>
              <w:bottom w:val="single" w:sz="4" w:space="0" w:color="auto"/>
              <w:right w:val="single" w:sz="4" w:space="0" w:color="auto"/>
            </w:tcBorders>
            <w:vAlign w:val="center"/>
          </w:tcPr>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应用电化学</w:t>
            </w:r>
          </w:p>
          <w:p w:rsidR="00875373" w:rsidRPr="00167E32" w:rsidRDefault="00875373" w:rsidP="00AF56EA">
            <w:pPr>
              <w:widowControl/>
              <w:adjustRightInd w:val="0"/>
              <w:snapToGrid w:val="0"/>
              <w:spacing w:line="240" w:lineRule="exact"/>
              <w:jc w:val="left"/>
              <w:textAlignment w:val="center"/>
              <w:rPr>
                <w:rFonts w:eastAsia="仿宋"/>
                <w:kern w:val="0"/>
                <w:sz w:val="18"/>
                <w:szCs w:val="18"/>
              </w:rPr>
            </w:pPr>
            <w:r w:rsidRPr="00167E32">
              <w:rPr>
                <w:rFonts w:eastAsia="仿宋"/>
                <w:color w:val="000000"/>
                <w:kern w:val="0"/>
                <w:sz w:val="18"/>
                <w:szCs w:val="18"/>
              </w:rPr>
              <w:t>Applied Electrochemistry</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szCs w:val="21"/>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1</w:t>
            </w:r>
            <w:r w:rsidR="00C55FFC">
              <w:rPr>
                <w:rFonts w:eastAsia="仿宋"/>
                <w:color w:val="000000"/>
                <w:kern w:val="0"/>
                <w:sz w:val="20"/>
                <w:szCs w:val="20"/>
              </w:rPr>
              <w:t>.5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Default="007A4372"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28</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Default="007A4372" w:rsidP="00AF56EA">
            <w:pPr>
              <w:widowControl/>
              <w:adjustRightInd w:val="0"/>
              <w:snapToGrid w:val="0"/>
              <w:spacing w:line="240" w:lineRule="exact"/>
              <w:jc w:val="center"/>
              <w:textAlignment w:val="center"/>
              <w:rPr>
                <w:rFonts w:eastAsia="仿宋"/>
              </w:rPr>
            </w:pPr>
            <w:r>
              <w:rPr>
                <w:rFonts w:eastAsia="仿宋"/>
              </w:rPr>
              <w:t>28</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Pr="000404E6" w:rsidRDefault="00875373" w:rsidP="00AF56EA">
            <w:pPr>
              <w:widowControl/>
              <w:adjustRightInd w:val="0"/>
              <w:snapToGrid w:val="0"/>
              <w:spacing w:line="240" w:lineRule="exact"/>
              <w:jc w:val="center"/>
              <w:textAlignment w:val="center"/>
              <w:rPr>
                <w:rFonts w:eastAsia="仿宋"/>
                <w:kern w:val="0"/>
                <w:sz w:val="20"/>
                <w:szCs w:val="20"/>
              </w:rPr>
            </w:pPr>
            <w:r w:rsidRPr="000404E6">
              <w:rPr>
                <w:rFonts w:eastAsia="仿宋"/>
                <w:color w:val="000000"/>
                <w:kern w:val="0"/>
                <w:sz w:val="20"/>
                <w:szCs w:val="20"/>
              </w:rPr>
              <w:t>6/1</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color w:val="000000"/>
                <w:kern w:val="0"/>
                <w:sz w:val="20"/>
                <w:szCs w:val="20"/>
              </w:rPr>
              <w:t>√</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五周完成</w:t>
            </w: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 w:val="18"/>
                <w:szCs w:val="18"/>
              </w:rPr>
            </w:pPr>
            <w:r>
              <w:rPr>
                <w:color w:val="000000"/>
                <w:kern w:val="0"/>
                <w:sz w:val="20"/>
                <w:szCs w:val="20"/>
              </w:rPr>
              <w:t>070301021</w:t>
            </w:r>
            <w:r w:rsidR="0023772F">
              <w:rPr>
                <w:rFonts w:hint="eastAsia"/>
                <w:color w:val="000000"/>
                <w:kern w:val="0"/>
                <w:sz w:val="20"/>
                <w:szCs w:val="20"/>
              </w:rPr>
              <w:t>5</w:t>
            </w:r>
          </w:p>
        </w:tc>
        <w:tc>
          <w:tcPr>
            <w:tcW w:w="2110" w:type="dxa"/>
            <w:gridSpan w:val="3"/>
            <w:tcBorders>
              <w:top w:val="single" w:sz="4" w:space="0" w:color="auto"/>
              <w:left w:val="single" w:sz="4" w:space="0" w:color="auto"/>
              <w:bottom w:val="single" w:sz="4" w:space="0" w:color="auto"/>
              <w:right w:val="single" w:sz="4" w:space="0" w:color="auto"/>
            </w:tcBorders>
            <w:vAlign w:val="center"/>
          </w:tcPr>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食品分析</w:t>
            </w:r>
          </w:p>
          <w:p w:rsidR="00875373" w:rsidRPr="00167E32" w:rsidRDefault="00875373" w:rsidP="00AF56EA">
            <w:pPr>
              <w:widowControl/>
              <w:adjustRightInd w:val="0"/>
              <w:snapToGrid w:val="0"/>
              <w:spacing w:line="240" w:lineRule="exact"/>
              <w:jc w:val="left"/>
              <w:textAlignment w:val="center"/>
              <w:rPr>
                <w:rFonts w:eastAsia="仿宋"/>
                <w:kern w:val="0"/>
                <w:sz w:val="18"/>
                <w:szCs w:val="18"/>
              </w:rPr>
            </w:pPr>
            <w:r w:rsidRPr="00167E32">
              <w:rPr>
                <w:rFonts w:eastAsia="仿宋"/>
                <w:color w:val="000000"/>
                <w:kern w:val="0"/>
                <w:sz w:val="18"/>
                <w:szCs w:val="18"/>
              </w:rPr>
              <w:t>Food Analysis</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szCs w:val="21"/>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1</w:t>
            </w:r>
            <w:r w:rsidR="00D57280">
              <w:rPr>
                <w:rFonts w:eastAsia="仿宋"/>
                <w:color w:val="000000"/>
                <w:kern w:val="0"/>
                <w:sz w:val="20"/>
                <w:szCs w:val="20"/>
              </w:rPr>
              <w:t>.5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2</w:t>
            </w:r>
            <w:r w:rsidR="007A4372">
              <w:rPr>
                <w:rFonts w:eastAsia="仿宋"/>
                <w:color w:val="000000"/>
                <w:kern w:val="0"/>
                <w:sz w:val="20"/>
                <w:szCs w:val="20"/>
              </w:rPr>
              <w:t>8</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color w:val="000000"/>
                <w:kern w:val="0"/>
                <w:sz w:val="20"/>
                <w:szCs w:val="20"/>
              </w:rPr>
              <w:t>2</w:t>
            </w:r>
            <w:r w:rsidR="007A4372">
              <w:rPr>
                <w:rFonts w:eastAsia="仿宋"/>
                <w:color w:val="000000"/>
                <w:kern w:val="0"/>
                <w:sz w:val="20"/>
                <w:szCs w:val="20"/>
              </w:rPr>
              <w:t>8</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Pr="000404E6" w:rsidRDefault="00524E66" w:rsidP="00AF56EA">
            <w:pPr>
              <w:widowControl/>
              <w:adjustRightInd w:val="0"/>
              <w:snapToGrid w:val="0"/>
              <w:spacing w:line="240" w:lineRule="exact"/>
              <w:jc w:val="center"/>
              <w:textAlignment w:val="center"/>
              <w:rPr>
                <w:rFonts w:eastAsia="仿宋"/>
                <w:kern w:val="0"/>
                <w:sz w:val="20"/>
                <w:szCs w:val="20"/>
              </w:rPr>
            </w:pPr>
            <w:r w:rsidRPr="000404E6">
              <w:rPr>
                <w:rFonts w:eastAsia="仿宋"/>
                <w:color w:val="000000"/>
                <w:kern w:val="0"/>
                <w:sz w:val="20"/>
                <w:szCs w:val="20"/>
              </w:rPr>
              <w:t>6/1</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rPr>
            </w:pPr>
            <w:r>
              <w:rPr>
                <w:rFonts w:eastAsia="仿宋"/>
                <w:color w:val="000000"/>
                <w:kern w:val="0"/>
                <w:sz w:val="20"/>
                <w:szCs w:val="20"/>
              </w:rPr>
              <w:t>√</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FF0000"/>
                <w:kern w:val="0"/>
                <w:szCs w:val="21"/>
              </w:rPr>
            </w:pPr>
            <w:r>
              <w:rPr>
                <w:rFonts w:eastAsia="仿宋"/>
                <w:color w:val="000000"/>
                <w:kern w:val="0"/>
                <w:sz w:val="20"/>
                <w:szCs w:val="20"/>
              </w:rPr>
              <w:t>五周完成</w:t>
            </w: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color w:val="000000"/>
                <w:kern w:val="0"/>
                <w:sz w:val="20"/>
                <w:szCs w:val="20"/>
              </w:rPr>
              <w:t>070301021</w:t>
            </w:r>
            <w:r w:rsidR="0023772F">
              <w:rPr>
                <w:rFonts w:hint="eastAsia"/>
                <w:color w:val="000000"/>
                <w:kern w:val="0"/>
                <w:sz w:val="20"/>
                <w:szCs w:val="20"/>
              </w:rPr>
              <w:t>6</w:t>
            </w:r>
          </w:p>
        </w:tc>
        <w:tc>
          <w:tcPr>
            <w:tcW w:w="2110" w:type="dxa"/>
            <w:gridSpan w:val="3"/>
            <w:tcBorders>
              <w:top w:val="single" w:sz="4" w:space="0" w:color="auto"/>
              <w:left w:val="single" w:sz="4" w:space="0" w:color="auto"/>
              <w:bottom w:val="single" w:sz="4" w:space="0" w:color="auto"/>
              <w:right w:val="single" w:sz="4" w:space="0" w:color="auto"/>
            </w:tcBorders>
            <w:vAlign w:val="center"/>
          </w:tcPr>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文献信息检索</w:t>
            </w:r>
          </w:p>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 xml:space="preserve">Information </w:t>
            </w:r>
            <w:r w:rsidRPr="00167E32">
              <w:rPr>
                <w:rFonts w:eastAsia="仿宋" w:hint="eastAsia"/>
                <w:color w:val="000000"/>
                <w:kern w:val="0"/>
                <w:sz w:val="18"/>
                <w:szCs w:val="18"/>
              </w:rPr>
              <w:t>R</w:t>
            </w:r>
            <w:r w:rsidRPr="00167E32">
              <w:rPr>
                <w:rFonts w:eastAsia="仿宋"/>
                <w:color w:val="000000"/>
                <w:kern w:val="0"/>
                <w:sz w:val="18"/>
                <w:szCs w:val="18"/>
              </w:rPr>
              <w:t>etrieval</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1</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18</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18</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color w:val="000000"/>
                <w:kern w:val="0"/>
                <w:sz w:val="20"/>
                <w:szCs w:val="20"/>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2/1</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color w:val="000000"/>
                <w:kern w:val="0"/>
                <w:sz w:val="20"/>
                <w:szCs w:val="20"/>
              </w:rPr>
            </w:pP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color w:val="000000"/>
                <w:kern w:val="0"/>
                <w:sz w:val="20"/>
                <w:szCs w:val="20"/>
              </w:rPr>
              <w:t>070301021</w:t>
            </w:r>
            <w:r w:rsidR="0023772F">
              <w:rPr>
                <w:rFonts w:hint="eastAsia"/>
                <w:color w:val="000000"/>
                <w:kern w:val="0"/>
                <w:sz w:val="20"/>
                <w:szCs w:val="20"/>
              </w:rPr>
              <w:t>7</w:t>
            </w:r>
          </w:p>
        </w:tc>
        <w:tc>
          <w:tcPr>
            <w:tcW w:w="2110" w:type="dxa"/>
            <w:gridSpan w:val="3"/>
            <w:tcBorders>
              <w:top w:val="single" w:sz="4" w:space="0" w:color="auto"/>
              <w:left w:val="single" w:sz="4" w:space="0" w:color="auto"/>
              <w:bottom w:val="single" w:sz="4" w:space="0" w:color="auto"/>
              <w:right w:val="single" w:sz="4" w:space="0" w:color="auto"/>
            </w:tcBorders>
            <w:vAlign w:val="center"/>
          </w:tcPr>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化学专业英语文选</w:t>
            </w:r>
          </w:p>
          <w:p w:rsidR="00875373" w:rsidRPr="00167E32" w:rsidRDefault="00875373" w:rsidP="00AF56EA">
            <w:pPr>
              <w:widowControl/>
              <w:adjustRightInd w:val="0"/>
              <w:snapToGrid w:val="0"/>
              <w:spacing w:line="240" w:lineRule="exact"/>
              <w:jc w:val="left"/>
              <w:textAlignment w:val="center"/>
              <w:rPr>
                <w:rFonts w:eastAsia="仿宋"/>
                <w:color w:val="000000"/>
                <w:kern w:val="0"/>
                <w:sz w:val="18"/>
                <w:szCs w:val="18"/>
              </w:rPr>
            </w:pPr>
            <w:r w:rsidRPr="00167E32">
              <w:rPr>
                <w:rFonts w:eastAsia="仿宋"/>
                <w:color w:val="000000"/>
                <w:kern w:val="0"/>
                <w:sz w:val="18"/>
                <w:szCs w:val="18"/>
              </w:rPr>
              <w:t>Chemistry English</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1</w:t>
            </w:r>
            <w:r w:rsidR="0069240B">
              <w:rPr>
                <w:rFonts w:eastAsia="仿宋" w:hint="eastAsia"/>
                <w:color w:val="000000"/>
                <w:kern w:val="0"/>
                <w:sz w:val="20"/>
                <w:szCs w:val="20"/>
              </w:rPr>
              <w:t>.</w:t>
            </w:r>
            <w:r w:rsidR="0069240B">
              <w:rPr>
                <w:rFonts w:eastAsia="仿宋"/>
                <w:color w:val="000000"/>
                <w:kern w:val="0"/>
                <w:sz w:val="20"/>
                <w:szCs w:val="20"/>
              </w:rPr>
              <w:t>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30</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30</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578"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color w:val="000000"/>
                <w:kern w:val="0"/>
                <w:sz w:val="20"/>
                <w:szCs w:val="20"/>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kern w:val="0"/>
                <w:szCs w:val="21"/>
              </w:rPr>
            </w:pPr>
            <w:r>
              <w:rPr>
                <w:rFonts w:eastAsia="仿宋"/>
                <w:color w:val="000000"/>
                <w:kern w:val="0"/>
                <w:sz w:val="20"/>
                <w:szCs w:val="20"/>
              </w:rPr>
              <w:t>2/1</w:t>
            </w:r>
          </w:p>
        </w:tc>
        <w:tc>
          <w:tcPr>
            <w:tcW w:w="387"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jc w:val="center"/>
              <w:rPr>
                <w:rFonts w:eastAsia="仿宋"/>
                <w:kern w:val="0"/>
                <w:szCs w:val="21"/>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widowControl/>
              <w:adjustRightInd w:val="0"/>
              <w:snapToGrid w:val="0"/>
              <w:spacing w:line="240" w:lineRule="exact"/>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AF56EA">
            <w:pPr>
              <w:adjustRightInd w:val="0"/>
              <w:snapToGrid w:val="0"/>
              <w:spacing w:line="240" w:lineRule="exact"/>
              <w:rPr>
                <w:rFonts w:eastAsia="仿宋"/>
                <w:color w:val="000000"/>
                <w:kern w:val="0"/>
                <w:sz w:val="20"/>
                <w:szCs w:val="20"/>
              </w:rPr>
            </w:pPr>
          </w:p>
        </w:tc>
      </w:tr>
      <w:tr w:rsidR="00875373" w:rsidTr="00AF56EA">
        <w:trPr>
          <w:gridBefore w:val="1"/>
          <w:wBefore w:w="108" w:type="dxa"/>
          <w:trHeight w:hRule="exact" w:val="794"/>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4008" w:type="dxa"/>
            <w:gridSpan w:val="9"/>
            <w:tcBorders>
              <w:top w:val="single" w:sz="4" w:space="0" w:color="auto"/>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rFonts w:eastAsia="仿宋_GB2312"/>
                <w:b/>
                <w:bCs/>
                <w:szCs w:val="21"/>
              </w:rPr>
            </w:pPr>
            <w:r>
              <w:rPr>
                <w:rFonts w:eastAsia="仿宋_GB2312" w:hint="eastAsia"/>
                <w:b/>
                <w:bCs/>
                <w:kern w:val="0"/>
                <w:szCs w:val="21"/>
              </w:rPr>
              <w:t>小计</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75373" w:rsidRPr="00ED4787" w:rsidRDefault="0023772F" w:rsidP="009B146F">
            <w:pPr>
              <w:widowControl/>
              <w:adjustRightInd w:val="0"/>
              <w:snapToGrid w:val="0"/>
              <w:jc w:val="center"/>
              <w:textAlignment w:val="center"/>
              <w:rPr>
                <w:rFonts w:eastAsia="仿宋_GB2312"/>
                <w:b/>
                <w:bCs/>
                <w:kern w:val="0"/>
                <w:sz w:val="20"/>
                <w:szCs w:val="20"/>
              </w:rPr>
            </w:pPr>
            <w:r>
              <w:rPr>
                <w:rFonts w:eastAsia="仿宋_GB2312" w:hint="eastAsia"/>
                <w:b/>
                <w:bCs/>
                <w:kern w:val="0"/>
                <w:sz w:val="20"/>
                <w:szCs w:val="20"/>
              </w:rPr>
              <w:t>8</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875373" w:rsidRPr="00ED4787" w:rsidRDefault="00875373" w:rsidP="009B146F">
            <w:pPr>
              <w:widowControl/>
              <w:adjustRightInd w:val="0"/>
              <w:snapToGrid w:val="0"/>
              <w:jc w:val="center"/>
              <w:textAlignment w:val="center"/>
              <w:rPr>
                <w:rFonts w:eastAsia="仿宋_GB2312"/>
                <w:b/>
                <w:bCs/>
                <w:sz w:val="20"/>
                <w:szCs w:val="20"/>
              </w:rPr>
            </w:pPr>
            <w:r w:rsidRPr="00ED4787">
              <w:rPr>
                <w:rFonts w:hint="eastAsia"/>
                <w:b/>
                <w:bCs/>
                <w:color w:val="000000"/>
                <w:kern w:val="0"/>
                <w:sz w:val="20"/>
                <w:szCs w:val="20"/>
              </w:rPr>
              <w:t>1</w:t>
            </w:r>
            <w:r w:rsidR="0023772F">
              <w:rPr>
                <w:rFonts w:hint="eastAsia"/>
                <w:b/>
                <w:bCs/>
                <w:color w:val="000000"/>
                <w:kern w:val="0"/>
                <w:sz w:val="20"/>
                <w:szCs w:val="20"/>
              </w:rPr>
              <w:t>54</w:t>
            </w:r>
          </w:p>
        </w:tc>
        <w:tc>
          <w:tcPr>
            <w:tcW w:w="599" w:type="dxa"/>
            <w:gridSpan w:val="2"/>
            <w:tcBorders>
              <w:top w:val="single" w:sz="4" w:space="0" w:color="auto"/>
              <w:left w:val="single" w:sz="4" w:space="0" w:color="auto"/>
              <w:bottom w:val="single" w:sz="4" w:space="0" w:color="auto"/>
              <w:right w:val="single" w:sz="4" w:space="0" w:color="auto"/>
            </w:tcBorders>
            <w:vAlign w:val="center"/>
          </w:tcPr>
          <w:p w:rsidR="00875373" w:rsidRPr="00ED4787" w:rsidRDefault="007A4372" w:rsidP="009B146F">
            <w:pPr>
              <w:widowControl/>
              <w:adjustRightInd w:val="0"/>
              <w:snapToGrid w:val="0"/>
              <w:jc w:val="left"/>
              <w:textAlignment w:val="center"/>
              <w:rPr>
                <w:b/>
                <w:bCs/>
                <w:sz w:val="20"/>
                <w:szCs w:val="20"/>
              </w:rPr>
            </w:pPr>
            <w:r>
              <w:rPr>
                <w:b/>
                <w:bCs/>
                <w:color w:val="000000"/>
                <w:kern w:val="0"/>
                <w:sz w:val="20"/>
                <w:szCs w:val="20"/>
              </w:rPr>
              <w:t>1</w:t>
            </w:r>
            <w:r w:rsidR="0023772F">
              <w:rPr>
                <w:rFonts w:hint="eastAsia"/>
                <w:b/>
                <w:bCs/>
                <w:color w:val="000000"/>
                <w:kern w:val="0"/>
                <w:sz w:val="20"/>
                <w:szCs w:val="20"/>
              </w:rPr>
              <w:t>38</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875373" w:rsidRPr="00ED4787" w:rsidRDefault="00875373" w:rsidP="009B146F">
            <w:pPr>
              <w:widowControl/>
              <w:adjustRightInd w:val="0"/>
              <w:snapToGrid w:val="0"/>
              <w:jc w:val="center"/>
              <w:textAlignment w:val="center"/>
              <w:rPr>
                <w:b/>
                <w:bCs/>
                <w:sz w:val="20"/>
                <w:szCs w:val="20"/>
              </w:rPr>
            </w:pPr>
            <w:r w:rsidRPr="00ED4787">
              <w:rPr>
                <w:rFonts w:hint="eastAsia"/>
                <w:b/>
                <w:bCs/>
                <w:sz w:val="20"/>
                <w:szCs w:val="20"/>
              </w:rPr>
              <w:t>16</w:t>
            </w:r>
          </w:p>
        </w:tc>
        <w:tc>
          <w:tcPr>
            <w:tcW w:w="7419" w:type="dxa"/>
            <w:gridSpan w:val="2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tabs>
                <w:tab w:val="left" w:pos="1703"/>
              </w:tabs>
              <w:adjustRightInd w:val="0"/>
              <w:snapToGrid w:val="0"/>
              <w:jc w:val="left"/>
              <w:textAlignment w:val="center"/>
              <w:rPr>
                <w:rFonts w:eastAsia="仿宋_GB2312"/>
                <w:color w:val="FF0000"/>
                <w:kern w:val="0"/>
                <w:szCs w:val="21"/>
              </w:rPr>
            </w:pPr>
            <w:r>
              <w:rPr>
                <w:rFonts w:eastAsia="仿宋_GB2312" w:hint="eastAsia"/>
                <w:kern w:val="0"/>
                <w:szCs w:val="21"/>
              </w:rPr>
              <w:tab/>
            </w: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1359" w:type="dxa"/>
            <w:gridSpan w:val="3"/>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考查</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567"/>
        </w:trPr>
        <w:tc>
          <w:tcPr>
            <w:tcW w:w="463" w:type="dxa"/>
            <w:gridSpan w:val="2"/>
            <w:vMerge w:val="restart"/>
            <w:tcBorders>
              <w:top w:val="nil"/>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r>
              <w:rPr>
                <w:rFonts w:eastAsia="仿宋_GB2312" w:hint="eastAsia"/>
                <w:kern w:val="0"/>
                <w:szCs w:val="21"/>
              </w:rPr>
              <w:t>专业选修课</w:t>
            </w:r>
          </w:p>
        </w:tc>
        <w:tc>
          <w:tcPr>
            <w:tcW w:w="13785" w:type="dxa"/>
            <w:gridSpan w:val="39"/>
            <w:tcBorders>
              <w:top w:val="nil"/>
              <w:left w:val="nil"/>
              <w:bottom w:val="single" w:sz="4" w:space="0" w:color="auto"/>
              <w:right w:val="single" w:sz="4" w:space="0" w:color="auto"/>
            </w:tcBorders>
            <w:vAlign w:val="center"/>
          </w:tcPr>
          <w:p w:rsidR="00875373" w:rsidRDefault="00875373" w:rsidP="009B146F">
            <w:pPr>
              <w:widowControl/>
              <w:tabs>
                <w:tab w:val="left" w:pos="5157"/>
              </w:tabs>
              <w:adjustRightInd w:val="0"/>
              <w:snapToGrid w:val="0"/>
              <w:jc w:val="center"/>
              <w:textAlignment w:val="center"/>
              <w:rPr>
                <w:rFonts w:eastAsia="仿宋"/>
                <w:color w:val="000000"/>
                <w:kern w:val="0"/>
                <w:sz w:val="20"/>
                <w:szCs w:val="20"/>
              </w:rPr>
            </w:pPr>
            <w:r>
              <w:rPr>
                <w:rFonts w:eastAsia="仿宋" w:hint="eastAsia"/>
                <w:b/>
                <w:bCs/>
                <w:color w:val="000000"/>
                <w:kern w:val="0"/>
                <w:sz w:val="20"/>
                <w:szCs w:val="20"/>
              </w:rPr>
              <w:t>化学工程方向</w:t>
            </w: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kern w:val="0"/>
                <w:sz w:val="18"/>
                <w:szCs w:val="18"/>
              </w:rPr>
            </w:pPr>
            <w:r w:rsidRPr="00167E32">
              <w:rPr>
                <w:rFonts w:eastAsia="仿宋"/>
                <w:color w:val="000000"/>
                <w:kern w:val="0"/>
                <w:sz w:val="18"/>
                <w:szCs w:val="18"/>
              </w:rPr>
              <w:t>070301021</w:t>
            </w:r>
            <w:r w:rsidR="0023772F">
              <w:rPr>
                <w:rFonts w:eastAsia="仿宋" w:hint="eastAsia"/>
                <w:color w:val="000000"/>
                <w:kern w:val="0"/>
                <w:sz w:val="18"/>
                <w:szCs w:val="18"/>
              </w:rPr>
              <w:t>8</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化学工艺学</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Chemical Technology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kern w:val="0"/>
                <w:sz w:val="18"/>
                <w:szCs w:val="18"/>
              </w:rPr>
            </w:pPr>
            <w:r w:rsidRPr="00167E32">
              <w:rPr>
                <w:rFonts w:eastAsia="仿宋"/>
                <w:color w:val="000000"/>
                <w:kern w:val="0"/>
                <w:sz w:val="18"/>
                <w:szCs w:val="18"/>
              </w:rPr>
              <w:t>07030102</w:t>
            </w:r>
            <w:r w:rsidR="0023772F">
              <w:rPr>
                <w:rFonts w:eastAsia="仿宋" w:hint="eastAsia"/>
                <w:color w:val="000000"/>
                <w:kern w:val="0"/>
                <w:sz w:val="18"/>
                <w:szCs w:val="18"/>
              </w:rPr>
              <w:t>19</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化工制图</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Chemical Engineering Plot</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hint="eastAsia"/>
                <w:color w:val="000000"/>
                <w:kern w:val="0"/>
                <w:sz w:val="20"/>
                <w:szCs w:val="20"/>
              </w:rPr>
              <w:t>1.5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kern w:val="0"/>
                <w:szCs w:val="21"/>
              </w:rPr>
            </w:pP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kern w:val="0"/>
                <w:sz w:val="18"/>
                <w:szCs w:val="18"/>
              </w:rPr>
            </w:pPr>
            <w:r w:rsidRPr="00167E32">
              <w:rPr>
                <w:rFonts w:eastAsia="仿宋"/>
                <w:color w:val="000000"/>
                <w:kern w:val="0"/>
                <w:sz w:val="18"/>
                <w:szCs w:val="18"/>
              </w:rPr>
              <w:t>070301022</w:t>
            </w:r>
            <w:r w:rsidR="0023772F">
              <w:rPr>
                <w:rFonts w:eastAsia="仿宋" w:hint="eastAsia"/>
                <w:color w:val="000000"/>
                <w:kern w:val="0"/>
                <w:sz w:val="18"/>
                <w:szCs w:val="18"/>
              </w:rPr>
              <w:t>0</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化学反应工程</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Chemical Reaction Engineering</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kern w:val="0"/>
                <w:szCs w:val="21"/>
              </w:rPr>
            </w:pPr>
            <w:r>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五周完成</w:t>
            </w: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color w:val="000000"/>
                <w:kern w:val="0"/>
                <w:sz w:val="18"/>
                <w:szCs w:val="18"/>
              </w:rPr>
            </w:pPr>
            <w:r w:rsidRPr="00167E32">
              <w:rPr>
                <w:rFonts w:eastAsia="仿宋"/>
                <w:color w:val="000000"/>
                <w:kern w:val="0"/>
                <w:sz w:val="18"/>
                <w:szCs w:val="18"/>
              </w:rPr>
              <w:t>070301022</w:t>
            </w:r>
            <w:r w:rsidR="0023772F">
              <w:rPr>
                <w:rFonts w:eastAsia="仿宋" w:hint="eastAsia"/>
                <w:color w:val="000000"/>
                <w:kern w:val="0"/>
                <w:sz w:val="18"/>
                <w:szCs w:val="18"/>
              </w:rPr>
              <w:t>1</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化工分离过程</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Chemical Separation Technology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color w:val="000000"/>
                <w:kern w:val="0"/>
                <w:sz w:val="20"/>
                <w:szCs w:val="20"/>
              </w:rPr>
            </w:pPr>
            <w:r>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五周完成</w:t>
            </w: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color w:val="000000"/>
                <w:kern w:val="0"/>
                <w:sz w:val="18"/>
                <w:szCs w:val="18"/>
              </w:rPr>
            </w:pPr>
            <w:r w:rsidRPr="00167E32">
              <w:rPr>
                <w:rFonts w:eastAsia="仿宋"/>
                <w:color w:val="000000"/>
                <w:kern w:val="0"/>
                <w:sz w:val="18"/>
                <w:szCs w:val="18"/>
              </w:rPr>
              <w:t>070301022</w:t>
            </w:r>
            <w:r w:rsidR="0023772F">
              <w:rPr>
                <w:rFonts w:eastAsia="仿宋" w:hint="eastAsia"/>
                <w:color w:val="000000"/>
                <w:kern w:val="0"/>
                <w:sz w:val="18"/>
                <w:szCs w:val="18"/>
              </w:rPr>
              <w:t>2</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化工热力学</w:t>
            </w:r>
          </w:p>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Chemical Engineering Thermodynamics</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color w:val="000000"/>
                <w:kern w:val="0"/>
                <w:sz w:val="20"/>
                <w:szCs w:val="20"/>
              </w:rPr>
            </w:pPr>
          </w:p>
        </w:tc>
      </w:tr>
      <w:tr w:rsidR="00875373" w:rsidTr="00FC13C7">
        <w:trPr>
          <w:gridBefore w:val="1"/>
          <w:wBefore w:w="108" w:type="dxa"/>
          <w:trHeight w:hRule="exact" w:val="794"/>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textAlignment w:val="center"/>
              <w:rPr>
                <w:rFonts w:eastAsia="仿宋"/>
                <w:kern w:val="0"/>
                <w:sz w:val="18"/>
                <w:szCs w:val="18"/>
              </w:rPr>
            </w:pPr>
            <w:r w:rsidRPr="00167E32">
              <w:rPr>
                <w:rFonts w:eastAsia="仿宋"/>
                <w:color w:val="000000"/>
                <w:kern w:val="0"/>
                <w:sz w:val="18"/>
                <w:szCs w:val="18"/>
              </w:rPr>
              <w:t>070301022</w:t>
            </w:r>
            <w:r w:rsidR="0023772F">
              <w:rPr>
                <w:rFonts w:eastAsia="仿宋" w:hint="eastAsia"/>
                <w:color w:val="000000"/>
                <w:kern w:val="0"/>
                <w:sz w:val="18"/>
                <w:szCs w:val="18"/>
              </w:rPr>
              <w:t>3</w:t>
            </w:r>
          </w:p>
        </w:tc>
        <w:tc>
          <w:tcPr>
            <w:tcW w:w="2110" w:type="dxa"/>
            <w:gridSpan w:val="3"/>
            <w:tcBorders>
              <w:top w:val="nil"/>
              <w:left w:val="nil"/>
              <w:bottom w:val="single" w:sz="4" w:space="0" w:color="auto"/>
              <w:right w:val="single" w:sz="4" w:space="0" w:color="auto"/>
            </w:tcBorders>
            <w:vAlign w:val="center"/>
          </w:tcPr>
          <w:p w:rsidR="00875373" w:rsidRPr="00167E32" w:rsidRDefault="00875373" w:rsidP="009B146F">
            <w:pPr>
              <w:widowControl/>
              <w:adjustRightInd w:val="0"/>
              <w:snapToGrid w:val="0"/>
              <w:jc w:val="left"/>
              <w:textAlignment w:val="center"/>
              <w:rPr>
                <w:rFonts w:eastAsia="仿宋"/>
                <w:color w:val="000000"/>
                <w:kern w:val="0"/>
                <w:sz w:val="18"/>
                <w:szCs w:val="18"/>
              </w:rPr>
            </w:pPr>
            <w:r w:rsidRPr="00167E32">
              <w:rPr>
                <w:rFonts w:eastAsia="仿宋"/>
                <w:color w:val="000000"/>
                <w:kern w:val="0"/>
                <w:sz w:val="18"/>
                <w:szCs w:val="18"/>
              </w:rPr>
              <w:t>化工原理</w:t>
            </w:r>
          </w:p>
          <w:p w:rsidR="00875373" w:rsidRPr="00167E32" w:rsidRDefault="00875373" w:rsidP="009B146F">
            <w:pPr>
              <w:widowControl/>
              <w:adjustRightInd w:val="0"/>
              <w:snapToGrid w:val="0"/>
              <w:jc w:val="left"/>
              <w:textAlignment w:val="center"/>
              <w:rPr>
                <w:rFonts w:eastAsia="仿宋"/>
                <w:kern w:val="0"/>
                <w:sz w:val="18"/>
                <w:szCs w:val="18"/>
              </w:rPr>
            </w:pPr>
            <w:r w:rsidRPr="00167E32">
              <w:rPr>
                <w:rFonts w:eastAsia="仿宋"/>
                <w:color w:val="000000"/>
                <w:kern w:val="0"/>
                <w:sz w:val="18"/>
                <w:szCs w:val="18"/>
              </w:rPr>
              <w:t>Principles of Chemical Engineering</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27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387"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color w:val="FF0000"/>
                <w:kern w:val="0"/>
                <w:szCs w:val="21"/>
              </w:rPr>
            </w:pPr>
          </w:p>
        </w:tc>
      </w:tr>
      <w:tr w:rsidR="00875373" w:rsidTr="00FC13C7">
        <w:trPr>
          <w:gridBefore w:val="1"/>
          <w:wBefore w:w="108" w:type="dxa"/>
          <w:trHeight w:hRule="exact" w:val="567"/>
        </w:trPr>
        <w:tc>
          <w:tcPr>
            <w:tcW w:w="463" w:type="dxa"/>
            <w:gridSpan w:val="2"/>
            <w:vMerge/>
            <w:tcBorders>
              <w:left w:val="single" w:sz="4" w:space="0" w:color="auto"/>
              <w:bottom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4008" w:type="dxa"/>
            <w:gridSpan w:val="9"/>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_GB2312"/>
                <w:b/>
                <w:bCs/>
                <w:szCs w:val="21"/>
              </w:rPr>
            </w:pPr>
            <w:r>
              <w:rPr>
                <w:rFonts w:eastAsia="仿宋_GB2312" w:hint="eastAsia"/>
                <w:b/>
                <w:bCs/>
                <w:kern w:val="0"/>
                <w:szCs w:val="21"/>
              </w:rPr>
              <w:t>小计</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_GB2312"/>
                <w:b/>
                <w:bCs/>
                <w:kern w:val="0"/>
                <w:szCs w:val="21"/>
              </w:rPr>
            </w:pPr>
            <w:r>
              <w:rPr>
                <w:rFonts w:hint="eastAsia"/>
                <w:b/>
                <w:bCs/>
                <w:color w:val="000000"/>
                <w:kern w:val="0"/>
                <w:sz w:val="20"/>
                <w:szCs w:val="20"/>
              </w:rPr>
              <w:t>9</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_GB2312"/>
                <w:b/>
                <w:bCs/>
                <w:szCs w:val="21"/>
              </w:rPr>
            </w:pPr>
            <w:r>
              <w:rPr>
                <w:rFonts w:hint="eastAsia"/>
                <w:b/>
                <w:bCs/>
                <w:color w:val="000000"/>
                <w:kern w:val="0"/>
                <w:sz w:val="20"/>
                <w:szCs w:val="20"/>
              </w:rPr>
              <w:t>1</w:t>
            </w:r>
            <w:r>
              <w:rPr>
                <w:b/>
                <w:bCs/>
                <w:color w:val="000000"/>
                <w:kern w:val="0"/>
                <w:sz w:val="20"/>
                <w:szCs w:val="20"/>
              </w:rPr>
              <w:t>62</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b/>
                <w:bCs/>
              </w:rPr>
            </w:pPr>
            <w:r>
              <w:rPr>
                <w:rFonts w:hint="eastAsia"/>
                <w:b/>
                <w:bCs/>
                <w:color w:val="000000"/>
                <w:kern w:val="0"/>
                <w:sz w:val="20"/>
                <w:szCs w:val="20"/>
              </w:rPr>
              <w:t>1</w:t>
            </w:r>
            <w:r>
              <w:rPr>
                <w:b/>
                <w:bCs/>
                <w:color w:val="000000"/>
                <w:kern w:val="0"/>
                <w:sz w:val="20"/>
                <w:szCs w:val="20"/>
              </w:rPr>
              <w:t>62</w:t>
            </w:r>
          </w:p>
        </w:tc>
        <w:tc>
          <w:tcPr>
            <w:tcW w:w="651"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b/>
                <w:bCs/>
              </w:rPr>
            </w:pPr>
          </w:p>
        </w:tc>
        <w:tc>
          <w:tcPr>
            <w:tcW w:w="7419" w:type="dxa"/>
            <w:gridSpan w:val="22"/>
            <w:tcBorders>
              <w:top w:val="nil"/>
              <w:left w:val="nil"/>
              <w:bottom w:val="single" w:sz="4" w:space="0" w:color="auto"/>
              <w:right w:val="single" w:sz="4" w:space="0" w:color="auto"/>
            </w:tcBorders>
            <w:vAlign w:val="center"/>
          </w:tcPr>
          <w:p w:rsidR="00875373" w:rsidRDefault="00875373" w:rsidP="009B146F">
            <w:pPr>
              <w:widowControl/>
              <w:tabs>
                <w:tab w:val="left" w:pos="1703"/>
              </w:tabs>
              <w:adjustRightInd w:val="0"/>
              <w:snapToGrid w:val="0"/>
              <w:jc w:val="left"/>
              <w:textAlignment w:val="center"/>
              <w:rPr>
                <w:rFonts w:eastAsia="仿宋_GB2312"/>
                <w:b/>
                <w:bCs/>
                <w:color w:val="FF0000"/>
                <w:kern w:val="0"/>
                <w:szCs w:val="21"/>
              </w:rPr>
            </w:pPr>
            <w:r>
              <w:rPr>
                <w:rFonts w:eastAsia="仿宋_GB2312" w:hint="eastAsia"/>
                <w:b/>
                <w:bCs/>
                <w:kern w:val="0"/>
                <w:szCs w:val="21"/>
              </w:rPr>
              <w:tab/>
            </w:r>
          </w:p>
        </w:tc>
      </w:tr>
      <w:tr w:rsidR="00875373" w:rsidTr="00FC13C7">
        <w:trPr>
          <w:gridBefore w:val="1"/>
          <w:wBefore w:w="108" w:type="dxa"/>
          <w:trHeight w:val="763"/>
        </w:trPr>
        <w:tc>
          <w:tcPr>
            <w:tcW w:w="14248" w:type="dxa"/>
            <w:gridSpan w:val="41"/>
            <w:vAlign w:val="center"/>
          </w:tcPr>
          <w:p w:rsidR="00875373" w:rsidRDefault="00875373" w:rsidP="009B146F">
            <w:pPr>
              <w:widowControl/>
              <w:adjustRightInd w:val="0"/>
              <w:snapToGrid w:val="0"/>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0D6407" w:rsidP="009B146F">
            <w:pPr>
              <w:widowControl/>
              <w:adjustRightInd w:val="0"/>
              <w:snapToGrid w:val="0"/>
              <w:rPr>
                <w:rFonts w:eastAsia="仿宋_GB2312"/>
                <w:b/>
                <w:kern w:val="0"/>
              </w:rPr>
            </w:pPr>
            <w:r>
              <w:rPr>
                <w:rFonts w:eastAsia="仿宋_GB2312" w:hint="eastAsia"/>
                <w:b/>
                <w:kern w:val="0"/>
                <w:sz w:val="24"/>
              </w:rPr>
              <w:t>二</w:t>
            </w:r>
            <w:r>
              <w:rPr>
                <w:rFonts w:eastAsia="仿宋_GB2312"/>
                <w:b/>
                <w:kern w:val="0"/>
                <w:sz w:val="24"/>
              </w:rPr>
              <w:t>、</w:t>
            </w:r>
            <w:r>
              <w:rPr>
                <w:rFonts w:eastAsia="仿宋_GB2312" w:hint="eastAsia"/>
                <w:b/>
                <w:kern w:val="0"/>
                <w:sz w:val="24"/>
              </w:rPr>
              <w:t>专识教育课程平台</w:t>
            </w:r>
            <w:r>
              <w:rPr>
                <w:rFonts w:eastAsia="仿宋_GB2312" w:hint="eastAsia"/>
                <w:b/>
                <w:kern w:val="0"/>
                <w:sz w:val="24"/>
              </w:rPr>
              <w:t>(17</w:t>
            </w:r>
            <w:r>
              <w:rPr>
                <w:rFonts w:eastAsia="仿宋_GB2312"/>
                <w:b/>
                <w:kern w:val="0"/>
                <w:sz w:val="24"/>
              </w:rPr>
              <w:t>51</w:t>
            </w:r>
            <w:r>
              <w:rPr>
                <w:rFonts w:eastAsia="仿宋_GB2312"/>
                <w:b/>
                <w:kern w:val="0"/>
                <w:sz w:val="24"/>
              </w:rPr>
              <w:t>学时，</w:t>
            </w:r>
            <w:r>
              <w:rPr>
                <w:rFonts w:eastAsia="仿宋_GB2312" w:hint="eastAsia"/>
                <w:b/>
                <w:kern w:val="0"/>
                <w:sz w:val="24"/>
              </w:rPr>
              <w:t>92</w:t>
            </w:r>
            <w:r>
              <w:rPr>
                <w:rFonts w:eastAsia="仿宋_GB2312"/>
                <w:b/>
                <w:kern w:val="0"/>
                <w:sz w:val="24"/>
              </w:rPr>
              <w:t>.5</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743</w:t>
            </w:r>
            <w:r>
              <w:rPr>
                <w:rFonts w:eastAsia="仿宋_GB2312" w:hint="eastAsia"/>
                <w:b/>
                <w:kern w:val="0"/>
                <w:sz w:val="24"/>
              </w:rPr>
              <w:t>学时，</w:t>
            </w:r>
            <w:r>
              <w:rPr>
                <w:rFonts w:eastAsia="仿宋_GB2312" w:hint="eastAsia"/>
                <w:b/>
                <w:kern w:val="0"/>
                <w:sz w:val="24"/>
              </w:rPr>
              <w:t>4</w:t>
            </w:r>
            <w:r>
              <w:rPr>
                <w:rFonts w:eastAsia="仿宋_GB2312"/>
                <w:b/>
                <w:kern w:val="0"/>
                <w:sz w:val="24"/>
              </w:rPr>
              <w:t>1.5</w:t>
            </w:r>
            <w:r>
              <w:rPr>
                <w:rFonts w:eastAsia="仿宋_GB2312" w:hint="eastAsia"/>
                <w:b/>
                <w:kern w:val="0"/>
                <w:sz w:val="24"/>
              </w:rPr>
              <w:t>学分；选修课</w:t>
            </w:r>
            <w:r>
              <w:rPr>
                <w:rFonts w:eastAsia="仿宋_GB2312"/>
                <w:b/>
                <w:kern w:val="0"/>
                <w:sz w:val="24"/>
              </w:rPr>
              <w:t>100</w:t>
            </w:r>
            <w:r>
              <w:rPr>
                <w:rFonts w:eastAsia="仿宋_GB2312" w:hint="eastAsia"/>
                <w:b/>
                <w:kern w:val="0"/>
                <w:sz w:val="24"/>
              </w:rPr>
              <w:t>8</w:t>
            </w:r>
            <w:r>
              <w:rPr>
                <w:rFonts w:eastAsia="仿宋_GB2312" w:hint="eastAsia"/>
                <w:b/>
                <w:kern w:val="0"/>
                <w:sz w:val="24"/>
              </w:rPr>
              <w:t>学时，</w:t>
            </w:r>
            <w:r>
              <w:rPr>
                <w:rFonts w:eastAsia="仿宋_GB2312" w:hint="eastAsia"/>
                <w:b/>
                <w:kern w:val="0"/>
                <w:sz w:val="24"/>
              </w:rPr>
              <w:t>5</w:t>
            </w:r>
            <w:r>
              <w:rPr>
                <w:rFonts w:eastAsia="仿宋_GB2312"/>
                <w:b/>
                <w:kern w:val="0"/>
                <w:sz w:val="24"/>
              </w:rPr>
              <w:t>1</w:t>
            </w:r>
            <w:r>
              <w:rPr>
                <w:rFonts w:eastAsia="仿宋_GB2312" w:hint="eastAsia"/>
                <w:b/>
                <w:kern w:val="0"/>
                <w:sz w:val="24"/>
              </w:rPr>
              <w:t>学分</w:t>
            </w:r>
            <w:r>
              <w:rPr>
                <w:rFonts w:eastAsia="仿宋_GB2312" w:hint="eastAsia"/>
                <w:b/>
                <w:kern w:val="0"/>
                <w:sz w:val="24"/>
              </w:rPr>
              <w:t>)</w:t>
            </w:r>
          </w:p>
        </w:tc>
      </w:tr>
      <w:tr w:rsidR="00875373" w:rsidTr="00FC13C7">
        <w:trPr>
          <w:gridBefore w:val="1"/>
          <w:wBefore w:w="108" w:type="dxa"/>
          <w:trHeight w:val="384"/>
        </w:trPr>
        <w:tc>
          <w:tcPr>
            <w:tcW w:w="463" w:type="dxa"/>
            <w:gridSpan w:val="2"/>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课程模块</w:t>
            </w:r>
          </w:p>
        </w:tc>
        <w:tc>
          <w:tcPr>
            <w:tcW w:w="1359" w:type="dxa"/>
            <w:gridSpan w:val="3"/>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编号</w:t>
            </w:r>
          </w:p>
        </w:tc>
        <w:tc>
          <w:tcPr>
            <w:tcW w:w="2124" w:type="dxa"/>
            <w:gridSpan w:val="4"/>
            <w:vMerge w:val="restart"/>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课程</w:t>
            </w:r>
          </w:p>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名称</w:t>
            </w:r>
          </w:p>
        </w:tc>
        <w:tc>
          <w:tcPr>
            <w:tcW w:w="525"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hint="eastAsia"/>
                <w:b/>
                <w:kern w:val="0"/>
                <w:szCs w:val="21"/>
              </w:rPr>
              <w:t>课程性质</w:t>
            </w:r>
          </w:p>
        </w:tc>
        <w:tc>
          <w:tcPr>
            <w:tcW w:w="479" w:type="dxa"/>
            <w:gridSpan w:val="2"/>
            <w:vMerge w:val="restart"/>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学</w:t>
            </w:r>
          </w:p>
          <w:p w:rsidR="00875373" w:rsidRDefault="00875373" w:rsidP="009B146F">
            <w:pPr>
              <w:widowControl/>
              <w:adjustRightInd w:val="0"/>
              <w:snapToGrid w:val="0"/>
              <w:jc w:val="center"/>
            </w:pPr>
            <w:r>
              <w:rPr>
                <w:rFonts w:eastAsia="仿宋_GB2312"/>
                <w:b/>
                <w:kern w:val="0"/>
                <w:szCs w:val="21"/>
              </w:rPr>
              <w:t>分</w:t>
            </w:r>
          </w:p>
        </w:tc>
        <w:tc>
          <w:tcPr>
            <w:tcW w:w="1879" w:type="dxa"/>
            <w:gridSpan w:val="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教学时数</w:t>
            </w:r>
          </w:p>
        </w:tc>
        <w:tc>
          <w:tcPr>
            <w:tcW w:w="4623" w:type="dxa"/>
            <w:gridSpan w:val="16"/>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6" w:type="dxa"/>
            <w:gridSpan w:val="4"/>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考核方式</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备注</w:t>
            </w:r>
          </w:p>
        </w:tc>
      </w:tr>
      <w:tr w:rsidR="00875373" w:rsidTr="00FC13C7">
        <w:trPr>
          <w:gridBefore w:val="1"/>
          <w:wBefore w:w="108" w:type="dxa"/>
          <w:trHeight w:val="699"/>
        </w:trPr>
        <w:tc>
          <w:tcPr>
            <w:tcW w:w="463" w:type="dxa"/>
            <w:gridSpan w:val="2"/>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rPr>
            </w:pPr>
          </w:p>
        </w:tc>
        <w:tc>
          <w:tcPr>
            <w:tcW w:w="1359" w:type="dxa"/>
            <w:gridSpan w:val="3"/>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2124" w:type="dxa"/>
            <w:gridSpan w:val="4"/>
            <w:vMerge/>
            <w:tcBorders>
              <w:top w:val="single" w:sz="4" w:space="0" w:color="auto"/>
              <w:left w:val="single" w:sz="4" w:space="0" w:color="auto"/>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525"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479" w:type="dxa"/>
            <w:gridSpan w:val="2"/>
            <w:vMerge/>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c>
          <w:tcPr>
            <w:tcW w:w="62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合计</w:t>
            </w:r>
          </w:p>
        </w:tc>
        <w:tc>
          <w:tcPr>
            <w:tcW w:w="59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讲授</w:t>
            </w:r>
          </w:p>
        </w:tc>
        <w:tc>
          <w:tcPr>
            <w:tcW w:w="651"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实验实践</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proofErr w:type="gramStart"/>
            <w:r>
              <w:rPr>
                <w:rFonts w:eastAsia="仿宋_GB2312"/>
                <w:b/>
                <w:kern w:val="0"/>
                <w:szCs w:val="21"/>
              </w:rPr>
              <w:t>一</w:t>
            </w:r>
            <w:proofErr w:type="gramEnd"/>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二</w:t>
            </w:r>
          </w:p>
        </w:tc>
        <w:tc>
          <w:tcPr>
            <w:tcW w:w="566"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三</w:t>
            </w:r>
          </w:p>
        </w:tc>
        <w:tc>
          <w:tcPr>
            <w:tcW w:w="612"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四</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五</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六</w:t>
            </w:r>
          </w:p>
        </w:tc>
        <w:tc>
          <w:tcPr>
            <w:tcW w:w="578"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七</w:t>
            </w:r>
          </w:p>
        </w:tc>
        <w:tc>
          <w:tcPr>
            <w:tcW w:w="57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rPr>
                <w:rFonts w:eastAsia="仿宋_GB2312"/>
                <w:b/>
                <w:kern w:val="0"/>
                <w:szCs w:val="21"/>
              </w:rPr>
            </w:pPr>
            <w:r>
              <w:rPr>
                <w:rFonts w:eastAsia="仿宋_GB2312"/>
                <w:b/>
                <w:kern w:val="0"/>
                <w:szCs w:val="21"/>
              </w:rPr>
              <w:t>考试</w:t>
            </w:r>
          </w:p>
        </w:tc>
        <w:tc>
          <w:tcPr>
            <w:tcW w:w="419"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center"/>
            </w:pPr>
            <w:r>
              <w:rPr>
                <w:rFonts w:eastAsia="仿宋_GB2312"/>
                <w:b/>
                <w:kern w:val="0"/>
                <w:szCs w:val="21"/>
              </w:rPr>
              <w:t>考查</w:t>
            </w:r>
          </w:p>
        </w:tc>
        <w:tc>
          <w:tcPr>
            <w:tcW w:w="1990" w:type="dxa"/>
            <w:gridSpan w:val="2"/>
            <w:tcBorders>
              <w:top w:val="single" w:sz="4" w:space="0" w:color="auto"/>
              <w:left w:val="nil"/>
              <w:bottom w:val="single" w:sz="4" w:space="0" w:color="auto"/>
              <w:right w:val="single" w:sz="4" w:space="0" w:color="auto"/>
            </w:tcBorders>
            <w:vAlign w:val="center"/>
          </w:tcPr>
          <w:p w:rsidR="00875373" w:rsidRDefault="00875373" w:rsidP="009B146F">
            <w:pPr>
              <w:widowControl/>
              <w:adjustRightInd w:val="0"/>
              <w:snapToGrid w:val="0"/>
              <w:jc w:val="left"/>
              <w:rPr>
                <w:rFonts w:eastAsia="仿宋_GB2312"/>
                <w:b/>
                <w:kern w:val="0"/>
                <w:szCs w:val="21"/>
              </w:rPr>
            </w:pPr>
          </w:p>
        </w:tc>
      </w:tr>
      <w:tr w:rsidR="00875373" w:rsidTr="00FC13C7">
        <w:trPr>
          <w:gridBefore w:val="1"/>
          <w:wBefore w:w="108" w:type="dxa"/>
          <w:trHeight w:hRule="exact" w:val="567"/>
        </w:trPr>
        <w:tc>
          <w:tcPr>
            <w:tcW w:w="463" w:type="dxa"/>
            <w:gridSpan w:val="2"/>
            <w:vMerge w:val="restart"/>
            <w:tcBorders>
              <w:top w:val="nil"/>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r>
              <w:rPr>
                <w:rFonts w:eastAsia="仿宋_GB2312" w:hint="eastAsia"/>
                <w:kern w:val="0"/>
                <w:szCs w:val="21"/>
              </w:rPr>
              <w:t>专业选修课</w:t>
            </w:r>
          </w:p>
        </w:tc>
        <w:tc>
          <w:tcPr>
            <w:tcW w:w="13785" w:type="dxa"/>
            <w:gridSpan w:val="39"/>
            <w:tcBorders>
              <w:top w:val="nil"/>
              <w:left w:val="nil"/>
              <w:bottom w:val="single" w:sz="4" w:space="0" w:color="auto"/>
              <w:right w:val="single" w:sz="4" w:space="0" w:color="auto"/>
            </w:tcBorders>
            <w:vAlign w:val="center"/>
          </w:tcPr>
          <w:p w:rsidR="00875373" w:rsidRDefault="00875373" w:rsidP="009B146F">
            <w:pPr>
              <w:widowControl/>
              <w:tabs>
                <w:tab w:val="left" w:pos="5157"/>
              </w:tabs>
              <w:adjustRightInd w:val="0"/>
              <w:snapToGrid w:val="0"/>
              <w:jc w:val="center"/>
              <w:textAlignment w:val="center"/>
              <w:rPr>
                <w:rFonts w:eastAsia="仿宋"/>
                <w:color w:val="000000"/>
                <w:kern w:val="0"/>
                <w:sz w:val="20"/>
                <w:szCs w:val="20"/>
              </w:rPr>
            </w:pPr>
            <w:r>
              <w:rPr>
                <w:rFonts w:eastAsia="仿宋" w:hint="eastAsia"/>
                <w:b/>
                <w:bCs/>
                <w:color w:val="000000"/>
                <w:kern w:val="0"/>
                <w:sz w:val="20"/>
                <w:szCs w:val="20"/>
              </w:rPr>
              <w:t>制药工程方向</w:t>
            </w:r>
          </w:p>
        </w:tc>
      </w:tr>
      <w:tr w:rsidR="00875373" w:rsidTr="00FC13C7">
        <w:trPr>
          <w:gridBefore w:val="1"/>
          <w:wBefore w:w="108" w:type="dxa"/>
          <w:trHeight w:hRule="exact" w:val="54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rFonts w:eastAsia="仿宋_GB2312"/>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 w:val="18"/>
                <w:szCs w:val="18"/>
              </w:rPr>
            </w:pPr>
            <w:r>
              <w:rPr>
                <w:rFonts w:eastAsia="仿宋"/>
                <w:color w:val="000000"/>
                <w:kern w:val="0"/>
                <w:sz w:val="20"/>
                <w:szCs w:val="20"/>
              </w:rPr>
              <w:t>070301022</w:t>
            </w:r>
            <w:r w:rsidR="0023772F">
              <w:rPr>
                <w:rFonts w:eastAsia="仿宋" w:hint="eastAsia"/>
                <w:color w:val="000000"/>
                <w:kern w:val="0"/>
                <w:sz w:val="20"/>
                <w:szCs w:val="20"/>
              </w:rPr>
              <w:t>4</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药物化学</w:t>
            </w:r>
          </w:p>
          <w:p w:rsidR="00875373" w:rsidRPr="00CA26A2" w:rsidRDefault="00875373" w:rsidP="009B146F">
            <w:pPr>
              <w:widowControl/>
              <w:adjustRightInd w:val="0"/>
              <w:snapToGrid w:val="0"/>
              <w:jc w:val="left"/>
              <w:textAlignment w:val="center"/>
              <w:rPr>
                <w:rFonts w:eastAsia="仿宋"/>
                <w:kern w:val="0"/>
                <w:sz w:val="18"/>
                <w:szCs w:val="18"/>
              </w:rPr>
            </w:pPr>
            <w:r w:rsidRPr="00CA26A2">
              <w:rPr>
                <w:rFonts w:eastAsia="仿宋"/>
                <w:color w:val="000000"/>
                <w:kern w:val="0"/>
                <w:sz w:val="18"/>
                <w:szCs w:val="18"/>
              </w:rPr>
              <w:t>Medicinal Chemistry</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Cs w:val="21"/>
              </w:rPr>
            </w:pPr>
          </w:p>
        </w:tc>
      </w:tr>
      <w:tr w:rsidR="00875373" w:rsidTr="00FC13C7">
        <w:trPr>
          <w:gridBefore w:val="1"/>
          <w:wBefore w:w="108" w:type="dxa"/>
          <w:trHeight w:hRule="exact" w:val="768"/>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 w:val="18"/>
                <w:szCs w:val="18"/>
              </w:rPr>
            </w:pPr>
            <w:r>
              <w:rPr>
                <w:rFonts w:eastAsia="仿宋"/>
                <w:color w:val="000000"/>
                <w:kern w:val="0"/>
                <w:sz w:val="20"/>
                <w:szCs w:val="20"/>
              </w:rPr>
              <w:t>070301022</w:t>
            </w:r>
            <w:r w:rsidR="0023772F">
              <w:rPr>
                <w:rFonts w:eastAsia="仿宋" w:hint="eastAsia"/>
                <w:color w:val="000000"/>
                <w:kern w:val="0"/>
                <w:sz w:val="20"/>
                <w:szCs w:val="20"/>
              </w:rPr>
              <w:t>5</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药物合成反应</w:t>
            </w:r>
          </w:p>
          <w:p w:rsidR="00875373" w:rsidRPr="00CA26A2" w:rsidRDefault="00875373" w:rsidP="009B146F">
            <w:pPr>
              <w:widowControl/>
              <w:adjustRightInd w:val="0"/>
              <w:snapToGrid w:val="0"/>
              <w:jc w:val="left"/>
              <w:textAlignment w:val="center"/>
              <w:rPr>
                <w:rFonts w:eastAsia="仿宋"/>
                <w:kern w:val="0"/>
                <w:sz w:val="18"/>
                <w:szCs w:val="18"/>
              </w:rPr>
            </w:pPr>
            <w:r w:rsidRPr="00CA26A2">
              <w:rPr>
                <w:rFonts w:eastAsia="仿宋"/>
                <w:color w:val="000000"/>
                <w:kern w:val="0"/>
                <w:sz w:val="18"/>
                <w:szCs w:val="18"/>
              </w:rPr>
              <w:t>Reactions of Drug Synthesis</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hint="eastAsia"/>
                <w:color w:val="000000"/>
                <w:kern w:val="0"/>
                <w:sz w:val="20"/>
                <w:szCs w:val="20"/>
              </w:rPr>
              <w:t>1.5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Cs w:val="21"/>
              </w:rPr>
            </w:pPr>
          </w:p>
        </w:tc>
      </w:tr>
      <w:tr w:rsidR="00875373" w:rsidTr="00FC13C7">
        <w:trPr>
          <w:gridBefore w:val="1"/>
          <w:wBefore w:w="108" w:type="dxa"/>
          <w:trHeight w:hRule="exact" w:val="720"/>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 w:val="18"/>
                <w:szCs w:val="18"/>
              </w:rPr>
            </w:pPr>
            <w:r>
              <w:rPr>
                <w:rFonts w:eastAsia="仿宋"/>
                <w:color w:val="000000"/>
                <w:kern w:val="0"/>
                <w:sz w:val="20"/>
                <w:szCs w:val="20"/>
              </w:rPr>
              <w:t>070301022</w:t>
            </w:r>
            <w:r w:rsidR="0023772F">
              <w:rPr>
                <w:rFonts w:eastAsia="仿宋" w:hint="eastAsia"/>
                <w:color w:val="000000"/>
                <w:kern w:val="0"/>
                <w:sz w:val="20"/>
                <w:szCs w:val="20"/>
              </w:rPr>
              <w:t>6</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药物分析</w:t>
            </w:r>
          </w:p>
          <w:p w:rsidR="00875373" w:rsidRPr="00CA26A2" w:rsidRDefault="00875373" w:rsidP="009B146F">
            <w:pPr>
              <w:widowControl/>
              <w:adjustRightInd w:val="0"/>
              <w:snapToGrid w:val="0"/>
              <w:jc w:val="left"/>
              <w:textAlignment w:val="center"/>
              <w:rPr>
                <w:rFonts w:eastAsia="仿宋"/>
                <w:kern w:val="0"/>
                <w:sz w:val="18"/>
                <w:szCs w:val="18"/>
              </w:rPr>
            </w:pPr>
            <w:r w:rsidRPr="00CA26A2">
              <w:rPr>
                <w:rFonts w:eastAsia="仿宋"/>
                <w:color w:val="000000"/>
                <w:kern w:val="0"/>
                <w:sz w:val="18"/>
                <w:szCs w:val="18"/>
              </w:rPr>
              <w:t>Pharmaceutical Analysis</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2/1</w:t>
            </w: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rPr>
                <w:rFonts w:eastAsia="仿宋"/>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Cs w:val="21"/>
              </w:rPr>
            </w:pPr>
          </w:p>
        </w:tc>
      </w:tr>
      <w:tr w:rsidR="00875373" w:rsidTr="00FC13C7">
        <w:trPr>
          <w:gridBefore w:val="1"/>
          <w:wBefore w:w="108" w:type="dxa"/>
          <w:trHeight w:hRule="exact" w:val="790"/>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color w:val="000000"/>
                <w:kern w:val="0"/>
                <w:sz w:val="20"/>
                <w:szCs w:val="20"/>
              </w:rPr>
            </w:pPr>
            <w:r>
              <w:rPr>
                <w:rFonts w:eastAsia="仿宋"/>
                <w:color w:val="000000"/>
                <w:kern w:val="0"/>
                <w:sz w:val="20"/>
                <w:szCs w:val="20"/>
              </w:rPr>
              <w:t>070301022</w:t>
            </w:r>
            <w:r w:rsidR="0023772F">
              <w:rPr>
                <w:rFonts w:eastAsia="仿宋" w:hint="eastAsia"/>
                <w:color w:val="000000"/>
                <w:kern w:val="0"/>
                <w:sz w:val="20"/>
                <w:szCs w:val="20"/>
              </w:rPr>
              <w:t>7</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化学制药工艺与设计</w:t>
            </w:r>
          </w:p>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Technique and Design for Chemical Pharmaceutics</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color w:val="000000"/>
                <w:kern w:val="0"/>
                <w:sz w:val="20"/>
                <w:szCs w:val="20"/>
              </w:rPr>
            </w:pPr>
            <w:r>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五周完成</w:t>
            </w:r>
          </w:p>
        </w:tc>
      </w:tr>
      <w:tr w:rsidR="00875373" w:rsidTr="00FC13C7">
        <w:trPr>
          <w:gridBefore w:val="1"/>
          <w:wBefore w:w="108" w:type="dxa"/>
          <w:trHeight w:hRule="exact" w:val="580"/>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color w:val="000000"/>
                <w:kern w:val="0"/>
                <w:sz w:val="20"/>
                <w:szCs w:val="20"/>
              </w:rPr>
            </w:pPr>
            <w:r>
              <w:rPr>
                <w:rFonts w:eastAsia="仿宋"/>
                <w:color w:val="000000"/>
                <w:kern w:val="0"/>
                <w:sz w:val="20"/>
                <w:szCs w:val="20"/>
              </w:rPr>
              <w:t>070301022</w:t>
            </w:r>
            <w:r w:rsidR="0023772F">
              <w:rPr>
                <w:rFonts w:eastAsia="仿宋" w:hint="eastAsia"/>
                <w:color w:val="000000"/>
                <w:kern w:val="0"/>
                <w:sz w:val="20"/>
                <w:szCs w:val="20"/>
              </w:rPr>
              <w:t>8</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药剂学</w:t>
            </w:r>
          </w:p>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Pharmaceutics</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left"/>
              <w:textAlignment w:val="center"/>
              <w:rPr>
                <w:rFonts w:eastAsia="仿宋"/>
                <w:color w:val="000000"/>
                <w:kern w:val="0"/>
                <w:sz w:val="20"/>
                <w:szCs w:val="20"/>
              </w:rPr>
            </w:pPr>
            <w:r>
              <w:rPr>
                <w:rFonts w:eastAsia="仿宋"/>
                <w:color w:val="000000"/>
                <w:kern w:val="0"/>
                <w:sz w:val="20"/>
                <w:szCs w:val="20"/>
              </w:rPr>
              <w:t>6/1</w:t>
            </w: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color w:val="000000"/>
                <w:kern w:val="0"/>
                <w:sz w:val="20"/>
                <w:szCs w:val="20"/>
              </w:rPr>
            </w:pPr>
            <w:r>
              <w:rPr>
                <w:rFonts w:eastAsia="仿宋"/>
                <w:color w:val="000000"/>
                <w:kern w:val="0"/>
                <w:sz w:val="20"/>
                <w:szCs w:val="20"/>
              </w:rPr>
              <w:t>五周完成</w:t>
            </w:r>
          </w:p>
        </w:tc>
      </w:tr>
      <w:tr w:rsidR="00875373" w:rsidTr="00FC13C7">
        <w:trPr>
          <w:gridBefore w:val="1"/>
          <w:wBefore w:w="108" w:type="dxa"/>
          <w:trHeight w:hRule="exact" w:val="820"/>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135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kern w:val="0"/>
                <w:sz w:val="18"/>
                <w:szCs w:val="18"/>
              </w:rPr>
            </w:pPr>
            <w:r>
              <w:rPr>
                <w:rFonts w:eastAsia="仿宋"/>
                <w:color w:val="000000"/>
                <w:kern w:val="0"/>
                <w:sz w:val="20"/>
                <w:szCs w:val="20"/>
              </w:rPr>
              <w:t>07030102</w:t>
            </w:r>
            <w:r w:rsidR="0023772F">
              <w:rPr>
                <w:rFonts w:eastAsia="仿宋" w:hint="eastAsia"/>
                <w:color w:val="000000"/>
                <w:kern w:val="0"/>
                <w:sz w:val="20"/>
                <w:szCs w:val="20"/>
              </w:rPr>
              <w:t>29</w:t>
            </w:r>
          </w:p>
        </w:tc>
        <w:tc>
          <w:tcPr>
            <w:tcW w:w="2110" w:type="dxa"/>
            <w:gridSpan w:val="3"/>
            <w:tcBorders>
              <w:top w:val="nil"/>
              <w:left w:val="nil"/>
              <w:bottom w:val="single" w:sz="4" w:space="0" w:color="auto"/>
              <w:right w:val="single" w:sz="4" w:space="0" w:color="auto"/>
            </w:tcBorders>
            <w:vAlign w:val="center"/>
          </w:tcPr>
          <w:p w:rsidR="00875373" w:rsidRPr="00CA26A2" w:rsidRDefault="00875373" w:rsidP="009B146F">
            <w:pPr>
              <w:widowControl/>
              <w:adjustRightInd w:val="0"/>
              <w:snapToGrid w:val="0"/>
              <w:jc w:val="left"/>
              <w:textAlignment w:val="center"/>
              <w:rPr>
                <w:rFonts w:eastAsia="仿宋"/>
                <w:color w:val="000000"/>
                <w:kern w:val="0"/>
                <w:sz w:val="18"/>
                <w:szCs w:val="18"/>
              </w:rPr>
            </w:pPr>
            <w:r w:rsidRPr="00CA26A2">
              <w:rPr>
                <w:rFonts w:eastAsia="仿宋"/>
                <w:color w:val="000000"/>
                <w:kern w:val="0"/>
                <w:sz w:val="18"/>
                <w:szCs w:val="18"/>
              </w:rPr>
              <w:t>药事管理学</w:t>
            </w:r>
          </w:p>
          <w:p w:rsidR="00875373" w:rsidRPr="00CA26A2" w:rsidRDefault="00875373" w:rsidP="009B146F">
            <w:pPr>
              <w:widowControl/>
              <w:adjustRightInd w:val="0"/>
              <w:snapToGrid w:val="0"/>
              <w:jc w:val="left"/>
              <w:textAlignment w:val="center"/>
              <w:rPr>
                <w:rFonts w:eastAsia="仿宋"/>
                <w:kern w:val="0"/>
                <w:sz w:val="18"/>
                <w:szCs w:val="18"/>
              </w:rPr>
            </w:pPr>
            <w:r w:rsidRPr="00CA26A2">
              <w:rPr>
                <w:rFonts w:eastAsia="仿宋"/>
                <w:color w:val="000000"/>
                <w:kern w:val="0"/>
                <w:sz w:val="18"/>
                <w:szCs w:val="18"/>
              </w:rPr>
              <w:t>Management Science of Drug</w:t>
            </w:r>
          </w:p>
        </w:tc>
        <w:tc>
          <w:tcPr>
            <w:tcW w:w="539" w:type="dxa"/>
            <w:gridSpan w:val="3"/>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szCs w:val="21"/>
              </w:rPr>
            </w:pPr>
            <w:r>
              <w:rPr>
                <w:rFonts w:eastAsia="仿宋"/>
                <w:color w:val="000000"/>
                <w:kern w:val="0"/>
                <w:sz w:val="20"/>
                <w:szCs w:val="20"/>
              </w:rPr>
              <w:t>选修</w:t>
            </w:r>
          </w:p>
        </w:tc>
        <w:tc>
          <w:tcPr>
            <w:tcW w:w="47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r>
              <w:rPr>
                <w:rFonts w:eastAsia="仿宋"/>
                <w:color w:val="000000"/>
                <w:kern w:val="0"/>
                <w:sz w:val="20"/>
                <w:szCs w:val="20"/>
              </w:rPr>
              <w:t>1</w:t>
            </w:r>
            <w:r>
              <w:rPr>
                <w:rFonts w:eastAsia="仿宋" w:hint="eastAsia"/>
                <w:color w:val="000000"/>
                <w:kern w:val="0"/>
                <w:sz w:val="20"/>
                <w:szCs w:val="20"/>
              </w:rPr>
              <w:t>.5</w:t>
            </w:r>
          </w:p>
        </w:tc>
        <w:tc>
          <w:tcPr>
            <w:tcW w:w="62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w w:val="90"/>
                <w:kern w:val="0"/>
                <w:szCs w:val="21"/>
              </w:rPr>
            </w:pPr>
            <w:r>
              <w:rPr>
                <w:rFonts w:eastAsia="仿宋"/>
                <w:color w:val="000000"/>
                <w:kern w:val="0"/>
                <w:sz w:val="20"/>
                <w:szCs w:val="20"/>
              </w:rPr>
              <w:t>27</w:t>
            </w:r>
          </w:p>
        </w:tc>
        <w:tc>
          <w:tcPr>
            <w:tcW w:w="59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hint="eastAsia"/>
              </w:rPr>
              <w:t>2</w:t>
            </w:r>
            <w:r>
              <w:rPr>
                <w:rFonts w:eastAsia="仿宋"/>
              </w:rPr>
              <w:t>7</w:t>
            </w:r>
          </w:p>
        </w:tc>
        <w:tc>
          <w:tcPr>
            <w:tcW w:w="651"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66"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612"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8"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kern w:val="0"/>
                <w:szCs w:val="21"/>
              </w:rPr>
            </w:pPr>
          </w:p>
        </w:tc>
        <w:tc>
          <w:tcPr>
            <w:tcW w:w="579" w:type="dxa"/>
            <w:gridSpan w:val="2"/>
            <w:tcBorders>
              <w:top w:val="nil"/>
              <w:left w:val="nil"/>
              <w:bottom w:val="single" w:sz="4" w:space="0" w:color="auto"/>
              <w:right w:val="single" w:sz="4" w:space="0" w:color="auto"/>
            </w:tcBorders>
            <w:vAlign w:val="center"/>
          </w:tcPr>
          <w:p w:rsidR="00875373" w:rsidRDefault="00875373" w:rsidP="009B146F">
            <w:pPr>
              <w:adjustRightInd w:val="0"/>
              <w:snapToGrid w:val="0"/>
              <w:jc w:val="center"/>
              <w:rPr>
                <w:rFonts w:eastAsia="仿宋"/>
              </w:rPr>
            </w:pPr>
            <w:r>
              <w:rPr>
                <w:rFonts w:eastAsia="仿宋"/>
                <w:color w:val="000000"/>
                <w:kern w:val="0"/>
                <w:sz w:val="20"/>
                <w:szCs w:val="20"/>
              </w:rPr>
              <w:t>2/1</w:t>
            </w:r>
          </w:p>
        </w:tc>
        <w:tc>
          <w:tcPr>
            <w:tcW w:w="387"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kern w:val="0"/>
                <w:szCs w:val="21"/>
              </w:rPr>
            </w:pPr>
          </w:p>
        </w:tc>
        <w:tc>
          <w:tcPr>
            <w:tcW w:w="419"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jc w:val="center"/>
              <w:textAlignment w:val="center"/>
              <w:rPr>
                <w:rFonts w:eastAsia="仿宋"/>
              </w:rPr>
            </w:pPr>
            <w:r>
              <w:rPr>
                <w:rFonts w:eastAsia="仿宋"/>
                <w:color w:val="000000"/>
                <w:kern w:val="0"/>
                <w:sz w:val="20"/>
                <w:szCs w:val="20"/>
              </w:rPr>
              <w:t>√</w:t>
            </w:r>
          </w:p>
        </w:tc>
        <w:tc>
          <w:tcPr>
            <w:tcW w:w="1990" w:type="dxa"/>
            <w:gridSpan w:val="2"/>
            <w:tcBorders>
              <w:top w:val="nil"/>
              <w:left w:val="nil"/>
              <w:bottom w:val="single" w:sz="4" w:space="0" w:color="auto"/>
              <w:right w:val="single" w:sz="4" w:space="0" w:color="auto"/>
            </w:tcBorders>
            <w:vAlign w:val="center"/>
          </w:tcPr>
          <w:p w:rsidR="00875373" w:rsidRDefault="00875373" w:rsidP="009B146F">
            <w:pPr>
              <w:widowControl/>
              <w:adjustRightInd w:val="0"/>
              <w:snapToGrid w:val="0"/>
              <w:textAlignment w:val="center"/>
              <w:rPr>
                <w:rFonts w:eastAsia="仿宋"/>
                <w:color w:val="FF0000"/>
                <w:kern w:val="0"/>
                <w:szCs w:val="21"/>
              </w:rPr>
            </w:pPr>
          </w:p>
        </w:tc>
      </w:tr>
      <w:tr w:rsidR="00875373" w:rsidTr="00FC13C7">
        <w:trPr>
          <w:gridBefore w:val="1"/>
          <w:wBefore w:w="108" w:type="dxa"/>
          <w:trHeight w:hRule="exact" w:val="567"/>
        </w:trPr>
        <w:tc>
          <w:tcPr>
            <w:tcW w:w="463" w:type="dxa"/>
            <w:gridSpan w:val="2"/>
            <w:vMerge/>
            <w:tcBorders>
              <w:left w:val="single" w:sz="4" w:space="0" w:color="auto"/>
              <w:right w:val="single" w:sz="4" w:space="0" w:color="auto"/>
            </w:tcBorders>
            <w:vAlign w:val="center"/>
          </w:tcPr>
          <w:p w:rsidR="00875373" w:rsidRDefault="00875373" w:rsidP="009B146F">
            <w:pPr>
              <w:adjustRightInd w:val="0"/>
              <w:snapToGrid w:val="0"/>
              <w:jc w:val="center"/>
              <w:rPr>
                <w:kern w:val="0"/>
                <w:szCs w:val="21"/>
              </w:rPr>
            </w:pPr>
          </w:p>
        </w:tc>
        <w:tc>
          <w:tcPr>
            <w:tcW w:w="4008" w:type="dxa"/>
            <w:gridSpan w:val="9"/>
            <w:tcBorders>
              <w:top w:val="nil"/>
              <w:left w:val="nil"/>
              <w:bottom w:val="nil"/>
              <w:right w:val="single" w:sz="4" w:space="0" w:color="auto"/>
            </w:tcBorders>
            <w:vAlign w:val="center"/>
          </w:tcPr>
          <w:p w:rsidR="00875373" w:rsidRDefault="00875373" w:rsidP="009B146F">
            <w:pPr>
              <w:adjustRightInd w:val="0"/>
              <w:snapToGrid w:val="0"/>
              <w:jc w:val="center"/>
              <w:rPr>
                <w:rFonts w:eastAsia="仿宋_GB2312"/>
                <w:b/>
                <w:bCs/>
                <w:szCs w:val="21"/>
              </w:rPr>
            </w:pPr>
            <w:r>
              <w:rPr>
                <w:rFonts w:eastAsia="仿宋_GB2312" w:hint="eastAsia"/>
                <w:b/>
                <w:bCs/>
                <w:kern w:val="0"/>
                <w:szCs w:val="21"/>
              </w:rPr>
              <w:t>小计</w:t>
            </w:r>
          </w:p>
        </w:tc>
        <w:tc>
          <w:tcPr>
            <w:tcW w:w="479" w:type="dxa"/>
            <w:gridSpan w:val="2"/>
            <w:tcBorders>
              <w:top w:val="nil"/>
              <w:left w:val="nil"/>
              <w:bottom w:val="nil"/>
              <w:right w:val="single" w:sz="4" w:space="0" w:color="auto"/>
            </w:tcBorders>
            <w:vAlign w:val="center"/>
          </w:tcPr>
          <w:p w:rsidR="00875373" w:rsidRDefault="00875373" w:rsidP="009B146F">
            <w:pPr>
              <w:widowControl/>
              <w:adjustRightInd w:val="0"/>
              <w:snapToGrid w:val="0"/>
              <w:jc w:val="center"/>
              <w:textAlignment w:val="center"/>
              <w:rPr>
                <w:rFonts w:eastAsia="仿宋_GB2312"/>
                <w:b/>
                <w:bCs/>
                <w:kern w:val="0"/>
                <w:szCs w:val="21"/>
              </w:rPr>
            </w:pPr>
            <w:r>
              <w:rPr>
                <w:rFonts w:hint="eastAsia"/>
                <w:b/>
                <w:bCs/>
                <w:kern w:val="0"/>
                <w:sz w:val="20"/>
                <w:szCs w:val="20"/>
              </w:rPr>
              <w:t>9</w:t>
            </w:r>
          </w:p>
        </w:tc>
        <w:tc>
          <w:tcPr>
            <w:tcW w:w="629" w:type="dxa"/>
            <w:gridSpan w:val="2"/>
            <w:tcBorders>
              <w:top w:val="nil"/>
              <w:left w:val="nil"/>
              <w:bottom w:val="nil"/>
              <w:right w:val="single" w:sz="4" w:space="0" w:color="auto"/>
            </w:tcBorders>
            <w:vAlign w:val="center"/>
          </w:tcPr>
          <w:p w:rsidR="00875373" w:rsidRDefault="00875373" w:rsidP="009B146F">
            <w:pPr>
              <w:widowControl/>
              <w:adjustRightInd w:val="0"/>
              <w:snapToGrid w:val="0"/>
              <w:jc w:val="center"/>
              <w:textAlignment w:val="center"/>
              <w:rPr>
                <w:rFonts w:eastAsia="仿宋_GB2312"/>
                <w:b/>
                <w:bCs/>
                <w:szCs w:val="21"/>
              </w:rPr>
            </w:pPr>
            <w:r>
              <w:rPr>
                <w:rFonts w:hint="eastAsia"/>
                <w:b/>
                <w:bCs/>
                <w:kern w:val="0"/>
                <w:sz w:val="20"/>
                <w:szCs w:val="20"/>
              </w:rPr>
              <w:t>1</w:t>
            </w:r>
            <w:r>
              <w:rPr>
                <w:b/>
                <w:bCs/>
                <w:kern w:val="0"/>
                <w:sz w:val="20"/>
                <w:szCs w:val="20"/>
              </w:rPr>
              <w:t>62</w:t>
            </w:r>
          </w:p>
        </w:tc>
        <w:tc>
          <w:tcPr>
            <w:tcW w:w="599" w:type="dxa"/>
            <w:gridSpan w:val="2"/>
            <w:tcBorders>
              <w:top w:val="nil"/>
              <w:left w:val="nil"/>
              <w:bottom w:val="nil"/>
              <w:right w:val="single" w:sz="4" w:space="0" w:color="auto"/>
            </w:tcBorders>
            <w:vAlign w:val="center"/>
          </w:tcPr>
          <w:p w:rsidR="00875373" w:rsidRDefault="00875373" w:rsidP="009B146F">
            <w:pPr>
              <w:widowControl/>
              <w:adjustRightInd w:val="0"/>
              <w:snapToGrid w:val="0"/>
              <w:jc w:val="left"/>
              <w:textAlignment w:val="center"/>
              <w:rPr>
                <w:b/>
                <w:bCs/>
              </w:rPr>
            </w:pPr>
            <w:r>
              <w:rPr>
                <w:rFonts w:hint="eastAsia"/>
                <w:b/>
                <w:bCs/>
                <w:kern w:val="0"/>
                <w:sz w:val="20"/>
                <w:szCs w:val="20"/>
              </w:rPr>
              <w:t>1</w:t>
            </w:r>
            <w:r>
              <w:rPr>
                <w:b/>
                <w:bCs/>
                <w:kern w:val="0"/>
                <w:sz w:val="20"/>
                <w:szCs w:val="20"/>
              </w:rPr>
              <w:t>62</w:t>
            </w:r>
          </w:p>
        </w:tc>
        <w:tc>
          <w:tcPr>
            <w:tcW w:w="651" w:type="dxa"/>
            <w:gridSpan w:val="2"/>
            <w:tcBorders>
              <w:top w:val="nil"/>
              <w:left w:val="nil"/>
              <w:bottom w:val="nil"/>
              <w:right w:val="single" w:sz="4" w:space="0" w:color="auto"/>
            </w:tcBorders>
            <w:vAlign w:val="center"/>
          </w:tcPr>
          <w:p w:rsidR="00875373" w:rsidRDefault="00875373" w:rsidP="009B146F">
            <w:pPr>
              <w:widowControl/>
              <w:adjustRightInd w:val="0"/>
              <w:snapToGrid w:val="0"/>
              <w:jc w:val="center"/>
              <w:textAlignment w:val="center"/>
            </w:pPr>
          </w:p>
        </w:tc>
        <w:tc>
          <w:tcPr>
            <w:tcW w:w="7419" w:type="dxa"/>
            <w:gridSpan w:val="22"/>
            <w:tcBorders>
              <w:top w:val="nil"/>
              <w:left w:val="nil"/>
              <w:bottom w:val="nil"/>
              <w:right w:val="single" w:sz="4" w:space="0" w:color="auto"/>
            </w:tcBorders>
            <w:vAlign w:val="center"/>
          </w:tcPr>
          <w:p w:rsidR="00875373" w:rsidRDefault="00875373" w:rsidP="009B146F">
            <w:pPr>
              <w:widowControl/>
              <w:tabs>
                <w:tab w:val="left" w:pos="1703"/>
              </w:tabs>
              <w:adjustRightInd w:val="0"/>
              <w:snapToGrid w:val="0"/>
              <w:jc w:val="left"/>
              <w:textAlignment w:val="center"/>
              <w:rPr>
                <w:rFonts w:eastAsia="仿宋_GB2312"/>
                <w:color w:val="FF0000"/>
                <w:kern w:val="0"/>
                <w:szCs w:val="21"/>
              </w:rPr>
            </w:pPr>
            <w:r>
              <w:rPr>
                <w:rFonts w:eastAsia="仿宋_GB2312" w:hint="eastAsia"/>
                <w:kern w:val="0"/>
                <w:szCs w:val="21"/>
              </w:rPr>
              <w:tab/>
            </w:r>
          </w:p>
        </w:tc>
      </w:tr>
      <w:tr w:rsidR="00875373" w:rsidTr="00FC13C7">
        <w:trPr>
          <w:gridBefore w:val="1"/>
          <w:wBefore w:w="108" w:type="dxa"/>
          <w:trHeight w:hRule="exact" w:val="663"/>
        </w:trPr>
        <w:tc>
          <w:tcPr>
            <w:tcW w:w="4471" w:type="dxa"/>
            <w:gridSpan w:val="11"/>
            <w:tcBorders>
              <w:top w:val="single" w:sz="4" w:space="0" w:color="auto"/>
              <w:left w:val="single" w:sz="4" w:space="0" w:color="auto"/>
              <w:bottom w:val="single" w:sz="4" w:space="0" w:color="auto"/>
              <w:right w:val="single" w:sz="4" w:space="0" w:color="auto"/>
            </w:tcBorders>
            <w:vAlign w:val="center"/>
          </w:tcPr>
          <w:p w:rsidR="00875373" w:rsidRPr="008C643B" w:rsidRDefault="00875373" w:rsidP="009B146F">
            <w:pPr>
              <w:adjustRightInd w:val="0"/>
              <w:snapToGrid w:val="0"/>
              <w:jc w:val="center"/>
              <w:rPr>
                <w:rFonts w:eastAsia="仿宋_GB2312"/>
                <w:b/>
                <w:bCs/>
                <w:kern w:val="0"/>
                <w:sz w:val="20"/>
                <w:szCs w:val="20"/>
              </w:rPr>
            </w:pPr>
            <w:r w:rsidRPr="008C643B">
              <w:rPr>
                <w:rFonts w:eastAsia="仿宋_GB2312" w:hint="eastAsia"/>
                <w:b/>
                <w:bCs/>
                <w:kern w:val="0"/>
                <w:sz w:val="20"/>
                <w:szCs w:val="20"/>
              </w:rPr>
              <w:t>合计</w:t>
            </w:r>
          </w:p>
        </w:tc>
        <w:tc>
          <w:tcPr>
            <w:tcW w:w="479" w:type="dxa"/>
            <w:gridSpan w:val="2"/>
            <w:tcBorders>
              <w:top w:val="single" w:sz="4" w:space="0" w:color="auto"/>
              <w:left w:val="nil"/>
              <w:bottom w:val="single" w:sz="4" w:space="0" w:color="auto"/>
              <w:right w:val="single" w:sz="4" w:space="0" w:color="auto"/>
            </w:tcBorders>
            <w:vAlign w:val="center"/>
          </w:tcPr>
          <w:p w:rsidR="00875373" w:rsidRPr="00AB736C" w:rsidRDefault="00875373" w:rsidP="009B146F">
            <w:pPr>
              <w:widowControl/>
              <w:adjustRightInd w:val="0"/>
              <w:snapToGrid w:val="0"/>
              <w:jc w:val="center"/>
              <w:textAlignment w:val="center"/>
              <w:rPr>
                <w:b/>
                <w:bCs/>
                <w:color w:val="000000"/>
                <w:kern w:val="0"/>
                <w:sz w:val="15"/>
                <w:szCs w:val="15"/>
              </w:rPr>
            </w:pPr>
            <w:r w:rsidRPr="00AB736C">
              <w:rPr>
                <w:rFonts w:hint="eastAsia"/>
                <w:b/>
                <w:bCs/>
                <w:color w:val="000000"/>
                <w:kern w:val="0"/>
                <w:sz w:val="15"/>
                <w:szCs w:val="15"/>
              </w:rPr>
              <w:t>9</w:t>
            </w:r>
            <w:r w:rsidR="000404E6" w:rsidRPr="00AB736C">
              <w:rPr>
                <w:rFonts w:hint="eastAsia"/>
                <w:b/>
                <w:bCs/>
                <w:color w:val="000000"/>
                <w:kern w:val="0"/>
                <w:sz w:val="15"/>
                <w:szCs w:val="15"/>
              </w:rPr>
              <w:t>2</w:t>
            </w:r>
            <w:r w:rsidR="00AB736C" w:rsidRPr="00AB736C">
              <w:rPr>
                <w:b/>
                <w:bCs/>
                <w:color w:val="000000"/>
                <w:kern w:val="0"/>
                <w:sz w:val="15"/>
                <w:szCs w:val="15"/>
              </w:rPr>
              <w:t>.5</w:t>
            </w:r>
          </w:p>
        </w:tc>
        <w:tc>
          <w:tcPr>
            <w:tcW w:w="629" w:type="dxa"/>
            <w:gridSpan w:val="2"/>
            <w:tcBorders>
              <w:top w:val="single" w:sz="4" w:space="0" w:color="auto"/>
              <w:left w:val="nil"/>
              <w:bottom w:val="single" w:sz="4" w:space="0" w:color="auto"/>
              <w:right w:val="single" w:sz="4" w:space="0" w:color="auto"/>
            </w:tcBorders>
            <w:vAlign w:val="center"/>
          </w:tcPr>
          <w:p w:rsidR="00875373" w:rsidRPr="008C643B" w:rsidRDefault="00875373" w:rsidP="009B146F">
            <w:pPr>
              <w:widowControl/>
              <w:adjustRightInd w:val="0"/>
              <w:snapToGrid w:val="0"/>
              <w:jc w:val="center"/>
              <w:textAlignment w:val="center"/>
              <w:rPr>
                <w:b/>
                <w:bCs/>
                <w:color w:val="000000"/>
                <w:kern w:val="0"/>
                <w:sz w:val="20"/>
                <w:szCs w:val="20"/>
              </w:rPr>
            </w:pPr>
            <w:r w:rsidRPr="008C643B">
              <w:rPr>
                <w:rFonts w:hint="eastAsia"/>
                <w:b/>
                <w:bCs/>
                <w:color w:val="000000"/>
                <w:kern w:val="0"/>
                <w:sz w:val="20"/>
                <w:szCs w:val="20"/>
              </w:rPr>
              <w:t>17</w:t>
            </w:r>
            <w:r w:rsidR="0015672D">
              <w:rPr>
                <w:rFonts w:hint="eastAsia"/>
                <w:b/>
                <w:bCs/>
                <w:color w:val="000000"/>
                <w:kern w:val="0"/>
                <w:sz w:val="20"/>
                <w:szCs w:val="20"/>
              </w:rPr>
              <w:t>4</w:t>
            </w:r>
            <w:r w:rsidR="00AB736C">
              <w:rPr>
                <w:b/>
                <w:bCs/>
                <w:color w:val="000000"/>
                <w:kern w:val="0"/>
                <w:sz w:val="20"/>
                <w:szCs w:val="20"/>
              </w:rPr>
              <w:t>9</w:t>
            </w:r>
          </w:p>
        </w:tc>
        <w:tc>
          <w:tcPr>
            <w:tcW w:w="599" w:type="dxa"/>
            <w:gridSpan w:val="2"/>
            <w:tcBorders>
              <w:top w:val="single" w:sz="4" w:space="0" w:color="auto"/>
              <w:left w:val="nil"/>
              <w:bottom w:val="single" w:sz="4" w:space="0" w:color="auto"/>
              <w:right w:val="single" w:sz="4" w:space="0" w:color="auto"/>
            </w:tcBorders>
            <w:vAlign w:val="center"/>
          </w:tcPr>
          <w:p w:rsidR="00875373" w:rsidRPr="008C643B" w:rsidRDefault="00875373" w:rsidP="009B146F">
            <w:pPr>
              <w:widowControl/>
              <w:adjustRightInd w:val="0"/>
              <w:snapToGrid w:val="0"/>
              <w:jc w:val="left"/>
              <w:textAlignment w:val="center"/>
              <w:rPr>
                <w:b/>
                <w:bCs/>
                <w:color w:val="000000"/>
                <w:kern w:val="0"/>
                <w:sz w:val="18"/>
                <w:szCs w:val="18"/>
              </w:rPr>
            </w:pPr>
            <w:r w:rsidRPr="008C643B">
              <w:rPr>
                <w:rFonts w:hint="eastAsia"/>
                <w:b/>
                <w:bCs/>
                <w:color w:val="000000"/>
                <w:kern w:val="0"/>
                <w:sz w:val="18"/>
                <w:szCs w:val="18"/>
              </w:rPr>
              <w:t>13</w:t>
            </w:r>
            <w:r w:rsidR="00AB736C">
              <w:rPr>
                <w:b/>
                <w:bCs/>
                <w:color w:val="000000"/>
                <w:kern w:val="0"/>
                <w:sz w:val="18"/>
                <w:szCs w:val="18"/>
              </w:rPr>
              <w:t>43</w:t>
            </w:r>
          </w:p>
        </w:tc>
        <w:tc>
          <w:tcPr>
            <w:tcW w:w="651" w:type="dxa"/>
            <w:gridSpan w:val="2"/>
            <w:tcBorders>
              <w:top w:val="single" w:sz="4" w:space="0" w:color="auto"/>
              <w:left w:val="nil"/>
              <w:bottom w:val="single" w:sz="4" w:space="0" w:color="auto"/>
              <w:right w:val="single" w:sz="4" w:space="0" w:color="auto"/>
            </w:tcBorders>
            <w:vAlign w:val="center"/>
          </w:tcPr>
          <w:p w:rsidR="00875373" w:rsidRPr="008C643B" w:rsidRDefault="00875373" w:rsidP="009B146F">
            <w:pPr>
              <w:widowControl/>
              <w:adjustRightInd w:val="0"/>
              <w:snapToGrid w:val="0"/>
              <w:jc w:val="center"/>
              <w:textAlignment w:val="center"/>
              <w:rPr>
                <w:b/>
                <w:bCs/>
                <w:sz w:val="20"/>
                <w:szCs w:val="20"/>
              </w:rPr>
            </w:pPr>
            <w:r w:rsidRPr="008C643B">
              <w:rPr>
                <w:rFonts w:hint="eastAsia"/>
                <w:b/>
                <w:bCs/>
                <w:sz w:val="20"/>
                <w:szCs w:val="20"/>
              </w:rPr>
              <w:t>406</w:t>
            </w:r>
          </w:p>
        </w:tc>
        <w:tc>
          <w:tcPr>
            <w:tcW w:w="7419" w:type="dxa"/>
            <w:gridSpan w:val="22"/>
            <w:tcBorders>
              <w:top w:val="single" w:sz="4" w:space="0" w:color="auto"/>
              <w:left w:val="nil"/>
              <w:bottom w:val="single" w:sz="4" w:space="0" w:color="auto"/>
              <w:right w:val="single" w:sz="4" w:space="0" w:color="auto"/>
            </w:tcBorders>
            <w:vAlign w:val="center"/>
          </w:tcPr>
          <w:p w:rsidR="00875373" w:rsidRPr="009808FA" w:rsidRDefault="00875373" w:rsidP="009B146F">
            <w:pPr>
              <w:widowControl/>
              <w:tabs>
                <w:tab w:val="left" w:pos="1703"/>
              </w:tabs>
              <w:adjustRightInd w:val="0"/>
              <w:snapToGrid w:val="0"/>
              <w:jc w:val="center"/>
              <w:textAlignment w:val="center"/>
              <w:rPr>
                <w:rFonts w:eastAsia="仿宋_GB2312"/>
                <w:color w:val="FF0000"/>
                <w:kern w:val="0"/>
                <w:szCs w:val="21"/>
              </w:rPr>
            </w:pPr>
            <w:r w:rsidRPr="00DF3621">
              <w:rPr>
                <w:rFonts w:eastAsia="仿宋_GB2312" w:hint="eastAsia"/>
                <w:b/>
                <w:bCs/>
                <w:kern w:val="0"/>
                <w:szCs w:val="21"/>
              </w:rPr>
              <w:t>最低选修</w:t>
            </w:r>
            <w:r w:rsidR="00DF3621" w:rsidRPr="00DF3621">
              <w:rPr>
                <w:rFonts w:eastAsia="仿宋_GB2312" w:hint="eastAsia"/>
                <w:b/>
                <w:bCs/>
                <w:kern w:val="0"/>
                <w:szCs w:val="21"/>
              </w:rPr>
              <w:t>6</w:t>
            </w:r>
            <w:r w:rsidR="00735B89">
              <w:rPr>
                <w:rFonts w:eastAsia="仿宋_GB2312" w:hint="eastAsia"/>
                <w:b/>
                <w:bCs/>
                <w:kern w:val="0"/>
                <w:szCs w:val="21"/>
              </w:rPr>
              <w:t>81</w:t>
            </w:r>
            <w:r w:rsidRPr="00DF3621">
              <w:rPr>
                <w:rFonts w:eastAsia="仿宋_GB2312" w:hint="eastAsia"/>
                <w:b/>
                <w:bCs/>
                <w:kern w:val="0"/>
                <w:szCs w:val="21"/>
              </w:rPr>
              <w:t>学时，</w:t>
            </w:r>
            <w:r w:rsidR="00DF3621" w:rsidRPr="00DF3621">
              <w:rPr>
                <w:rFonts w:eastAsia="仿宋_GB2312" w:hint="eastAsia"/>
                <w:b/>
                <w:bCs/>
                <w:kern w:val="0"/>
                <w:szCs w:val="21"/>
              </w:rPr>
              <w:t>3</w:t>
            </w:r>
            <w:r w:rsidR="00735B89">
              <w:rPr>
                <w:rFonts w:eastAsia="仿宋_GB2312" w:hint="eastAsia"/>
                <w:b/>
                <w:bCs/>
                <w:kern w:val="0"/>
                <w:szCs w:val="21"/>
              </w:rPr>
              <w:t>3</w:t>
            </w:r>
            <w:r w:rsidRPr="00DF3621">
              <w:rPr>
                <w:rFonts w:eastAsia="仿宋_GB2312" w:hint="eastAsia"/>
                <w:b/>
                <w:bCs/>
                <w:kern w:val="0"/>
                <w:szCs w:val="21"/>
              </w:rPr>
              <w:t>学分</w:t>
            </w:r>
          </w:p>
        </w:tc>
      </w:tr>
      <w:tr w:rsidR="00875373" w:rsidTr="00FC13C7">
        <w:trPr>
          <w:gridBefore w:val="1"/>
          <w:wBefore w:w="108" w:type="dxa"/>
          <w:trHeight w:val="763"/>
        </w:trPr>
        <w:tc>
          <w:tcPr>
            <w:tcW w:w="14248" w:type="dxa"/>
            <w:gridSpan w:val="41"/>
            <w:vAlign w:val="center"/>
          </w:tcPr>
          <w:p w:rsidR="00875373" w:rsidRDefault="00875373" w:rsidP="00D57280">
            <w:pPr>
              <w:widowControl/>
              <w:spacing w:beforeLines="40" w:line="400" w:lineRule="exact"/>
              <w:jc w:val="center"/>
              <w:rPr>
                <w:rFonts w:ascii="宋体" w:hAnsi="宋体" w:cs="宋体"/>
                <w:b/>
                <w:kern w:val="0"/>
                <w:szCs w:val="21"/>
              </w:rPr>
            </w:pPr>
            <w:r>
              <w:rPr>
                <w:rFonts w:eastAsia="仿宋_GB2312"/>
                <w:b/>
                <w:kern w:val="0"/>
                <w:sz w:val="36"/>
                <w:szCs w:val="36"/>
              </w:rPr>
              <w:lastRenderedPageBreak/>
              <w:t>化学专业教学计划进程表</w:t>
            </w:r>
          </w:p>
        </w:tc>
      </w:tr>
      <w:tr w:rsidR="00875373" w:rsidTr="00FC13C7">
        <w:trPr>
          <w:gridBefore w:val="1"/>
          <w:wBefore w:w="108" w:type="dxa"/>
          <w:trHeight w:val="773"/>
        </w:trPr>
        <w:tc>
          <w:tcPr>
            <w:tcW w:w="14248" w:type="dxa"/>
            <w:gridSpan w:val="41"/>
            <w:tcBorders>
              <w:bottom w:val="single" w:sz="4" w:space="0" w:color="auto"/>
            </w:tcBorders>
            <w:vAlign w:val="center"/>
          </w:tcPr>
          <w:p w:rsidR="00875373" w:rsidRDefault="00875373" w:rsidP="009B146F">
            <w:pPr>
              <w:widowControl/>
              <w:spacing w:line="300" w:lineRule="exact"/>
              <w:rPr>
                <w:rFonts w:eastAsia="仿宋_GB2312"/>
                <w:b/>
                <w:kern w:val="0"/>
              </w:rPr>
            </w:pPr>
            <w:r>
              <w:rPr>
                <w:rFonts w:eastAsia="仿宋_GB2312" w:hint="eastAsia"/>
                <w:b/>
                <w:kern w:val="0"/>
                <w:sz w:val="24"/>
              </w:rPr>
              <w:t>三</w:t>
            </w:r>
            <w:r>
              <w:rPr>
                <w:rFonts w:eastAsia="仿宋_GB2312"/>
                <w:b/>
                <w:kern w:val="0"/>
                <w:sz w:val="24"/>
              </w:rPr>
              <w:t>、</w:t>
            </w:r>
            <w:r w:rsidRPr="009D7909">
              <w:rPr>
                <w:rFonts w:ascii="仿宋" w:eastAsia="仿宋" w:hAnsi="仿宋" w:hint="eastAsia"/>
                <w:b/>
                <w:sz w:val="24"/>
              </w:rPr>
              <w:t>教师教育</w:t>
            </w:r>
            <w:r>
              <w:rPr>
                <w:rFonts w:ascii="仿宋" w:eastAsia="仿宋" w:hAnsi="仿宋" w:hint="eastAsia"/>
                <w:b/>
                <w:sz w:val="24"/>
              </w:rPr>
              <w:t>(</w:t>
            </w:r>
            <w:r w:rsidRPr="009D7909">
              <w:rPr>
                <w:rFonts w:ascii="仿宋" w:eastAsia="仿宋" w:hAnsi="仿宋"/>
                <w:b/>
                <w:sz w:val="24"/>
              </w:rPr>
              <w:t>专业技能</w:t>
            </w:r>
            <w:r>
              <w:rPr>
                <w:rFonts w:ascii="仿宋" w:eastAsia="仿宋" w:hAnsi="仿宋" w:hint="eastAsia"/>
                <w:b/>
                <w:sz w:val="24"/>
              </w:rPr>
              <w:t>)</w:t>
            </w:r>
            <w:r w:rsidRPr="009D7909">
              <w:rPr>
                <w:rFonts w:ascii="仿宋" w:eastAsia="仿宋" w:hAnsi="仿宋" w:hint="eastAsia"/>
                <w:b/>
                <w:sz w:val="24"/>
              </w:rPr>
              <w:t>课程平台</w:t>
            </w:r>
            <w:r w:rsidR="0069240B">
              <w:rPr>
                <w:rFonts w:eastAsia="仿宋_GB2312" w:hint="eastAsia"/>
                <w:b/>
                <w:kern w:val="0"/>
                <w:sz w:val="24"/>
              </w:rPr>
              <w:t>(</w:t>
            </w:r>
            <w:r>
              <w:rPr>
                <w:rFonts w:eastAsia="仿宋_GB2312" w:hint="eastAsia"/>
                <w:b/>
                <w:kern w:val="0"/>
                <w:sz w:val="24"/>
              </w:rPr>
              <w:t>409</w:t>
            </w:r>
            <w:r>
              <w:rPr>
                <w:rFonts w:eastAsia="仿宋_GB2312"/>
                <w:b/>
                <w:kern w:val="0"/>
                <w:sz w:val="24"/>
              </w:rPr>
              <w:t>学时，</w:t>
            </w:r>
            <w:r>
              <w:rPr>
                <w:rFonts w:eastAsia="仿宋_GB2312" w:hint="eastAsia"/>
                <w:b/>
                <w:kern w:val="0"/>
                <w:sz w:val="24"/>
              </w:rPr>
              <w:t>26</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222</w:t>
            </w:r>
            <w:r>
              <w:rPr>
                <w:rFonts w:eastAsia="仿宋_GB2312" w:hint="eastAsia"/>
                <w:b/>
                <w:kern w:val="0"/>
                <w:sz w:val="24"/>
              </w:rPr>
              <w:t>学时，</w:t>
            </w:r>
            <w:r>
              <w:rPr>
                <w:rFonts w:eastAsia="仿宋_GB2312" w:hint="eastAsia"/>
                <w:b/>
                <w:kern w:val="0"/>
                <w:sz w:val="24"/>
              </w:rPr>
              <w:t>15</w:t>
            </w:r>
            <w:r>
              <w:rPr>
                <w:rFonts w:eastAsia="仿宋_GB2312" w:hint="eastAsia"/>
                <w:b/>
                <w:kern w:val="0"/>
                <w:sz w:val="24"/>
              </w:rPr>
              <w:t>学分；选修课</w:t>
            </w:r>
            <w:r>
              <w:rPr>
                <w:rFonts w:eastAsia="仿宋_GB2312" w:hint="eastAsia"/>
                <w:b/>
                <w:kern w:val="0"/>
                <w:sz w:val="24"/>
              </w:rPr>
              <w:t>187</w:t>
            </w:r>
            <w:r>
              <w:rPr>
                <w:rFonts w:eastAsia="仿宋_GB2312" w:hint="eastAsia"/>
                <w:b/>
                <w:kern w:val="0"/>
                <w:sz w:val="24"/>
              </w:rPr>
              <w:t>学时，</w:t>
            </w:r>
            <w:r>
              <w:rPr>
                <w:rFonts w:eastAsia="仿宋_GB2312" w:hint="eastAsia"/>
                <w:b/>
                <w:kern w:val="0"/>
                <w:sz w:val="24"/>
              </w:rPr>
              <w:t>11</w:t>
            </w:r>
            <w:r>
              <w:rPr>
                <w:rFonts w:eastAsia="仿宋_GB2312" w:hint="eastAsia"/>
                <w:b/>
                <w:kern w:val="0"/>
                <w:sz w:val="24"/>
              </w:rPr>
              <w:t>学分</w:t>
            </w:r>
            <w:r w:rsidR="0069240B">
              <w:rPr>
                <w:rFonts w:eastAsia="仿宋_GB2312" w:hint="eastAsia"/>
                <w:b/>
                <w:kern w:val="0"/>
                <w:sz w:val="24"/>
              </w:rPr>
              <w:t>)</w:t>
            </w:r>
          </w:p>
        </w:tc>
      </w:tr>
      <w:tr w:rsidR="00FC13C7" w:rsidTr="00FC13C7">
        <w:trPr>
          <w:gridAfter w:val="1"/>
          <w:wAfter w:w="80" w:type="dxa"/>
          <w:trHeight w:val="384"/>
        </w:trPr>
        <w:tc>
          <w:tcPr>
            <w:tcW w:w="464" w:type="dxa"/>
            <w:gridSpan w:val="2"/>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362" w:type="dxa"/>
            <w:gridSpan w:val="3"/>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课程</w:t>
            </w:r>
          </w:p>
          <w:p w:rsidR="00FC13C7" w:rsidRDefault="00FC13C7" w:rsidP="009B146F">
            <w:pPr>
              <w:widowControl/>
              <w:spacing w:line="300" w:lineRule="exact"/>
              <w:jc w:val="center"/>
              <w:rPr>
                <w:rFonts w:eastAsia="仿宋_GB2312"/>
                <w:b/>
                <w:kern w:val="0"/>
                <w:szCs w:val="21"/>
              </w:rPr>
            </w:pPr>
            <w:r>
              <w:rPr>
                <w:rFonts w:eastAsia="仿宋_GB2312"/>
                <w:b/>
                <w:kern w:val="0"/>
                <w:szCs w:val="21"/>
              </w:rPr>
              <w:t>编号</w:t>
            </w:r>
          </w:p>
        </w:tc>
        <w:tc>
          <w:tcPr>
            <w:tcW w:w="2129" w:type="dxa"/>
            <w:gridSpan w:val="3"/>
            <w:vMerge w:val="restart"/>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课程</w:t>
            </w:r>
          </w:p>
          <w:p w:rsidR="00FC13C7" w:rsidRDefault="00FC13C7" w:rsidP="009B146F">
            <w:pPr>
              <w:widowControl/>
              <w:spacing w:line="300" w:lineRule="exact"/>
              <w:jc w:val="center"/>
              <w:rPr>
                <w:rFonts w:eastAsia="仿宋_GB2312"/>
                <w:b/>
                <w:kern w:val="0"/>
                <w:szCs w:val="21"/>
              </w:rPr>
            </w:pPr>
            <w:r>
              <w:rPr>
                <w:rFonts w:eastAsia="仿宋_GB2312"/>
                <w:b/>
                <w:kern w:val="0"/>
                <w:szCs w:val="21"/>
              </w:rPr>
              <w:t>名称</w:t>
            </w:r>
          </w:p>
        </w:tc>
        <w:tc>
          <w:tcPr>
            <w:tcW w:w="526" w:type="dxa"/>
            <w:gridSpan w:val="3"/>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80" w:type="dxa"/>
            <w:gridSpan w:val="2"/>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学</w:t>
            </w:r>
          </w:p>
          <w:p w:rsidR="00FC13C7" w:rsidRDefault="00FC13C7" w:rsidP="009B146F">
            <w:pPr>
              <w:widowControl/>
              <w:spacing w:line="300" w:lineRule="exact"/>
              <w:jc w:val="center"/>
              <w:rPr>
                <w:rFonts w:eastAsia="仿宋_GB2312"/>
                <w:b/>
                <w:kern w:val="0"/>
                <w:szCs w:val="21"/>
              </w:rPr>
            </w:pPr>
            <w:r>
              <w:rPr>
                <w:rFonts w:eastAsia="仿宋_GB2312"/>
                <w:b/>
                <w:kern w:val="0"/>
                <w:szCs w:val="21"/>
              </w:rPr>
              <w:t>分</w:t>
            </w:r>
          </w:p>
        </w:tc>
        <w:tc>
          <w:tcPr>
            <w:tcW w:w="1882" w:type="dxa"/>
            <w:gridSpan w:val="6"/>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教学时数</w:t>
            </w:r>
          </w:p>
        </w:tc>
        <w:tc>
          <w:tcPr>
            <w:tcW w:w="4631" w:type="dxa"/>
            <w:gridSpan w:val="16"/>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7" w:type="dxa"/>
            <w:gridSpan w:val="4"/>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考核方式</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备注</w:t>
            </w:r>
          </w:p>
        </w:tc>
      </w:tr>
      <w:tr w:rsidR="00FC13C7" w:rsidTr="00FC13C7">
        <w:trPr>
          <w:gridAfter w:val="1"/>
          <w:wAfter w:w="80" w:type="dxa"/>
          <w:trHeight w:val="699"/>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1362" w:type="dxa"/>
            <w:gridSpan w:val="3"/>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rPr>
            </w:pPr>
          </w:p>
        </w:tc>
        <w:tc>
          <w:tcPr>
            <w:tcW w:w="2129" w:type="dxa"/>
            <w:gridSpan w:val="3"/>
            <w:vMerge/>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526" w:type="dxa"/>
            <w:gridSpan w:val="3"/>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480"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63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合计</w:t>
            </w:r>
          </w:p>
        </w:tc>
        <w:tc>
          <w:tcPr>
            <w:tcW w:w="60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讲授</w:t>
            </w:r>
          </w:p>
        </w:tc>
        <w:tc>
          <w:tcPr>
            <w:tcW w:w="652"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实验实践</w:t>
            </w:r>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二</w:t>
            </w:r>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三</w:t>
            </w:r>
          </w:p>
        </w:tc>
        <w:tc>
          <w:tcPr>
            <w:tcW w:w="613"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四</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五</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六</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七</w:t>
            </w:r>
          </w:p>
        </w:tc>
        <w:tc>
          <w:tcPr>
            <w:tcW w:w="58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考试</w:t>
            </w:r>
          </w:p>
        </w:tc>
        <w:tc>
          <w:tcPr>
            <w:tcW w:w="42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考查</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r>
      <w:tr w:rsidR="00FC13C7" w:rsidTr="00FC13C7">
        <w:trPr>
          <w:gridAfter w:val="1"/>
          <w:wAfter w:w="80" w:type="dxa"/>
          <w:trHeight w:hRule="exact" w:val="567"/>
        </w:trPr>
        <w:tc>
          <w:tcPr>
            <w:tcW w:w="464" w:type="dxa"/>
            <w:gridSpan w:val="2"/>
            <w:vMerge w:val="restart"/>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widowControl/>
              <w:spacing w:line="260" w:lineRule="exact"/>
              <w:jc w:val="center"/>
              <w:rPr>
                <w:rFonts w:eastAsia="仿宋"/>
                <w:kern w:val="0"/>
                <w:szCs w:val="21"/>
              </w:rPr>
            </w:pPr>
            <w:r w:rsidRPr="00C5044C">
              <w:rPr>
                <w:rFonts w:eastAsia="仿宋"/>
                <w:kern w:val="0"/>
                <w:szCs w:val="21"/>
              </w:rPr>
              <w:t>教师教育</w:t>
            </w:r>
            <w:r w:rsidRPr="00C5044C">
              <w:rPr>
                <w:rFonts w:eastAsia="仿宋"/>
                <w:bCs/>
                <w:szCs w:val="21"/>
              </w:rPr>
              <w:t>专业技能</w:t>
            </w:r>
            <w:r w:rsidRPr="00C5044C">
              <w:rPr>
                <w:rFonts w:eastAsia="仿宋"/>
                <w:kern w:val="0"/>
                <w:szCs w:val="21"/>
              </w:rPr>
              <w:t>必修课程</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color w:val="000000"/>
                <w:kern w:val="0"/>
                <w:sz w:val="20"/>
                <w:szCs w:val="20"/>
              </w:rPr>
            </w:pPr>
            <w:r>
              <w:rPr>
                <w:color w:val="000000"/>
                <w:kern w:val="0"/>
                <w:sz w:val="20"/>
                <w:szCs w:val="20"/>
              </w:rPr>
              <w:t>02010101</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jc w:val="left"/>
              <w:textAlignment w:val="center"/>
              <w:rPr>
                <w:rFonts w:eastAsia="仿宋"/>
                <w:color w:val="000000"/>
                <w:kern w:val="0"/>
                <w:sz w:val="18"/>
                <w:szCs w:val="18"/>
              </w:rPr>
            </w:pPr>
            <w:r w:rsidRPr="00FC13C7">
              <w:rPr>
                <w:rFonts w:eastAsia="仿宋"/>
                <w:color w:val="000000"/>
                <w:kern w:val="0"/>
                <w:sz w:val="18"/>
                <w:szCs w:val="18"/>
              </w:rPr>
              <w:t>心理学</w:t>
            </w:r>
          </w:p>
          <w:p w:rsidR="00FC13C7" w:rsidRPr="00FC13C7" w:rsidRDefault="00FC13C7" w:rsidP="009B146F">
            <w:pPr>
              <w:widowControl/>
              <w:adjustRightInd w:val="0"/>
              <w:snapToGrid w:val="0"/>
              <w:jc w:val="left"/>
              <w:textAlignment w:val="center"/>
              <w:rPr>
                <w:rFonts w:eastAsia="仿宋"/>
                <w:color w:val="000000"/>
                <w:kern w:val="0"/>
                <w:sz w:val="18"/>
                <w:szCs w:val="18"/>
              </w:rPr>
            </w:pPr>
            <w:r w:rsidRPr="00FC13C7">
              <w:rPr>
                <w:rFonts w:eastAsia="仿宋"/>
                <w:color w:val="000000"/>
                <w:kern w:val="0"/>
                <w:sz w:val="18"/>
                <w:szCs w:val="18"/>
              </w:rPr>
              <w:t>Psychology</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34</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r w:rsidRPr="004D6F3E">
              <w:rPr>
                <w:rFonts w:eastAsia="仿宋"/>
                <w:color w:val="000000"/>
                <w:kern w:val="0"/>
                <w:sz w:val="18"/>
                <w:szCs w:val="18"/>
              </w:rPr>
              <w:t>2/2</w:t>
            </w: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w:t>
            </w: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rPr>
                <w:rFonts w:eastAsia="仿宋"/>
                <w:kern w:val="0"/>
                <w:sz w:val="18"/>
                <w:szCs w:val="18"/>
              </w:rPr>
            </w:pPr>
          </w:p>
        </w:tc>
      </w:tr>
      <w:tr w:rsidR="00FC13C7" w:rsidTr="00FC13C7">
        <w:trPr>
          <w:gridAfter w:val="1"/>
          <w:wAfter w:w="80" w:type="dxa"/>
          <w:trHeight w:hRule="exact" w:val="567"/>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color w:val="000000"/>
                <w:kern w:val="0"/>
                <w:sz w:val="20"/>
                <w:szCs w:val="20"/>
              </w:rPr>
            </w:pPr>
            <w:r>
              <w:rPr>
                <w:color w:val="000000"/>
                <w:kern w:val="0"/>
                <w:sz w:val="20"/>
                <w:szCs w:val="20"/>
              </w:rPr>
              <w:t>02010102</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jc w:val="left"/>
              <w:textAlignment w:val="center"/>
              <w:rPr>
                <w:rFonts w:eastAsia="仿宋"/>
                <w:color w:val="000000"/>
                <w:kern w:val="0"/>
                <w:sz w:val="18"/>
                <w:szCs w:val="18"/>
              </w:rPr>
            </w:pPr>
            <w:r w:rsidRPr="00FC13C7">
              <w:rPr>
                <w:rFonts w:eastAsia="仿宋"/>
                <w:color w:val="000000"/>
                <w:kern w:val="0"/>
                <w:sz w:val="18"/>
                <w:szCs w:val="18"/>
              </w:rPr>
              <w:t>教育学</w:t>
            </w:r>
          </w:p>
          <w:p w:rsidR="00FC13C7" w:rsidRPr="00FC13C7" w:rsidRDefault="00FC13C7" w:rsidP="009B146F">
            <w:pPr>
              <w:widowControl/>
              <w:adjustRightInd w:val="0"/>
              <w:snapToGrid w:val="0"/>
              <w:jc w:val="left"/>
              <w:textAlignment w:val="center"/>
              <w:rPr>
                <w:rStyle w:val="font41"/>
                <w:rFonts w:eastAsia="仿宋"/>
                <w:sz w:val="18"/>
                <w:szCs w:val="18"/>
              </w:rPr>
            </w:pPr>
            <w:r w:rsidRPr="00FC13C7">
              <w:rPr>
                <w:rFonts w:eastAsia="仿宋"/>
                <w:color w:val="000000"/>
                <w:kern w:val="0"/>
                <w:sz w:val="18"/>
                <w:szCs w:val="18"/>
              </w:rPr>
              <w:t>Pedagogy</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34</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color w:val="000000"/>
                <w:kern w:val="0"/>
                <w:sz w:val="18"/>
                <w:szCs w:val="18"/>
              </w:rPr>
            </w:pPr>
            <w:r w:rsidRPr="004D6F3E">
              <w:rPr>
                <w:rFonts w:eastAsia="仿宋"/>
                <w:color w:val="000000"/>
                <w:kern w:val="0"/>
                <w:sz w:val="18"/>
                <w:szCs w:val="18"/>
              </w:rPr>
              <w:t>2/2</w:t>
            </w: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color w:val="000000"/>
                <w:kern w:val="0"/>
                <w:sz w:val="18"/>
                <w:szCs w:val="18"/>
              </w:rPr>
            </w:pPr>
            <w:r w:rsidRPr="004D6F3E">
              <w:rPr>
                <w:rFonts w:eastAsia="仿宋"/>
                <w:color w:val="000000"/>
                <w:kern w:val="0"/>
                <w:sz w:val="18"/>
                <w:szCs w:val="18"/>
              </w:rPr>
              <w:t>√</w:t>
            </w: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kern w:val="0"/>
                <w:sz w:val="18"/>
                <w:szCs w:val="18"/>
              </w:rPr>
            </w:pP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rPr>
                <w:rFonts w:eastAsia="仿宋"/>
                <w:kern w:val="0"/>
                <w:sz w:val="18"/>
                <w:szCs w:val="18"/>
              </w:rPr>
            </w:pPr>
          </w:p>
        </w:tc>
      </w:tr>
      <w:tr w:rsidR="00FC13C7" w:rsidTr="00FC13C7">
        <w:trPr>
          <w:gridAfter w:val="1"/>
          <w:wAfter w:w="80" w:type="dxa"/>
          <w:trHeight w:hRule="exact" w:val="851"/>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color w:val="000000"/>
                <w:kern w:val="0"/>
                <w:sz w:val="20"/>
                <w:szCs w:val="20"/>
              </w:rPr>
            </w:pPr>
            <w:r>
              <w:rPr>
                <w:color w:val="000000"/>
                <w:kern w:val="0"/>
                <w:sz w:val="20"/>
                <w:szCs w:val="20"/>
              </w:rPr>
              <w:t>02010103</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rPr>
                <w:rFonts w:eastAsia="仿宋"/>
                <w:sz w:val="18"/>
                <w:szCs w:val="18"/>
              </w:rPr>
            </w:pPr>
            <w:r w:rsidRPr="00FC13C7">
              <w:rPr>
                <w:rFonts w:eastAsia="仿宋"/>
                <w:sz w:val="18"/>
                <w:szCs w:val="18"/>
              </w:rPr>
              <w:t>中学化学课程与教学论</w:t>
            </w:r>
          </w:p>
          <w:p w:rsidR="00FC13C7" w:rsidRPr="009B146F" w:rsidRDefault="00FC13C7" w:rsidP="009B146F">
            <w:pPr>
              <w:widowControl/>
              <w:adjustRightInd w:val="0"/>
              <w:snapToGrid w:val="0"/>
              <w:rPr>
                <w:rFonts w:eastAsia="仿宋"/>
                <w:spacing w:val="-4"/>
                <w:kern w:val="0"/>
                <w:sz w:val="15"/>
                <w:szCs w:val="15"/>
              </w:rPr>
            </w:pPr>
            <w:r w:rsidRPr="009B146F">
              <w:rPr>
                <w:rFonts w:eastAsia="仿宋"/>
                <w:spacing w:val="-4"/>
                <w:kern w:val="0"/>
                <w:sz w:val="15"/>
                <w:szCs w:val="15"/>
              </w:rPr>
              <w:t>The Subject Curriculum and Teaching Methodology</w:t>
            </w:r>
          </w:p>
          <w:p w:rsidR="00FC13C7" w:rsidRPr="00FC13C7" w:rsidRDefault="00FC13C7" w:rsidP="009B146F">
            <w:pPr>
              <w:pStyle w:val="ab"/>
              <w:adjustRightInd w:val="0"/>
              <w:snapToGrid w:val="0"/>
              <w:ind w:left="1010" w:hanging="1010"/>
              <w:rPr>
                <w:rFonts w:eastAsia="仿宋"/>
                <w:spacing w:val="-6"/>
                <w:kern w:val="0"/>
              </w:rPr>
            </w:pPr>
            <w:r w:rsidRPr="009B146F">
              <w:rPr>
                <w:rFonts w:eastAsia="仿宋"/>
                <w:spacing w:val="-4"/>
                <w:kern w:val="0"/>
                <w:sz w:val="15"/>
                <w:szCs w:val="15"/>
              </w:rPr>
              <w:t>of Chemistry</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r w:rsidRPr="004D6F3E">
              <w:rPr>
                <w:rFonts w:eastAsia="仿宋"/>
                <w:sz w:val="18"/>
                <w:szCs w:val="18"/>
              </w:rPr>
              <w:t>3</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51</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r w:rsidRPr="004D6F3E">
              <w:rPr>
                <w:rFonts w:eastAsia="仿宋"/>
                <w:sz w:val="18"/>
                <w:szCs w:val="18"/>
              </w:rPr>
              <w:t>34</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rPr>
            </w:pPr>
            <w:r w:rsidRPr="004D6F3E">
              <w:rPr>
                <w:rFonts w:eastAsia="仿宋"/>
                <w:kern w:val="0"/>
              </w:rPr>
              <w:t>17</w:t>
            </w: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3/3</w:t>
            </w: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w:t>
            </w: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kern w:val="0"/>
                <w:sz w:val="18"/>
                <w:szCs w:val="18"/>
              </w:rPr>
            </w:pP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kern w:val="0"/>
                <w:sz w:val="18"/>
                <w:szCs w:val="18"/>
              </w:rPr>
            </w:pPr>
            <w:r w:rsidRPr="004D6F3E">
              <w:rPr>
                <w:rFonts w:eastAsia="仿宋"/>
                <w:kern w:val="0"/>
                <w:sz w:val="18"/>
                <w:szCs w:val="18"/>
              </w:rPr>
              <w:t>实验</w:t>
            </w:r>
            <w:r w:rsidRPr="004D6F3E">
              <w:rPr>
                <w:rFonts w:eastAsia="仿宋"/>
                <w:kern w:val="0"/>
                <w:sz w:val="18"/>
                <w:szCs w:val="18"/>
              </w:rPr>
              <w:t>1</w:t>
            </w:r>
            <w:r w:rsidRPr="004D6F3E">
              <w:rPr>
                <w:rFonts w:eastAsia="仿宋"/>
                <w:kern w:val="0"/>
                <w:sz w:val="18"/>
                <w:szCs w:val="18"/>
              </w:rPr>
              <w:t>学分</w:t>
            </w:r>
          </w:p>
        </w:tc>
      </w:tr>
      <w:tr w:rsidR="00FC13C7" w:rsidTr="00FC13C7">
        <w:trPr>
          <w:gridAfter w:val="1"/>
          <w:wAfter w:w="80" w:type="dxa"/>
          <w:trHeight w:hRule="exact" w:val="567"/>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color w:val="000000"/>
                <w:kern w:val="0"/>
                <w:sz w:val="20"/>
                <w:szCs w:val="20"/>
              </w:rPr>
            </w:pPr>
            <w:r>
              <w:rPr>
                <w:color w:val="000000"/>
                <w:kern w:val="0"/>
                <w:sz w:val="20"/>
                <w:szCs w:val="20"/>
              </w:rPr>
              <w:t>02010104</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rPr>
                <w:rFonts w:eastAsia="仿宋"/>
                <w:sz w:val="18"/>
                <w:szCs w:val="18"/>
              </w:rPr>
            </w:pPr>
            <w:r w:rsidRPr="00FC13C7">
              <w:rPr>
                <w:rFonts w:eastAsia="仿宋"/>
                <w:sz w:val="18"/>
                <w:szCs w:val="18"/>
              </w:rPr>
              <w:t>教学案例分析</w:t>
            </w:r>
          </w:p>
          <w:p w:rsidR="00FC13C7" w:rsidRPr="00592C35" w:rsidRDefault="00FC13C7" w:rsidP="009B146F">
            <w:pPr>
              <w:widowControl/>
              <w:adjustRightInd w:val="0"/>
              <w:snapToGrid w:val="0"/>
              <w:rPr>
                <w:rFonts w:eastAsia="仿宋"/>
                <w:kern w:val="0"/>
                <w:sz w:val="15"/>
                <w:szCs w:val="15"/>
              </w:rPr>
            </w:pPr>
            <w:r w:rsidRPr="00592C35">
              <w:rPr>
                <w:rFonts w:eastAsia="仿宋"/>
                <w:kern w:val="0"/>
                <w:sz w:val="15"/>
                <w:szCs w:val="15"/>
              </w:rPr>
              <w:t xml:space="preserve">Case Analysis of Teaching </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0F75C1">
            <w:pPr>
              <w:adjustRightInd w:val="0"/>
              <w:snapToGrid w:val="0"/>
              <w:jc w:val="center"/>
              <w:rPr>
                <w:rFonts w:eastAsia="仿宋"/>
                <w:sz w:val="18"/>
                <w:szCs w:val="18"/>
              </w:rPr>
            </w:pPr>
            <w:r w:rsidRPr="004D6F3E">
              <w:rPr>
                <w:rFonts w:eastAsia="仿宋"/>
                <w:sz w:val="18"/>
                <w:szCs w:val="18"/>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0F75C1">
            <w:pPr>
              <w:widowControl/>
              <w:adjustRightInd w:val="0"/>
              <w:snapToGrid w:val="0"/>
              <w:jc w:val="center"/>
              <w:rPr>
                <w:rFonts w:eastAsia="仿宋"/>
                <w:kern w:val="0"/>
                <w:sz w:val="18"/>
                <w:szCs w:val="18"/>
              </w:rPr>
            </w:pPr>
            <w:r w:rsidRPr="004D6F3E">
              <w:rPr>
                <w:rFonts w:eastAsia="仿宋"/>
                <w:kern w:val="0"/>
                <w:sz w:val="18"/>
                <w:szCs w:val="18"/>
              </w:rPr>
              <w:t>7</w:t>
            </w: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2/1</w:t>
            </w: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kern w:val="0"/>
                <w:sz w:val="18"/>
                <w:szCs w:val="18"/>
              </w:rPr>
            </w:pPr>
            <w:r w:rsidRPr="004D6F3E">
              <w:rPr>
                <w:rFonts w:eastAsia="仿宋"/>
                <w:color w:val="000000"/>
                <w:kern w:val="0"/>
                <w:sz w:val="18"/>
                <w:szCs w:val="18"/>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Style w:val="font31"/>
                <w:rFonts w:eastAsia="仿宋"/>
              </w:rPr>
            </w:pPr>
            <w:r w:rsidRPr="004D6F3E">
              <w:rPr>
                <w:rFonts w:eastAsia="仿宋"/>
                <w:kern w:val="0"/>
                <w:sz w:val="18"/>
                <w:szCs w:val="18"/>
              </w:rPr>
              <w:t>实验</w:t>
            </w:r>
            <w:r w:rsidRPr="004D6F3E">
              <w:rPr>
                <w:rFonts w:eastAsia="仿宋"/>
                <w:kern w:val="0"/>
                <w:sz w:val="18"/>
                <w:szCs w:val="18"/>
              </w:rPr>
              <w:t>0.5</w:t>
            </w:r>
            <w:r w:rsidRPr="004D6F3E">
              <w:rPr>
                <w:rFonts w:eastAsia="仿宋"/>
                <w:kern w:val="0"/>
                <w:sz w:val="18"/>
                <w:szCs w:val="18"/>
              </w:rPr>
              <w:t>学分</w:t>
            </w:r>
          </w:p>
        </w:tc>
      </w:tr>
      <w:tr w:rsidR="00FC13C7" w:rsidTr="00FC13C7">
        <w:trPr>
          <w:gridAfter w:val="1"/>
          <w:wAfter w:w="80" w:type="dxa"/>
          <w:trHeight w:hRule="exact" w:val="680"/>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color w:val="000000"/>
                <w:kern w:val="0"/>
                <w:sz w:val="20"/>
                <w:szCs w:val="20"/>
              </w:rPr>
            </w:pPr>
            <w:r>
              <w:rPr>
                <w:color w:val="000000"/>
                <w:kern w:val="0"/>
                <w:sz w:val="20"/>
                <w:szCs w:val="20"/>
              </w:rPr>
              <w:t>02010105</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rPr>
                <w:rFonts w:eastAsia="仿宋"/>
                <w:sz w:val="18"/>
                <w:szCs w:val="18"/>
              </w:rPr>
            </w:pPr>
            <w:r w:rsidRPr="00FC13C7">
              <w:rPr>
                <w:rFonts w:eastAsia="仿宋"/>
                <w:sz w:val="18"/>
                <w:szCs w:val="18"/>
              </w:rPr>
              <w:t>德育与班级管理</w:t>
            </w:r>
          </w:p>
          <w:p w:rsidR="00FC13C7" w:rsidRPr="00FC13C7" w:rsidRDefault="00FC13C7" w:rsidP="009B146F">
            <w:pPr>
              <w:widowControl/>
              <w:adjustRightInd w:val="0"/>
              <w:snapToGrid w:val="0"/>
              <w:rPr>
                <w:rFonts w:eastAsia="仿宋"/>
                <w:kern w:val="0"/>
                <w:sz w:val="18"/>
                <w:szCs w:val="18"/>
              </w:rPr>
            </w:pPr>
            <w:r w:rsidRPr="00FC13C7">
              <w:rPr>
                <w:rFonts w:eastAsia="仿宋"/>
                <w:kern w:val="0"/>
                <w:sz w:val="18"/>
                <w:szCs w:val="18"/>
              </w:rPr>
              <w:t>The Moral Education and Class Management</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rPr>
            </w:pPr>
            <w:r w:rsidRPr="004D6F3E">
              <w:rPr>
                <w:rFonts w:eastAsia="仿宋"/>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18</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rPr>
            </w:pPr>
            <w:r w:rsidRPr="004D6F3E">
              <w:rPr>
                <w:rFonts w:eastAsia="仿宋"/>
                <w:kern w:val="0"/>
              </w:rPr>
              <w:t>8</w:t>
            </w: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r w:rsidRPr="004D6F3E">
              <w:rPr>
                <w:rFonts w:eastAsia="仿宋"/>
                <w:kern w:val="0"/>
                <w:sz w:val="18"/>
                <w:szCs w:val="18"/>
              </w:rPr>
              <w:t>2/1</w:t>
            </w: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rPr>
            </w:pPr>
            <w:r w:rsidRPr="004D6F3E">
              <w:rPr>
                <w:rFonts w:eastAsia="仿宋"/>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Style w:val="font31"/>
                <w:rFonts w:eastAsia="仿宋"/>
              </w:rPr>
            </w:pPr>
            <w:r w:rsidRPr="004D6F3E">
              <w:rPr>
                <w:rFonts w:eastAsia="仿宋"/>
                <w:kern w:val="0"/>
                <w:sz w:val="18"/>
                <w:szCs w:val="18"/>
              </w:rPr>
              <w:t>实践</w:t>
            </w:r>
            <w:r w:rsidRPr="004D6F3E">
              <w:rPr>
                <w:rFonts w:eastAsia="仿宋"/>
                <w:kern w:val="0"/>
                <w:sz w:val="18"/>
                <w:szCs w:val="18"/>
              </w:rPr>
              <w:t>0.5</w:t>
            </w:r>
            <w:r w:rsidRPr="004D6F3E">
              <w:rPr>
                <w:rFonts w:eastAsia="仿宋"/>
                <w:kern w:val="0"/>
                <w:sz w:val="18"/>
                <w:szCs w:val="18"/>
              </w:rPr>
              <w:t>学分</w:t>
            </w:r>
          </w:p>
        </w:tc>
      </w:tr>
      <w:tr w:rsidR="00FC13C7" w:rsidTr="00FC13C7">
        <w:trPr>
          <w:gridAfter w:val="1"/>
          <w:wAfter w:w="80" w:type="dxa"/>
          <w:trHeight w:hRule="exact" w:val="680"/>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kern w:val="0"/>
                <w:szCs w:val="21"/>
              </w:rPr>
            </w:pPr>
            <w:r>
              <w:rPr>
                <w:color w:val="000000"/>
                <w:kern w:val="0"/>
                <w:sz w:val="20"/>
                <w:szCs w:val="20"/>
              </w:rPr>
              <w:t>02010106</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adjustRightInd w:val="0"/>
              <w:snapToGrid w:val="0"/>
              <w:rPr>
                <w:rFonts w:eastAsia="仿宋"/>
                <w:sz w:val="18"/>
                <w:szCs w:val="18"/>
              </w:rPr>
            </w:pPr>
            <w:r w:rsidRPr="00FC13C7">
              <w:rPr>
                <w:rFonts w:eastAsia="仿宋"/>
                <w:sz w:val="18"/>
                <w:szCs w:val="18"/>
              </w:rPr>
              <w:t>现代教育技术应用</w:t>
            </w:r>
          </w:p>
          <w:p w:rsidR="00FC13C7" w:rsidRPr="00FC13C7" w:rsidRDefault="00FC13C7" w:rsidP="009B146F">
            <w:pPr>
              <w:widowControl/>
              <w:adjustRightInd w:val="0"/>
              <w:snapToGrid w:val="0"/>
              <w:rPr>
                <w:rFonts w:eastAsia="仿宋"/>
                <w:kern w:val="0"/>
                <w:sz w:val="18"/>
                <w:szCs w:val="18"/>
              </w:rPr>
            </w:pPr>
            <w:r w:rsidRPr="00FC13C7">
              <w:rPr>
                <w:rFonts w:eastAsia="仿宋"/>
                <w:kern w:val="0"/>
                <w:sz w:val="18"/>
                <w:szCs w:val="18"/>
              </w:rPr>
              <w:t>Application of Modern Educational Te</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kern w:val="0"/>
                <w:sz w:val="18"/>
                <w:szCs w:val="18"/>
              </w:rPr>
            </w:pPr>
            <w:r w:rsidRPr="004D6F3E">
              <w:rPr>
                <w:rFonts w:eastAsia="仿宋"/>
                <w:kern w:val="0"/>
                <w:sz w:val="18"/>
                <w:szCs w:val="18"/>
              </w:rPr>
              <w:t>20</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kern w:val="0"/>
              </w:rPr>
            </w:pPr>
            <w:r w:rsidRPr="004D6F3E">
              <w:rPr>
                <w:rFonts w:eastAsia="仿宋"/>
                <w:kern w:val="0"/>
              </w:rPr>
              <w:t>14</w:t>
            </w: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rPr>
                <w:rFonts w:eastAsia="仿宋"/>
                <w:kern w:val="0"/>
                <w:sz w:val="18"/>
                <w:szCs w:val="18"/>
              </w:rPr>
            </w:pPr>
            <w:r w:rsidRPr="004D6F3E">
              <w:rPr>
                <w:rFonts w:eastAsia="仿宋"/>
                <w:kern w:val="0"/>
                <w:sz w:val="18"/>
                <w:szCs w:val="18"/>
              </w:rPr>
              <w:t>2/2</w:t>
            </w: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textAlignment w:val="center"/>
              <w:rPr>
                <w:rFonts w:eastAsia="仿宋"/>
                <w:kern w:val="0"/>
                <w:sz w:val="18"/>
                <w:szCs w:val="18"/>
              </w:rPr>
            </w:pPr>
            <w:r w:rsidRPr="004D6F3E">
              <w:rPr>
                <w:rFonts w:eastAsia="仿宋"/>
                <w:kern w:val="0"/>
                <w:sz w:val="18"/>
                <w:szCs w:val="18"/>
              </w:rPr>
              <w:t>实验</w:t>
            </w:r>
            <w:r w:rsidRPr="004D6F3E">
              <w:rPr>
                <w:rFonts w:eastAsia="仿宋"/>
                <w:kern w:val="0"/>
                <w:sz w:val="18"/>
                <w:szCs w:val="18"/>
              </w:rPr>
              <w:t>1</w:t>
            </w:r>
            <w:r w:rsidRPr="004D6F3E">
              <w:rPr>
                <w:rFonts w:eastAsia="仿宋"/>
                <w:kern w:val="0"/>
                <w:sz w:val="18"/>
                <w:szCs w:val="18"/>
              </w:rPr>
              <w:t>学分</w:t>
            </w:r>
          </w:p>
        </w:tc>
      </w:tr>
      <w:tr w:rsidR="00FC13C7" w:rsidTr="00FC13C7">
        <w:trPr>
          <w:gridAfter w:val="1"/>
          <w:wAfter w:w="80" w:type="dxa"/>
          <w:trHeight w:hRule="exact" w:val="794"/>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jc w:val="center"/>
              <w:textAlignment w:val="center"/>
              <w:rPr>
                <w:rFonts w:eastAsia="仿宋"/>
                <w:color w:val="000000"/>
                <w:kern w:val="0"/>
                <w:sz w:val="20"/>
                <w:szCs w:val="20"/>
                <w:highlight w:val="yellow"/>
              </w:rPr>
            </w:pPr>
            <w:r>
              <w:rPr>
                <w:color w:val="000000"/>
                <w:kern w:val="0"/>
                <w:sz w:val="20"/>
                <w:szCs w:val="20"/>
              </w:rPr>
              <w:t>02010107</w:t>
            </w:r>
          </w:p>
        </w:tc>
        <w:tc>
          <w:tcPr>
            <w:tcW w:w="2129" w:type="dxa"/>
            <w:gridSpan w:val="3"/>
            <w:tcBorders>
              <w:top w:val="single" w:sz="4" w:space="0" w:color="auto"/>
              <w:left w:val="nil"/>
              <w:bottom w:val="single" w:sz="4" w:space="0" w:color="auto"/>
              <w:right w:val="single" w:sz="4" w:space="0" w:color="auto"/>
            </w:tcBorders>
            <w:vAlign w:val="center"/>
          </w:tcPr>
          <w:p w:rsidR="00FC13C7" w:rsidRPr="009B146F" w:rsidRDefault="00FC13C7" w:rsidP="009B146F">
            <w:pPr>
              <w:widowControl/>
              <w:adjustRightInd w:val="0"/>
              <w:snapToGrid w:val="0"/>
              <w:rPr>
                <w:rFonts w:eastAsia="仿宋"/>
                <w:sz w:val="18"/>
                <w:szCs w:val="18"/>
              </w:rPr>
            </w:pPr>
            <w:r w:rsidRPr="009B146F">
              <w:rPr>
                <w:rFonts w:eastAsia="仿宋"/>
                <w:sz w:val="18"/>
                <w:szCs w:val="18"/>
              </w:rPr>
              <w:t>三字</w:t>
            </w:r>
            <w:proofErr w:type="gramStart"/>
            <w:r w:rsidRPr="009B146F">
              <w:rPr>
                <w:rFonts w:eastAsia="仿宋"/>
                <w:sz w:val="18"/>
                <w:szCs w:val="18"/>
              </w:rPr>
              <w:t>一</w:t>
            </w:r>
            <w:proofErr w:type="gramEnd"/>
            <w:r w:rsidRPr="009B146F">
              <w:rPr>
                <w:rFonts w:eastAsia="仿宋"/>
                <w:sz w:val="18"/>
                <w:szCs w:val="18"/>
              </w:rPr>
              <w:t>话</w:t>
            </w:r>
          </w:p>
          <w:p w:rsidR="00FC13C7" w:rsidRPr="009B146F" w:rsidRDefault="00FC13C7" w:rsidP="009B146F">
            <w:pPr>
              <w:widowControl/>
              <w:adjustRightInd w:val="0"/>
              <w:snapToGrid w:val="0"/>
              <w:rPr>
                <w:rFonts w:eastAsia="仿宋"/>
                <w:kern w:val="0"/>
                <w:sz w:val="15"/>
                <w:szCs w:val="15"/>
              </w:rPr>
            </w:pPr>
            <w:r w:rsidRPr="009B146F">
              <w:rPr>
                <w:rFonts w:eastAsia="仿宋"/>
                <w:kern w:val="0"/>
                <w:sz w:val="15"/>
                <w:szCs w:val="15"/>
              </w:rPr>
              <w:t>Basic Skills: Handwriting with Chalk, Pen and Brush and Standard Chinese Speaking</w:t>
            </w:r>
          </w:p>
        </w:tc>
        <w:tc>
          <w:tcPr>
            <w:tcW w:w="526" w:type="dxa"/>
            <w:gridSpan w:val="3"/>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r w:rsidRPr="004D6F3E">
              <w:rPr>
                <w:rFonts w:eastAsia="仿宋"/>
                <w:sz w:val="18"/>
                <w:szCs w:val="18"/>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kern w:val="0"/>
                <w:sz w:val="18"/>
                <w:szCs w:val="18"/>
              </w:rPr>
            </w:pPr>
            <w:r w:rsidRPr="004D6F3E">
              <w:rPr>
                <w:rFonts w:eastAsia="仿宋"/>
                <w:kern w:val="0"/>
                <w:sz w:val="18"/>
                <w:szCs w:val="18"/>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pStyle w:val="ab"/>
              <w:adjustRightInd w:val="0"/>
              <w:snapToGrid w:val="0"/>
              <w:jc w:val="center"/>
              <w:rPr>
                <w:rFonts w:eastAsia="仿宋"/>
                <w:kern w:val="0"/>
              </w:rPr>
            </w:pPr>
            <w:r w:rsidRPr="004D6F3E">
              <w:rPr>
                <w:rFonts w:eastAsia="仿宋"/>
                <w:kern w:val="0"/>
              </w:rPr>
              <w:t>24</w:t>
            </w: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widowControl/>
              <w:adjustRightInd w:val="0"/>
              <w:snapToGrid w:val="0"/>
              <w:jc w:val="center"/>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4D6F3E" w:rsidRDefault="00FC13C7" w:rsidP="009B146F">
            <w:pPr>
              <w:adjustRightInd w:val="0"/>
              <w:snapToGrid w:val="0"/>
              <w:jc w:val="center"/>
              <w:rPr>
                <w:rFonts w:eastAsia="仿宋"/>
                <w:sz w:val="18"/>
                <w:szCs w:val="18"/>
              </w:rPr>
            </w:pPr>
            <w:r w:rsidRPr="004D6F3E">
              <w:rPr>
                <w:rFonts w:eastAsia="仿宋"/>
                <w:sz w:val="18"/>
                <w:szCs w:val="18"/>
              </w:rPr>
              <w:t>√</w:t>
            </w:r>
          </w:p>
        </w:tc>
        <w:tc>
          <w:tcPr>
            <w:tcW w:w="1995"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adjustRightInd w:val="0"/>
              <w:snapToGrid w:val="0"/>
              <w:jc w:val="center"/>
              <w:textAlignment w:val="center"/>
              <w:rPr>
                <w:rFonts w:eastAsia="仿宋"/>
                <w:kern w:val="0"/>
                <w:sz w:val="18"/>
                <w:szCs w:val="18"/>
              </w:rPr>
            </w:pPr>
            <w:r w:rsidRPr="004D6F3E">
              <w:rPr>
                <w:rFonts w:eastAsia="仿宋"/>
                <w:kern w:val="0"/>
                <w:sz w:val="18"/>
                <w:szCs w:val="18"/>
              </w:rPr>
              <w:t>实践</w:t>
            </w:r>
            <w:r w:rsidRPr="004D6F3E">
              <w:rPr>
                <w:rFonts w:eastAsia="仿宋"/>
                <w:kern w:val="0"/>
                <w:sz w:val="18"/>
                <w:szCs w:val="18"/>
              </w:rPr>
              <w:t>1.5</w:t>
            </w:r>
            <w:r w:rsidRPr="004D6F3E">
              <w:rPr>
                <w:rFonts w:eastAsia="仿宋"/>
                <w:kern w:val="0"/>
                <w:sz w:val="18"/>
                <w:szCs w:val="18"/>
              </w:rPr>
              <w:t>学分</w:t>
            </w:r>
          </w:p>
          <w:p w:rsidR="00FC13C7" w:rsidRPr="004D6F3E" w:rsidRDefault="00FC13C7" w:rsidP="009B146F">
            <w:pPr>
              <w:widowControl/>
              <w:adjustRightInd w:val="0"/>
              <w:snapToGrid w:val="0"/>
              <w:jc w:val="center"/>
              <w:textAlignment w:val="center"/>
              <w:rPr>
                <w:rFonts w:eastAsia="仿宋"/>
                <w:kern w:val="0"/>
                <w:sz w:val="18"/>
                <w:szCs w:val="18"/>
              </w:rPr>
            </w:pPr>
            <w:r>
              <w:rPr>
                <w:rFonts w:eastAsia="仿宋" w:hint="eastAsia"/>
                <w:kern w:val="0"/>
                <w:sz w:val="18"/>
                <w:szCs w:val="18"/>
              </w:rPr>
              <w:t>1-6</w:t>
            </w:r>
            <w:r>
              <w:rPr>
                <w:rFonts w:eastAsia="仿宋" w:hint="eastAsia"/>
                <w:kern w:val="0"/>
                <w:sz w:val="18"/>
                <w:szCs w:val="18"/>
              </w:rPr>
              <w:t>学期安排</w:t>
            </w:r>
          </w:p>
        </w:tc>
      </w:tr>
      <w:tr w:rsidR="00FC13C7" w:rsidTr="00FC13C7">
        <w:trPr>
          <w:gridAfter w:val="1"/>
          <w:wAfter w:w="80" w:type="dxa"/>
          <w:trHeight w:hRule="exact" w:val="680"/>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widowControl/>
              <w:spacing w:line="260" w:lineRule="exact"/>
              <w:jc w:val="center"/>
              <w:rPr>
                <w:kern w:val="0"/>
                <w:sz w:val="20"/>
                <w:szCs w:val="20"/>
              </w:rPr>
            </w:pPr>
            <w:r w:rsidRPr="00C5044C">
              <w:rPr>
                <w:kern w:val="0"/>
                <w:sz w:val="20"/>
                <w:szCs w:val="20"/>
              </w:rPr>
              <w:t>02010</w:t>
            </w:r>
            <w:r w:rsidRPr="00C5044C">
              <w:rPr>
                <w:rFonts w:hint="eastAsia"/>
                <w:kern w:val="0"/>
                <w:sz w:val="20"/>
                <w:szCs w:val="20"/>
              </w:rPr>
              <w:t>1</w:t>
            </w:r>
            <w:r w:rsidRPr="00C5044C">
              <w:rPr>
                <w:kern w:val="0"/>
                <w:sz w:val="20"/>
                <w:szCs w:val="20"/>
              </w:rPr>
              <w:t>0</w:t>
            </w:r>
            <w:r w:rsidRPr="00C5044C">
              <w:rPr>
                <w:rFonts w:hint="eastAsia"/>
                <w:kern w:val="0"/>
                <w:sz w:val="20"/>
                <w:szCs w:val="20"/>
              </w:rPr>
              <w:t>8</w:t>
            </w:r>
          </w:p>
        </w:tc>
        <w:tc>
          <w:tcPr>
            <w:tcW w:w="2129" w:type="dxa"/>
            <w:gridSpan w:val="3"/>
            <w:tcBorders>
              <w:top w:val="single" w:sz="4" w:space="0" w:color="auto"/>
              <w:left w:val="nil"/>
              <w:bottom w:val="single" w:sz="4" w:space="0" w:color="auto"/>
              <w:right w:val="single" w:sz="4" w:space="0" w:color="auto"/>
            </w:tcBorders>
            <w:vAlign w:val="center"/>
          </w:tcPr>
          <w:p w:rsidR="00FC13C7" w:rsidRPr="00FC13C7" w:rsidRDefault="00FC13C7" w:rsidP="009B146F">
            <w:pPr>
              <w:widowControl/>
              <w:spacing w:line="240" w:lineRule="exact"/>
              <w:rPr>
                <w:rFonts w:eastAsia="仿宋"/>
                <w:sz w:val="18"/>
                <w:szCs w:val="18"/>
              </w:rPr>
            </w:pPr>
            <w:r w:rsidRPr="00FC13C7">
              <w:rPr>
                <w:rFonts w:eastAsia="仿宋"/>
                <w:sz w:val="18"/>
                <w:szCs w:val="18"/>
              </w:rPr>
              <w:t>教师职业技能培训</w:t>
            </w:r>
          </w:p>
          <w:p w:rsidR="00FC13C7" w:rsidRPr="009B146F" w:rsidRDefault="00FC13C7" w:rsidP="009B146F">
            <w:pPr>
              <w:widowControl/>
              <w:spacing w:line="200" w:lineRule="exact"/>
              <w:rPr>
                <w:rFonts w:eastAsia="仿宋"/>
                <w:kern w:val="0"/>
                <w:sz w:val="15"/>
                <w:szCs w:val="15"/>
              </w:rPr>
            </w:pPr>
            <w:r w:rsidRPr="009B146F">
              <w:rPr>
                <w:rFonts w:eastAsia="仿宋"/>
                <w:kern w:val="0"/>
                <w:sz w:val="15"/>
                <w:szCs w:val="15"/>
              </w:rPr>
              <w:t>Teachers' Professional Skills Training</w:t>
            </w:r>
          </w:p>
        </w:tc>
        <w:tc>
          <w:tcPr>
            <w:tcW w:w="526" w:type="dxa"/>
            <w:gridSpan w:val="3"/>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r w:rsidRPr="00C5044C">
              <w:rPr>
                <w:rFonts w:eastAsia="仿宋"/>
                <w:sz w:val="18"/>
                <w:szCs w:val="18"/>
              </w:rPr>
              <w:t>必修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jc w:val="center"/>
              <w:rPr>
                <w:rFonts w:eastAsia="仿宋"/>
                <w:sz w:val="18"/>
                <w:szCs w:val="18"/>
              </w:rPr>
            </w:pPr>
            <w:r w:rsidRPr="00C5044C">
              <w:rPr>
                <w:rFonts w:eastAsia="仿宋"/>
                <w:sz w:val="18"/>
                <w:szCs w:val="18"/>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60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jc w:val="center"/>
              <w:rPr>
                <w:rFonts w:eastAsia="仿宋"/>
                <w:kern w:val="0"/>
                <w:sz w:val="18"/>
                <w:szCs w:val="18"/>
              </w:rPr>
            </w:pPr>
          </w:p>
        </w:tc>
        <w:tc>
          <w:tcPr>
            <w:tcW w:w="652" w:type="dxa"/>
            <w:gridSpan w:val="2"/>
            <w:tcBorders>
              <w:top w:val="single" w:sz="4" w:space="0" w:color="auto"/>
              <w:left w:val="nil"/>
              <w:bottom w:val="single" w:sz="4" w:space="0" w:color="auto"/>
              <w:right w:val="single" w:sz="4" w:space="0" w:color="auto"/>
            </w:tcBorders>
            <w:vAlign w:val="center"/>
          </w:tcPr>
          <w:p w:rsidR="00FC13C7" w:rsidRPr="00C5044C" w:rsidRDefault="00114114" w:rsidP="009B146F">
            <w:pPr>
              <w:jc w:val="center"/>
              <w:rPr>
                <w:rFonts w:eastAsia="仿宋"/>
                <w:sz w:val="18"/>
                <w:szCs w:val="18"/>
              </w:rPr>
            </w:pPr>
            <w:r w:rsidRPr="00C5044C">
              <w:rPr>
                <w:rFonts w:eastAsia="仿宋"/>
                <w:sz w:val="18"/>
                <w:szCs w:val="18"/>
              </w:rPr>
              <w:t>2</w:t>
            </w:r>
            <w:r w:rsidRPr="00C5044C">
              <w:rPr>
                <w:rFonts w:eastAsia="仿宋"/>
                <w:sz w:val="18"/>
                <w:szCs w:val="18"/>
              </w:rPr>
              <w:t>周</w:t>
            </w: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r w:rsidRPr="00C5044C">
              <w:rPr>
                <w:rFonts w:eastAsia="仿宋"/>
                <w:sz w:val="18"/>
                <w:szCs w:val="18"/>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adjustRightInd w:val="0"/>
              <w:snapToGrid w:val="0"/>
              <w:jc w:val="center"/>
              <w:textAlignment w:val="center"/>
              <w:rPr>
                <w:rFonts w:eastAsia="仿宋"/>
                <w:kern w:val="0"/>
                <w:sz w:val="18"/>
                <w:szCs w:val="18"/>
              </w:rPr>
            </w:pPr>
            <w:r>
              <w:rPr>
                <w:rFonts w:eastAsia="仿宋" w:hint="eastAsia"/>
                <w:kern w:val="0"/>
                <w:sz w:val="18"/>
                <w:szCs w:val="18"/>
              </w:rPr>
              <w:t>1-6</w:t>
            </w:r>
            <w:r>
              <w:rPr>
                <w:rFonts w:eastAsia="仿宋" w:hint="eastAsia"/>
                <w:kern w:val="0"/>
                <w:sz w:val="18"/>
                <w:szCs w:val="18"/>
              </w:rPr>
              <w:t>学期安排</w:t>
            </w:r>
          </w:p>
        </w:tc>
      </w:tr>
      <w:tr w:rsidR="00FC13C7" w:rsidTr="00FC13C7">
        <w:trPr>
          <w:gridAfter w:val="1"/>
          <w:wAfter w:w="80" w:type="dxa"/>
          <w:trHeight w:hRule="exact" w:val="567"/>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260" w:lineRule="exact"/>
              <w:jc w:val="center"/>
              <w:rPr>
                <w:rFonts w:eastAsia="仿宋_GB2312"/>
                <w:kern w:val="0"/>
                <w:szCs w:val="21"/>
              </w:rPr>
            </w:pPr>
          </w:p>
        </w:tc>
        <w:tc>
          <w:tcPr>
            <w:tcW w:w="4017" w:type="dxa"/>
            <w:gridSpan w:val="9"/>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jc w:val="center"/>
              <w:rPr>
                <w:rFonts w:eastAsia="仿宋"/>
                <w:sz w:val="18"/>
                <w:szCs w:val="18"/>
              </w:rPr>
            </w:pPr>
            <w:r w:rsidRPr="00C5044C">
              <w:rPr>
                <w:rFonts w:ascii="仿宋" w:eastAsia="仿宋" w:hAnsi="仿宋" w:hint="eastAsia"/>
                <w:b/>
              </w:rPr>
              <w:t>小计</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bCs/>
                <w:color w:val="000000"/>
                <w:kern w:val="0"/>
                <w:szCs w:val="21"/>
              </w:rPr>
            </w:pPr>
            <w:r w:rsidRPr="00C5044C">
              <w:rPr>
                <w:rFonts w:eastAsia="仿宋" w:hint="eastAsia"/>
                <w:b/>
                <w:bCs/>
                <w:color w:val="000000"/>
                <w:kern w:val="0"/>
                <w:szCs w:val="21"/>
              </w:rPr>
              <w:t>15</w:t>
            </w:r>
          </w:p>
        </w:tc>
        <w:tc>
          <w:tcPr>
            <w:tcW w:w="63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sidRPr="00C5044C">
              <w:rPr>
                <w:rFonts w:eastAsia="仿宋" w:hint="eastAsia"/>
                <w:b/>
                <w:color w:val="000000"/>
                <w:kern w:val="0"/>
                <w:szCs w:val="21"/>
              </w:rPr>
              <w:t>222</w:t>
            </w:r>
          </w:p>
        </w:tc>
        <w:tc>
          <w:tcPr>
            <w:tcW w:w="60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sidRPr="00C5044C">
              <w:rPr>
                <w:rFonts w:eastAsia="仿宋" w:hint="eastAsia"/>
                <w:b/>
                <w:color w:val="000000"/>
                <w:kern w:val="0"/>
                <w:szCs w:val="21"/>
              </w:rPr>
              <w:t>152</w:t>
            </w:r>
          </w:p>
        </w:tc>
        <w:tc>
          <w:tcPr>
            <w:tcW w:w="652" w:type="dxa"/>
            <w:gridSpan w:val="2"/>
            <w:tcBorders>
              <w:top w:val="single" w:sz="4" w:space="0" w:color="auto"/>
              <w:left w:val="nil"/>
              <w:bottom w:val="single" w:sz="4" w:space="0" w:color="auto"/>
              <w:right w:val="single" w:sz="4" w:space="0" w:color="auto"/>
            </w:tcBorders>
            <w:vAlign w:val="center"/>
          </w:tcPr>
          <w:p w:rsidR="00FC13C7" w:rsidRPr="00C5044C" w:rsidRDefault="00FC13C7" w:rsidP="00114114">
            <w:pPr>
              <w:widowControl/>
              <w:adjustRightInd w:val="0"/>
              <w:snapToGrid w:val="0"/>
              <w:spacing w:line="240" w:lineRule="exact"/>
              <w:jc w:val="center"/>
              <w:textAlignment w:val="center"/>
              <w:rPr>
                <w:rFonts w:eastAsia="仿宋"/>
                <w:b/>
                <w:color w:val="000000"/>
                <w:kern w:val="0"/>
                <w:szCs w:val="21"/>
              </w:rPr>
            </w:pPr>
            <w:r w:rsidRPr="00C5044C">
              <w:rPr>
                <w:rFonts w:eastAsia="仿宋" w:hint="eastAsia"/>
                <w:b/>
                <w:color w:val="000000"/>
                <w:kern w:val="0"/>
                <w:szCs w:val="21"/>
              </w:rPr>
              <w:t>70</w:t>
            </w:r>
            <w:r w:rsidR="00114114">
              <w:rPr>
                <w:rFonts w:eastAsia="仿宋" w:hint="eastAsia"/>
                <w:b/>
                <w:color w:val="000000"/>
                <w:kern w:val="0"/>
                <w:szCs w:val="21"/>
              </w:rPr>
              <w:t>/2</w:t>
            </w:r>
            <w:r w:rsidR="00114114">
              <w:rPr>
                <w:rFonts w:eastAsia="仿宋" w:hint="eastAsia"/>
                <w:b/>
                <w:color w:val="000000"/>
                <w:kern w:val="0"/>
                <w:szCs w:val="21"/>
              </w:rPr>
              <w:t>周</w:t>
            </w: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613"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spacing w:line="260" w:lineRule="exact"/>
              <w:rPr>
                <w:rFonts w:eastAsia="仿宋"/>
                <w:sz w:val="18"/>
                <w:szCs w:val="18"/>
              </w:rPr>
            </w:pPr>
          </w:p>
        </w:tc>
        <w:tc>
          <w:tcPr>
            <w:tcW w:w="579"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387"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42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jc w:val="center"/>
              <w:rPr>
                <w:rFonts w:eastAsia="仿宋"/>
                <w:sz w:val="18"/>
                <w:szCs w:val="18"/>
              </w:rPr>
            </w:pPr>
          </w:p>
        </w:tc>
        <w:tc>
          <w:tcPr>
            <w:tcW w:w="1995"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adjustRightInd w:val="0"/>
              <w:snapToGrid w:val="0"/>
              <w:jc w:val="center"/>
              <w:textAlignment w:val="center"/>
              <w:rPr>
                <w:rFonts w:eastAsia="仿宋"/>
                <w:kern w:val="0"/>
                <w:sz w:val="18"/>
                <w:szCs w:val="18"/>
              </w:rPr>
            </w:pPr>
          </w:p>
        </w:tc>
      </w:tr>
      <w:tr w:rsidR="00FC13C7" w:rsidTr="00FC13C7">
        <w:trPr>
          <w:gridAfter w:val="1"/>
          <w:wAfter w:w="80" w:type="dxa"/>
          <w:trHeight w:val="763"/>
        </w:trPr>
        <w:tc>
          <w:tcPr>
            <w:tcW w:w="14276" w:type="dxa"/>
            <w:gridSpan w:val="41"/>
            <w:vAlign w:val="center"/>
          </w:tcPr>
          <w:p w:rsidR="00FC13C7" w:rsidRDefault="00FC13C7" w:rsidP="00D57280">
            <w:pPr>
              <w:widowControl/>
              <w:spacing w:beforeLines="40" w:line="400" w:lineRule="exact"/>
              <w:jc w:val="center"/>
              <w:rPr>
                <w:rFonts w:ascii="宋体" w:hAnsi="宋体" w:cs="宋体"/>
                <w:b/>
                <w:kern w:val="0"/>
                <w:szCs w:val="21"/>
              </w:rPr>
            </w:pPr>
            <w:r>
              <w:rPr>
                <w:rFonts w:eastAsia="仿宋_GB2312"/>
                <w:b/>
                <w:kern w:val="0"/>
                <w:sz w:val="36"/>
                <w:szCs w:val="36"/>
              </w:rPr>
              <w:lastRenderedPageBreak/>
              <w:t>化学专业教学计划进程表</w:t>
            </w:r>
          </w:p>
        </w:tc>
      </w:tr>
      <w:tr w:rsidR="00FC13C7" w:rsidTr="00FC13C7">
        <w:trPr>
          <w:gridAfter w:val="1"/>
          <w:wAfter w:w="80" w:type="dxa"/>
          <w:trHeight w:val="773"/>
        </w:trPr>
        <w:tc>
          <w:tcPr>
            <w:tcW w:w="14276" w:type="dxa"/>
            <w:gridSpan w:val="41"/>
            <w:tcBorders>
              <w:bottom w:val="single" w:sz="4" w:space="0" w:color="auto"/>
            </w:tcBorders>
            <w:vAlign w:val="center"/>
          </w:tcPr>
          <w:p w:rsidR="00FC13C7" w:rsidRDefault="00FC13C7" w:rsidP="009B146F">
            <w:pPr>
              <w:widowControl/>
              <w:spacing w:line="300" w:lineRule="exact"/>
              <w:rPr>
                <w:rFonts w:eastAsia="仿宋_GB2312"/>
                <w:b/>
                <w:kern w:val="0"/>
              </w:rPr>
            </w:pPr>
            <w:r>
              <w:rPr>
                <w:rFonts w:eastAsia="仿宋_GB2312" w:hint="eastAsia"/>
                <w:b/>
                <w:kern w:val="0"/>
                <w:sz w:val="24"/>
              </w:rPr>
              <w:t>三</w:t>
            </w:r>
            <w:r>
              <w:rPr>
                <w:rFonts w:eastAsia="仿宋_GB2312"/>
                <w:b/>
                <w:kern w:val="0"/>
                <w:sz w:val="24"/>
              </w:rPr>
              <w:t>、</w:t>
            </w:r>
            <w:r w:rsidRPr="009D7909">
              <w:rPr>
                <w:rFonts w:ascii="仿宋" w:eastAsia="仿宋" w:hAnsi="仿宋" w:hint="eastAsia"/>
                <w:b/>
                <w:sz w:val="24"/>
              </w:rPr>
              <w:t>教师教育</w:t>
            </w:r>
            <w:r>
              <w:rPr>
                <w:rFonts w:ascii="仿宋" w:eastAsia="仿宋" w:hAnsi="仿宋" w:hint="eastAsia"/>
                <w:b/>
                <w:sz w:val="24"/>
              </w:rPr>
              <w:t>(</w:t>
            </w:r>
            <w:r w:rsidRPr="009D7909">
              <w:rPr>
                <w:rFonts w:ascii="仿宋" w:eastAsia="仿宋" w:hAnsi="仿宋"/>
                <w:b/>
                <w:sz w:val="24"/>
              </w:rPr>
              <w:t>专业技能</w:t>
            </w:r>
            <w:r>
              <w:rPr>
                <w:rFonts w:ascii="仿宋" w:eastAsia="仿宋" w:hAnsi="仿宋" w:hint="eastAsia"/>
                <w:b/>
                <w:sz w:val="24"/>
              </w:rPr>
              <w:t>)</w:t>
            </w:r>
            <w:r w:rsidRPr="009D7909">
              <w:rPr>
                <w:rFonts w:ascii="仿宋" w:eastAsia="仿宋" w:hAnsi="仿宋" w:hint="eastAsia"/>
                <w:b/>
                <w:sz w:val="24"/>
              </w:rPr>
              <w:t>课程平台</w:t>
            </w:r>
            <w:r w:rsidR="0069240B">
              <w:rPr>
                <w:rFonts w:eastAsia="仿宋_GB2312" w:hint="eastAsia"/>
                <w:b/>
                <w:kern w:val="0"/>
                <w:sz w:val="24"/>
              </w:rPr>
              <w:t>(</w:t>
            </w:r>
            <w:r>
              <w:rPr>
                <w:rFonts w:eastAsia="仿宋_GB2312" w:hint="eastAsia"/>
                <w:b/>
                <w:kern w:val="0"/>
                <w:sz w:val="24"/>
              </w:rPr>
              <w:t>409</w:t>
            </w:r>
            <w:r>
              <w:rPr>
                <w:rFonts w:eastAsia="仿宋_GB2312"/>
                <w:b/>
                <w:kern w:val="0"/>
                <w:sz w:val="24"/>
              </w:rPr>
              <w:t>学时，</w:t>
            </w:r>
            <w:r>
              <w:rPr>
                <w:rFonts w:eastAsia="仿宋_GB2312" w:hint="eastAsia"/>
                <w:b/>
                <w:kern w:val="0"/>
                <w:sz w:val="24"/>
              </w:rPr>
              <w:t>26</w:t>
            </w:r>
            <w:r>
              <w:rPr>
                <w:rFonts w:eastAsia="仿宋_GB2312"/>
                <w:b/>
                <w:kern w:val="0"/>
                <w:sz w:val="24"/>
              </w:rPr>
              <w:t>学分</w:t>
            </w:r>
            <w:r>
              <w:rPr>
                <w:rFonts w:eastAsia="仿宋_GB2312" w:hint="eastAsia"/>
                <w:b/>
                <w:kern w:val="0"/>
                <w:sz w:val="24"/>
              </w:rPr>
              <w:t>，其中必修课</w:t>
            </w:r>
            <w:r>
              <w:rPr>
                <w:rFonts w:eastAsia="仿宋_GB2312" w:hint="eastAsia"/>
                <w:b/>
                <w:kern w:val="0"/>
                <w:sz w:val="24"/>
              </w:rPr>
              <w:t>222</w:t>
            </w:r>
            <w:r>
              <w:rPr>
                <w:rFonts w:eastAsia="仿宋_GB2312" w:hint="eastAsia"/>
                <w:b/>
                <w:kern w:val="0"/>
                <w:sz w:val="24"/>
              </w:rPr>
              <w:t>学时，</w:t>
            </w:r>
            <w:r>
              <w:rPr>
                <w:rFonts w:eastAsia="仿宋_GB2312" w:hint="eastAsia"/>
                <w:b/>
                <w:kern w:val="0"/>
                <w:sz w:val="24"/>
              </w:rPr>
              <w:t>15</w:t>
            </w:r>
            <w:r>
              <w:rPr>
                <w:rFonts w:eastAsia="仿宋_GB2312" w:hint="eastAsia"/>
                <w:b/>
                <w:kern w:val="0"/>
                <w:sz w:val="24"/>
              </w:rPr>
              <w:t>学分；选修课</w:t>
            </w:r>
            <w:r>
              <w:rPr>
                <w:rFonts w:eastAsia="仿宋_GB2312" w:hint="eastAsia"/>
                <w:b/>
                <w:kern w:val="0"/>
                <w:sz w:val="24"/>
              </w:rPr>
              <w:t>187</w:t>
            </w:r>
            <w:r>
              <w:rPr>
                <w:rFonts w:eastAsia="仿宋_GB2312" w:hint="eastAsia"/>
                <w:b/>
                <w:kern w:val="0"/>
                <w:sz w:val="24"/>
              </w:rPr>
              <w:t>学时，</w:t>
            </w:r>
            <w:r>
              <w:rPr>
                <w:rFonts w:eastAsia="仿宋_GB2312" w:hint="eastAsia"/>
                <w:b/>
                <w:kern w:val="0"/>
                <w:sz w:val="24"/>
              </w:rPr>
              <w:t>11</w:t>
            </w:r>
            <w:r>
              <w:rPr>
                <w:rFonts w:eastAsia="仿宋_GB2312" w:hint="eastAsia"/>
                <w:b/>
                <w:kern w:val="0"/>
                <w:sz w:val="24"/>
              </w:rPr>
              <w:t>学分</w:t>
            </w:r>
            <w:r w:rsidR="0069240B">
              <w:rPr>
                <w:rFonts w:eastAsia="仿宋_GB2312" w:hint="eastAsia"/>
                <w:b/>
                <w:kern w:val="0"/>
                <w:sz w:val="24"/>
              </w:rPr>
              <w:t>)</w:t>
            </w:r>
          </w:p>
        </w:tc>
      </w:tr>
      <w:tr w:rsidR="00FC13C7" w:rsidTr="00FC13C7">
        <w:trPr>
          <w:gridAfter w:val="1"/>
          <w:wAfter w:w="80" w:type="dxa"/>
          <w:trHeight w:val="384"/>
        </w:trPr>
        <w:tc>
          <w:tcPr>
            <w:tcW w:w="464" w:type="dxa"/>
            <w:gridSpan w:val="2"/>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362" w:type="dxa"/>
            <w:gridSpan w:val="3"/>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课程</w:t>
            </w:r>
          </w:p>
          <w:p w:rsidR="00FC13C7" w:rsidRDefault="00FC13C7" w:rsidP="009B146F">
            <w:pPr>
              <w:widowControl/>
              <w:spacing w:line="300" w:lineRule="exact"/>
              <w:jc w:val="center"/>
              <w:rPr>
                <w:rFonts w:eastAsia="仿宋_GB2312"/>
                <w:b/>
                <w:kern w:val="0"/>
                <w:szCs w:val="21"/>
              </w:rPr>
            </w:pPr>
            <w:r>
              <w:rPr>
                <w:rFonts w:eastAsia="仿宋_GB2312"/>
                <w:b/>
                <w:kern w:val="0"/>
                <w:szCs w:val="21"/>
              </w:rPr>
              <w:t>编号</w:t>
            </w:r>
          </w:p>
        </w:tc>
        <w:tc>
          <w:tcPr>
            <w:tcW w:w="2129" w:type="dxa"/>
            <w:gridSpan w:val="3"/>
            <w:vMerge w:val="restart"/>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课程</w:t>
            </w:r>
          </w:p>
          <w:p w:rsidR="00FC13C7" w:rsidRDefault="00FC13C7" w:rsidP="009B146F">
            <w:pPr>
              <w:widowControl/>
              <w:spacing w:line="300" w:lineRule="exact"/>
              <w:jc w:val="center"/>
              <w:rPr>
                <w:rFonts w:eastAsia="仿宋_GB2312"/>
                <w:b/>
                <w:kern w:val="0"/>
                <w:szCs w:val="21"/>
              </w:rPr>
            </w:pPr>
            <w:r>
              <w:rPr>
                <w:rFonts w:eastAsia="仿宋_GB2312"/>
                <w:b/>
                <w:kern w:val="0"/>
                <w:szCs w:val="21"/>
              </w:rPr>
              <w:t>名称</w:t>
            </w:r>
          </w:p>
        </w:tc>
        <w:tc>
          <w:tcPr>
            <w:tcW w:w="526" w:type="dxa"/>
            <w:gridSpan w:val="3"/>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80" w:type="dxa"/>
            <w:gridSpan w:val="2"/>
            <w:vMerge w:val="restart"/>
            <w:tcBorders>
              <w:top w:val="single" w:sz="4" w:space="0" w:color="auto"/>
              <w:left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学</w:t>
            </w:r>
          </w:p>
          <w:p w:rsidR="00FC13C7" w:rsidRDefault="00FC13C7" w:rsidP="009B146F">
            <w:pPr>
              <w:widowControl/>
              <w:spacing w:line="300" w:lineRule="exact"/>
              <w:jc w:val="center"/>
              <w:rPr>
                <w:rFonts w:eastAsia="仿宋_GB2312"/>
                <w:b/>
                <w:kern w:val="0"/>
                <w:szCs w:val="21"/>
              </w:rPr>
            </w:pPr>
            <w:r>
              <w:rPr>
                <w:rFonts w:eastAsia="仿宋_GB2312"/>
                <w:b/>
                <w:kern w:val="0"/>
                <w:szCs w:val="21"/>
              </w:rPr>
              <w:t>分</w:t>
            </w:r>
          </w:p>
        </w:tc>
        <w:tc>
          <w:tcPr>
            <w:tcW w:w="1882" w:type="dxa"/>
            <w:gridSpan w:val="6"/>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教学时数</w:t>
            </w:r>
          </w:p>
        </w:tc>
        <w:tc>
          <w:tcPr>
            <w:tcW w:w="4631" w:type="dxa"/>
            <w:gridSpan w:val="16"/>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7" w:type="dxa"/>
            <w:gridSpan w:val="4"/>
            <w:tcBorders>
              <w:top w:val="single" w:sz="4" w:space="0" w:color="auto"/>
              <w:left w:val="nil"/>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考核方式</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00" w:lineRule="exact"/>
              <w:jc w:val="center"/>
              <w:rPr>
                <w:rFonts w:eastAsia="仿宋_GB2312"/>
                <w:b/>
                <w:kern w:val="0"/>
                <w:szCs w:val="21"/>
              </w:rPr>
            </w:pPr>
            <w:r>
              <w:rPr>
                <w:rFonts w:eastAsia="仿宋_GB2312"/>
                <w:b/>
                <w:kern w:val="0"/>
                <w:szCs w:val="21"/>
              </w:rPr>
              <w:t>备注</w:t>
            </w:r>
          </w:p>
        </w:tc>
      </w:tr>
      <w:tr w:rsidR="00FC13C7" w:rsidTr="00FC13C7">
        <w:trPr>
          <w:gridAfter w:val="1"/>
          <w:wAfter w:w="80" w:type="dxa"/>
          <w:trHeight w:val="699"/>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1362" w:type="dxa"/>
            <w:gridSpan w:val="3"/>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rPr>
            </w:pPr>
          </w:p>
        </w:tc>
        <w:tc>
          <w:tcPr>
            <w:tcW w:w="2129" w:type="dxa"/>
            <w:gridSpan w:val="3"/>
            <w:vMerge/>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526" w:type="dxa"/>
            <w:gridSpan w:val="3"/>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480" w:type="dxa"/>
            <w:gridSpan w:val="2"/>
            <w:vMerge/>
            <w:tcBorders>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c>
          <w:tcPr>
            <w:tcW w:w="63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合计</w:t>
            </w:r>
          </w:p>
        </w:tc>
        <w:tc>
          <w:tcPr>
            <w:tcW w:w="60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讲授</w:t>
            </w:r>
          </w:p>
        </w:tc>
        <w:tc>
          <w:tcPr>
            <w:tcW w:w="652"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实验实践</w:t>
            </w:r>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二</w:t>
            </w:r>
          </w:p>
        </w:tc>
        <w:tc>
          <w:tcPr>
            <w:tcW w:w="56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三</w:t>
            </w:r>
          </w:p>
        </w:tc>
        <w:tc>
          <w:tcPr>
            <w:tcW w:w="613"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四</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五</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六</w:t>
            </w:r>
          </w:p>
        </w:tc>
        <w:tc>
          <w:tcPr>
            <w:tcW w:w="579"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七</w:t>
            </w:r>
          </w:p>
        </w:tc>
        <w:tc>
          <w:tcPr>
            <w:tcW w:w="58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八</w:t>
            </w:r>
          </w:p>
        </w:tc>
        <w:tc>
          <w:tcPr>
            <w:tcW w:w="387"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考试</w:t>
            </w:r>
          </w:p>
        </w:tc>
        <w:tc>
          <w:tcPr>
            <w:tcW w:w="42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spacing w:line="360" w:lineRule="auto"/>
              <w:jc w:val="center"/>
              <w:rPr>
                <w:rFonts w:eastAsia="仿宋_GB2312"/>
                <w:b/>
                <w:kern w:val="0"/>
                <w:szCs w:val="21"/>
              </w:rPr>
            </w:pPr>
            <w:r>
              <w:rPr>
                <w:rFonts w:eastAsia="仿宋_GB2312"/>
                <w:b/>
                <w:kern w:val="0"/>
                <w:szCs w:val="21"/>
              </w:rPr>
              <w:t>考查</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FC13C7" w:rsidRDefault="00FC13C7" w:rsidP="009B146F">
            <w:pPr>
              <w:widowControl/>
              <w:spacing w:line="360" w:lineRule="auto"/>
              <w:jc w:val="left"/>
              <w:rPr>
                <w:rFonts w:eastAsia="仿宋_GB2312"/>
                <w:b/>
                <w:kern w:val="0"/>
                <w:szCs w:val="21"/>
              </w:rPr>
            </w:pPr>
          </w:p>
        </w:tc>
      </w:tr>
      <w:tr w:rsidR="00FC13C7" w:rsidTr="00D85DD7">
        <w:trPr>
          <w:gridAfter w:val="1"/>
          <w:wAfter w:w="80" w:type="dxa"/>
          <w:trHeight w:hRule="exact" w:val="567"/>
        </w:trPr>
        <w:tc>
          <w:tcPr>
            <w:tcW w:w="464" w:type="dxa"/>
            <w:gridSpan w:val="2"/>
            <w:vMerge w:val="restart"/>
            <w:tcBorders>
              <w:top w:val="single" w:sz="4" w:space="0" w:color="auto"/>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r w:rsidRPr="00C5044C">
              <w:rPr>
                <w:rFonts w:eastAsia="仿宋"/>
                <w:kern w:val="0"/>
                <w:szCs w:val="21"/>
              </w:rPr>
              <w:t>教师教育</w:t>
            </w:r>
            <w:r w:rsidRPr="00C5044C">
              <w:rPr>
                <w:rFonts w:eastAsia="仿宋"/>
                <w:bCs/>
                <w:szCs w:val="21"/>
              </w:rPr>
              <w:t>专业技能</w:t>
            </w:r>
            <w:r>
              <w:rPr>
                <w:rFonts w:eastAsia="仿宋" w:hint="eastAsia"/>
                <w:bCs/>
                <w:szCs w:val="21"/>
              </w:rPr>
              <w:t>选</w:t>
            </w:r>
            <w:r w:rsidRPr="00C5044C">
              <w:rPr>
                <w:rFonts w:eastAsia="仿宋"/>
                <w:kern w:val="0"/>
                <w:szCs w:val="21"/>
              </w:rPr>
              <w:t>修课程</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widowControl/>
              <w:adjustRightInd w:val="0"/>
              <w:snapToGrid w:val="0"/>
              <w:jc w:val="center"/>
              <w:rPr>
                <w:rFonts w:eastAsia="仿宋"/>
                <w:kern w:val="0"/>
                <w:sz w:val="20"/>
                <w:szCs w:val="20"/>
              </w:rPr>
            </w:pPr>
            <w:r w:rsidRPr="005D003D">
              <w:rPr>
                <w:rFonts w:eastAsia="仿宋"/>
                <w:kern w:val="0"/>
                <w:sz w:val="20"/>
                <w:szCs w:val="20"/>
              </w:rPr>
              <w:t>02010201</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教育科研方法</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Research Methods of Education</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7</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2/1</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textAlignment w:val="center"/>
              <w:rPr>
                <w:rFonts w:eastAsia="仿宋"/>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D85DD7">
        <w:trPr>
          <w:gridAfter w:val="1"/>
          <w:wAfter w:w="80" w:type="dxa"/>
          <w:trHeight w:hRule="exact" w:val="567"/>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02010202</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pStyle w:val="Chara"/>
              <w:adjustRightInd w:val="0"/>
              <w:snapToGrid w:val="0"/>
              <w:rPr>
                <w:rFonts w:eastAsia="仿宋"/>
                <w:kern w:val="0"/>
                <w:sz w:val="15"/>
                <w:szCs w:val="15"/>
              </w:rPr>
            </w:pPr>
            <w:r w:rsidRPr="009D7909">
              <w:rPr>
                <w:rFonts w:eastAsia="仿宋"/>
                <w:kern w:val="0"/>
                <w:sz w:val="15"/>
                <w:szCs w:val="15"/>
              </w:rPr>
              <w:t>教育政策与法规</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Education Policy and Law</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17</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2/1</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kern w:val="0"/>
                <w:sz w:val="18"/>
                <w:szCs w:val="18"/>
              </w:rPr>
            </w:pPr>
          </w:p>
        </w:tc>
      </w:tr>
      <w:tr w:rsidR="00FC13C7" w:rsidTr="00FC13C7">
        <w:trPr>
          <w:gridAfter w:val="1"/>
          <w:wAfter w:w="80" w:type="dxa"/>
          <w:trHeight w:hRule="exact" w:val="567"/>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02010203</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学校心理辅导</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Psychological Counseling in Schools</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7</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2/1</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textAlignment w:val="center"/>
              <w:rPr>
                <w:rFonts w:eastAsia="仿宋"/>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FC13C7">
        <w:trPr>
          <w:gridAfter w:val="1"/>
          <w:wAfter w:w="80" w:type="dxa"/>
          <w:trHeight w:hRule="exact" w:val="624"/>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02010204</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青少年发展心理学专题</w:t>
            </w:r>
          </w:p>
          <w:p w:rsidR="00FC13C7" w:rsidRPr="009D7909" w:rsidRDefault="00FC13C7" w:rsidP="009B146F">
            <w:pPr>
              <w:pStyle w:val="Chara"/>
              <w:adjustRightInd w:val="0"/>
              <w:snapToGrid w:val="0"/>
              <w:rPr>
                <w:rFonts w:eastAsia="仿宋"/>
                <w:spacing w:val="-10"/>
                <w:kern w:val="0"/>
                <w:sz w:val="15"/>
                <w:szCs w:val="15"/>
              </w:rPr>
            </w:pPr>
            <w:r w:rsidRPr="009D7909">
              <w:rPr>
                <w:rFonts w:eastAsia="仿宋"/>
                <w:spacing w:val="-10"/>
                <w:kern w:val="0"/>
                <w:sz w:val="15"/>
                <w:szCs w:val="15"/>
              </w:rPr>
              <w:t>Special Issues of Adolescent Developmental Psychology</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24</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10</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2/2</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textAlignment w:val="center"/>
              <w:rPr>
                <w:rFonts w:eastAsia="仿宋"/>
                <w:color w:val="000000"/>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FC13C7">
        <w:trPr>
          <w:gridAfter w:val="1"/>
          <w:wAfter w:w="80" w:type="dxa"/>
          <w:trHeight w:hRule="exact" w:val="567"/>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02010205</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pStyle w:val="Chara"/>
              <w:adjustRightInd w:val="0"/>
              <w:snapToGrid w:val="0"/>
              <w:rPr>
                <w:rFonts w:eastAsia="仿宋"/>
                <w:kern w:val="0"/>
                <w:sz w:val="15"/>
                <w:szCs w:val="15"/>
              </w:rPr>
            </w:pPr>
            <w:r w:rsidRPr="009D7909">
              <w:rPr>
                <w:rFonts w:eastAsia="仿宋"/>
                <w:kern w:val="0"/>
                <w:sz w:val="15"/>
                <w:szCs w:val="15"/>
              </w:rPr>
              <w:t>中外教育名家思想</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Famous Chinese and Foreign Educators’ Thought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34</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2/2</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color w:val="000000"/>
                <w:kern w:val="0"/>
                <w:sz w:val="18"/>
                <w:szCs w:val="18"/>
              </w:rPr>
            </w:pPr>
          </w:p>
        </w:tc>
      </w:tr>
      <w:tr w:rsidR="00FC13C7" w:rsidTr="00FC13C7">
        <w:trPr>
          <w:gridAfter w:val="1"/>
          <w:wAfter w:w="80" w:type="dxa"/>
          <w:trHeight w:hRule="exact" w:val="567"/>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02010206</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教育哲学</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Philosophy of Education</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34</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24</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10</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2/2</w:t>
            </w: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color w:val="000000"/>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FC13C7">
        <w:trPr>
          <w:gridAfter w:val="1"/>
          <w:wAfter w:w="80" w:type="dxa"/>
          <w:trHeight w:hRule="exact" w:val="567"/>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02010207</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中西教育案例赏析</w:t>
            </w:r>
          </w:p>
          <w:p w:rsidR="00FC13C7" w:rsidRPr="009D7909" w:rsidRDefault="00FC13C7" w:rsidP="009B146F">
            <w:pPr>
              <w:widowControl/>
              <w:adjustRightInd w:val="0"/>
              <w:snapToGrid w:val="0"/>
              <w:rPr>
                <w:rFonts w:eastAsia="仿宋"/>
                <w:kern w:val="0"/>
                <w:sz w:val="15"/>
                <w:szCs w:val="15"/>
              </w:rPr>
            </w:pPr>
            <w:r w:rsidRPr="009D7909">
              <w:rPr>
                <w:rFonts w:eastAsia="仿宋"/>
                <w:kern w:val="0"/>
                <w:sz w:val="15"/>
                <w:szCs w:val="15"/>
              </w:rPr>
              <w:t>Case Analysis of Chinese and Western Education</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7</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spacing w:val="-6"/>
                <w:kern w:val="0"/>
              </w:rPr>
            </w:pPr>
            <w:r w:rsidRPr="009F1EE9">
              <w:rPr>
                <w:rFonts w:eastAsia="仿宋"/>
                <w:spacing w:val="-6"/>
                <w:kern w:val="0"/>
              </w:rPr>
              <w:t>2/1</w:t>
            </w: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color w:val="000000"/>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D85DD7">
        <w:trPr>
          <w:gridAfter w:val="1"/>
          <w:wAfter w:w="80" w:type="dxa"/>
          <w:trHeight w:hRule="exact" w:val="798"/>
        </w:trPr>
        <w:tc>
          <w:tcPr>
            <w:tcW w:w="464" w:type="dxa"/>
            <w:gridSpan w:val="2"/>
            <w:vMerge/>
            <w:tcBorders>
              <w:left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FC13C7" w:rsidRPr="005D003D" w:rsidRDefault="00FC13C7" w:rsidP="009B146F">
            <w:pPr>
              <w:adjustRightInd w:val="0"/>
              <w:snapToGrid w:val="0"/>
              <w:jc w:val="center"/>
              <w:rPr>
                <w:rFonts w:eastAsia="仿宋"/>
                <w:sz w:val="20"/>
                <w:szCs w:val="20"/>
              </w:rPr>
            </w:pPr>
            <w:r w:rsidRPr="005D003D">
              <w:rPr>
                <w:rFonts w:eastAsia="仿宋"/>
                <w:kern w:val="0"/>
                <w:sz w:val="20"/>
                <w:szCs w:val="20"/>
              </w:rPr>
              <w:t>02010208</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FC13C7" w:rsidRPr="009D7909" w:rsidRDefault="00FC13C7" w:rsidP="009B146F">
            <w:pPr>
              <w:adjustRightInd w:val="0"/>
              <w:snapToGrid w:val="0"/>
              <w:rPr>
                <w:rFonts w:eastAsia="仿宋"/>
                <w:kern w:val="0"/>
                <w:sz w:val="15"/>
                <w:szCs w:val="15"/>
              </w:rPr>
            </w:pPr>
            <w:r w:rsidRPr="009D7909">
              <w:rPr>
                <w:rFonts w:eastAsia="仿宋"/>
                <w:kern w:val="0"/>
                <w:sz w:val="15"/>
                <w:szCs w:val="15"/>
              </w:rPr>
              <w:t>基础教育课程改革与实践</w:t>
            </w:r>
          </w:p>
          <w:p w:rsidR="00FC13C7" w:rsidRPr="009D7909" w:rsidRDefault="00FC13C7" w:rsidP="009B146F">
            <w:pPr>
              <w:pStyle w:val="Chara"/>
              <w:adjustRightInd w:val="0"/>
              <w:snapToGrid w:val="0"/>
              <w:rPr>
                <w:rFonts w:eastAsia="仿宋"/>
                <w:spacing w:val="-4"/>
                <w:kern w:val="0"/>
                <w:sz w:val="15"/>
                <w:szCs w:val="15"/>
              </w:rPr>
            </w:pPr>
            <w:r w:rsidRPr="009D7909">
              <w:rPr>
                <w:rFonts w:eastAsia="仿宋"/>
                <w:spacing w:val="-4"/>
                <w:kern w:val="0"/>
                <w:sz w:val="15"/>
                <w:szCs w:val="15"/>
              </w:rPr>
              <w:t>Theory and Practice of Curriculum  Reform in Basic Education</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rPr>
            </w:pPr>
            <w:r w:rsidRPr="009F1EE9">
              <w:rPr>
                <w:rFonts w:eastAsia="仿宋"/>
              </w:rPr>
              <w:t>选修</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rPr>
            </w:pPr>
            <w:r w:rsidRPr="009F1EE9">
              <w:rPr>
                <w:rFonts w:eastAsia="仿宋"/>
              </w:rPr>
              <w:t>17</w:t>
            </w:r>
          </w:p>
        </w:tc>
        <w:tc>
          <w:tcPr>
            <w:tcW w:w="60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kern w:val="0"/>
              </w:rPr>
              <w:t>10</w:t>
            </w:r>
          </w:p>
        </w:tc>
        <w:tc>
          <w:tcPr>
            <w:tcW w:w="652"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kern w:val="0"/>
                <w:sz w:val="21"/>
                <w:szCs w:val="21"/>
              </w:rPr>
            </w:pPr>
            <w:r w:rsidRPr="009F1EE9">
              <w:rPr>
                <w:rFonts w:eastAsia="仿宋"/>
                <w:kern w:val="0"/>
                <w:sz w:val="21"/>
                <w:szCs w:val="21"/>
              </w:rPr>
              <w:t>7</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r w:rsidRPr="009F1EE9">
              <w:rPr>
                <w:rFonts w:eastAsia="仿宋"/>
                <w:spacing w:val="-6"/>
                <w:kern w:val="0"/>
              </w:rPr>
              <w:t>2/1</w:t>
            </w: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adjustRightInd w:val="0"/>
              <w:snapToGrid w:val="0"/>
              <w:jc w:val="center"/>
              <w:rPr>
                <w:rFonts w:eastAsia="仿宋"/>
                <w:kern w:val="0"/>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adjustRightInd w:val="0"/>
              <w:snapToGrid w:val="0"/>
              <w:jc w:val="center"/>
              <w:rPr>
                <w:rFonts w:eastAsia="仿宋"/>
                <w:sz w:val="21"/>
                <w:szCs w:val="21"/>
              </w:rPr>
            </w:pPr>
            <w:r w:rsidRPr="009F1EE9">
              <w:rPr>
                <w:rFonts w:eastAsia="仿宋"/>
                <w:sz w:val="21"/>
                <w:szCs w:val="21"/>
              </w:rPr>
              <w:t>√</w:t>
            </w: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adjustRightInd w:val="0"/>
              <w:snapToGrid w:val="0"/>
              <w:jc w:val="center"/>
              <w:rPr>
                <w:rFonts w:eastAsia="仿宋"/>
                <w:color w:val="000000"/>
                <w:kern w:val="0"/>
                <w:sz w:val="18"/>
                <w:szCs w:val="18"/>
              </w:rPr>
            </w:pPr>
            <w:r w:rsidRPr="009F1EE9">
              <w:rPr>
                <w:rFonts w:eastAsia="仿宋"/>
                <w:kern w:val="0"/>
                <w:sz w:val="18"/>
                <w:szCs w:val="18"/>
              </w:rPr>
              <w:t>实验</w:t>
            </w:r>
            <w:r w:rsidRPr="009F1EE9">
              <w:rPr>
                <w:rFonts w:eastAsia="仿宋"/>
                <w:kern w:val="0"/>
                <w:sz w:val="18"/>
                <w:szCs w:val="18"/>
              </w:rPr>
              <w:t>0.5</w:t>
            </w:r>
            <w:r w:rsidRPr="009F1EE9">
              <w:rPr>
                <w:rFonts w:eastAsia="仿宋"/>
                <w:kern w:val="0"/>
                <w:sz w:val="18"/>
                <w:szCs w:val="18"/>
              </w:rPr>
              <w:t>学分</w:t>
            </w:r>
          </w:p>
        </w:tc>
      </w:tr>
      <w:tr w:rsidR="00FC13C7" w:rsidTr="00FC13C7">
        <w:trPr>
          <w:gridAfter w:val="1"/>
          <w:wAfter w:w="80" w:type="dxa"/>
          <w:trHeight w:hRule="exact" w:val="454"/>
        </w:trPr>
        <w:tc>
          <w:tcPr>
            <w:tcW w:w="464" w:type="dxa"/>
            <w:gridSpan w:val="2"/>
            <w:vMerge/>
            <w:tcBorders>
              <w:left w:val="single" w:sz="4" w:space="0" w:color="auto"/>
              <w:bottom w:val="single" w:sz="4" w:space="0" w:color="auto"/>
              <w:right w:val="single" w:sz="4" w:space="0" w:color="auto"/>
            </w:tcBorders>
            <w:vAlign w:val="center"/>
          </w:tcPr>
          <w:p w:rsidR="00FC13C7" w:rsidRDefault="00FC13C7" w:rsidP="009B146F">
            <w:pPr>
              <w:spacing w:line="260" w:lineRule="exact"/>
              <w:jc w:val="center"/>
              <w:rPr>
                <w:rFonts w:eastAsia="仿宋_GB2312"/>
                <w:kern w:val="0"/>
                <w:szCs w:val="21"/>
              </w:rPr>
            </w:pPr>
          </w:p>
        </w:tc>
        <w:tc>
          <w:tcPr>
            <w:tcW w:w="4017" w:type="dxa"/>
            <w:gridSpan w:val="9"/>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jc w:val="center"/>
              <w:rPr>
                <w:rFonts w:eastAsia="仿宋"/>
                <w:sz w:val="18"/>
                <w:szCs w:val="18"/>
              </w:rPr>
            </w:pPr>
            <w:r w:rsidRPr="00C5044C">
              <w:rPr>
                <w:rFonts w:ascii="仿宋" w:eastAsia="仿宋" w:hAnsi="仿宋" w:hint="eastAsia"/>
                <w:b/>
              </w:rPr>
              <w:t>小计</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bCs/>
                <w:color w:val="000000"/>
                <w:kern w:val="0"/>
                <w:szCs w:val="21"/>
              </w:rPr>
            </w:pPr>
            <w:r w:rsidRPr="00C5044C">
              <w:rPr>
                <w:rFonts w:eastAsia="仿宋" w:hint="eastAsia"/>
                <w:b/>
                <w:bCs/>
                <w:color w:val="000000"/>
                <w:kern w:val="0"/>
                <w:szCs w:val="21"/>
              </w:rPr>
              <w:t>1</w:t>
            </w:r>
            <w:r>
              <w:rPr>
                <w:rFonts w:eastAsia="仿宋" w:hint="eastAsia"/>
                <w:b/>
                <w:bCs/>
                <w:color w:val="000000"/>
                <w:kern w:val="0"/>
                <w:szCs w:val="21"/>
              </w:rPr>
              <w:t>1</w:t>
            </w:r>
          </w:p>
        </w:tc>
        <w:tc>
          <w:tcPr>
            <w:tcW w:w="63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Pr>
                <w:rFonts w:eastAsia="仿宋" w:hint="eastAsia"/>
                <w:b/>
                <w:color w:val="000000"/>
                <w:kern w:val="0"/>
                <w:szCs w:val="21"/>
              </w:rPr>
              <w:t>187</w:t>
            </w:r>
          </w:p>
        </w:tc>
        <w:tc>
          <w:tcPr>
            <w:tcW w:w="60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sidRPr="00C5044C">
              <w:rPr>
                <w:rFonts w:eastAsia="仿宋" w:hint="eastAsia"/>
                <w:b/>
                <w:color w:val="000000"/>
                <w:kern w:val="0"/>
                <w:szCs w:val="21"/>
              </w:rPr>
              <w:t>1</w:t>
            </w:r>
            <w:r>
              <w:rPr>
                <w:rFonts w:eastAsia="仿宋" w:hint="eastAsia"/>
                <w:b/>
                <w:color w:val="000000"/>
                <w:kern w:val="0"/>
                <w:szCs w:val="21"/>
              </w:rPr>
              <w:t>39</w:t>
            </w:r>
          </w:p>
        </w:tc>
        <w:tc>
          <w:tcPr>
            <w:tcW w:w="652"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Pr>
                <w:rFonts w:eastAsia="仿宋" w:hint="eastAsia"/>
                <w:b/>
                <w:color w:val="000000"/>
                <w:kern w:val="0"/>
                <w:szCs w:val="21"/>
              </w:rPr>
              <w:t>48</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spacing w:val="-6"/>
                <w:kern w:val="0"/>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jc w:val="center"/>
              <w:rPr>
                <w:rFonts w:eastAsia="仿宋"/>
                <w:sz w:val="21"/>
                <w:szCs w:val="21"/>
              </w:rPr>
            </w:pP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rPr>
                <w:rFonts w:eastAsia="仿宋"/>
                <w:kern w:val="0"/>
                <w:sz w:val="18"/>
                <w:szCs w:val="18"/>
              </w:rPr>
            </w:pPr>
          </w:p>
        </w:tc>
      </w:tr>
      <w:tr w:rsidR="00FC13C7" w:rsidTr="00FC13C7">
        <w:trPr>
          <w:gridAfter w:val="1"/>
          <w:wAfter w:w="80" w:type="dxa"/>
          <w:trHeight w:hRule="exact" w:val="454"/>
        </w:trPr>
        <w:tc>
          <w:tcPr>
            <w:tcW w:w="4481" w:type="dxa"/>
            <w:gridSpan w:val="11"/>
            <w:tcBorders>
              <w:left w:val="single" w:sz="4" w:space="0" w:color="auto"/>
              <w:bottom w:val="single" w:sz="4" w:space="0" w:color="auto"/>
              <w:right w:val="single" w:sz="4" w:space="0" w:color="auto"/>
            </w:tcBorders>
            <w:vAlign w:val="center"/>
          </w:tcPr>
          <w:p w:rsidR="00FC13C7" w:rsidRPr="00C5044C" w:rsidRDefault="00FC13C7" w:rsidP="009B146F">
            <w:pPr>
              <w:jc w:val="center"/>
              <w:rPr>
                <w:rFonts w:ascii="仿宋" w:eastAsia="仿宋" w:hAnsi="仿宋"/>
                <w:b/>
              </w:rPr>
            </w:pPr>
            <w:r>
              <w:rPr>
                <w:rFonts w:ascii="仿宋" w:eastAsia="仿宋" w:hAnsi="仿宋" w:hint="eastAsia"/>
                <w:b/>
              </w:rPr>
              <w:t>合计</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bCs/>
                <w:color w:val="000000"/>
                <w:kern w:val="0"/>
                <w:szCs w:val="21"/>
              </w:rPr>
            </w:pPr>
            <w:r>
              <w:rPr>
                <w:rFonts w:eastAsia="仿宋" w:hint="eastAsia"/>
                <w:b/>
                <w:bCs/>
                <w:color w:val="000000"/>
                <w:kern w:val="0"/>
                <w:szCs w:val="21"/>
              </w:rPr>
              <w:t>26</w:t>
            </w:r>
          </w:p>
        </w:tc>
        <w:tc>
          <w:tcPr>
            <w:tcW w:w="630"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jc w:val="center"/>
              <w:textAlignment w:val="center"/>
              <w:rPr>
                <w:rFonts w:eastAsia="仿宋"/>
                <w:b/>
                <w:color w:val="000000"/>
                <w:kern w:val="0"/>
                <w:szCs w:val="21"/>
              </w:rPr>
            </w:pPr>
            <w:r>
              <w:rPr>
                <w:rFonts w:eastAsia="仿宋" w:hint="eastAsia"/>
                <w:b/>
                <w:color w:val="000000"/>
                <w:kern w:val="0"/>
                <w:szCs w:val="21"/>
              </w:rPr>
              <w:t>409</w:t>
            </w:r>
          </w:p>
        </w:tc>
        <w:tc>
          <w:tcPr>
            <w:tcW w:w="600" w:type="dxa"/>
            <w:gridSpan w:val="2"/>
            <w:tcBorders>
              <w:top w:val="single" w:sz="4" w:space="0" w:color="auto"/>
              <w:left w:val="nil"/>
              <w:bottom w:val="single" w:sz="4" w:space="0" w:color="auto"/>
              <w:right w:val="single" w:sz="4" w:space="0" w:color="auto"/>
            </w:tcBorders>
            <w:vAlign w:val="center"/>
          </w:tcPr>
          <w:p w:rsidR="00FC13C7" w:rsidRPr="00C5044C" w:rsidRDefault="00FC13C7" w:rsidP="009B146F">
            <w:pPr>
              <w:widowControl/>
              <w:jc w:val="center"/>
              <w:textAlignment w:val="center"/>
              <w:rPr>
                <w:rFonts w:eastAsia="仿宋"/>
                <w:b/>
                <w:color w:val="000000"/>
                <w:kern w:val="0"/>
                <w:szCs w:val="21"/>
              </w:rPr>
            </w:pPr>
            <w:r>
              <w:rPr>
                <w:rFonts w:eastAsia="仿宋" w:hint="eastAsia"/>
                <w:b/>
                <w:color w:val="000000"/>
                <w:kern w:val="0"/>
                <w:szCs w:val="21"/>
              </w:rPr>
              <w:t>291</w:t>
            </w:r>
          </w:p>
        </w:tc>
        <w:tc>
          <w:tcPr>
            <w:tcW w:w="652" w:type="dxa"/>
            <w:gridSpan w:val="2"/>
            <w:tcBorders>
              <w:top w:val="single" w:sz="4" w:space="0" w:color="auto"/>
              <w:left w:val="nil"/>
              <w:bottom w:val="single" w:sz="4" w:space="0" w:color="auto"/>
              <w:right w:val="single" w:sz="4" w:space="0" w:color="auto"/>
            </w:tcBorders>
            <w:vAlign w:val="center"/>
          </w:tcPr>
          <w:p w:rsidR="00FC13C7" w:rsidRDefault="00FC13C7" w:rsidP="009B146F">
            <w:pPr>
              <w:widowControl/>
              <w:jc w:val="center"/>
              <w:textAlignment w:val="center"/>
              <w:rPr>
                <w:rFonts w:eastAsia="仿宋"/>
                <w:b/>
                <w:color w:val="000000"/>
                <w:kern w:val="0"/>
                <w:szCs w:val="21"/>
              </w:rPr>
            </w:pPr>
            <w:r>
              <w:rPr>
                <w:rFonts w:eastAsia="仿宋" w:hint="eastAsia"/>
                <w:b/>
                <w:color w:val="000000"/>
                <w:kern w:val="0"/>
                <w:szCs w:val="21"/>
              </w:rPr>
              <w:t>118</w:t>
            </w: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6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613"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579"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spacing w:val="-6"/>
                <w:kern w:val="0"/>
              </w:rPr>
            </w:pPr>
          </w:p>
        </w:tc>
        <w:tc>
          <w:tcPr>
            <w:tcW w:w="58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387"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widowControl/>
              <w:spacing w:line="260" w:lineRule="exact"/>
              <w:jc w:val="center"/>
              <w:rPr>
                <w:rFonts w:eastAsia="仿宋"/>
                <w:kern w:val="0"/>
              </w:rPr>
            </w:pPr>
          </w:p>
        </w:tc>
        <w:tc>
          <w:tcPr>
            <w:tcW w:w="420"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pStyle w:val="ab"/>
              <w:jc w:val="center"/>
              <w:rPr>
                <w:rFonts w:eastAsia="仿宋"/>
                <w:sz w:val="21"/>
                <w:szCs w:val="21"/>
              </w:rPr>
            </w:pPr>
          </w:p>
        </w:tc>
        <w:tc>
          <w:tcPr>
            <w:tcW w:w="1995" w:type="dxa"/>
            <w:gridSpan w:val="2"/>
            <w:tcBorders>
              <w:top w:val="single" w:sz="4" w:space="0" w:color="auto"/>
              <w:left w:val="nil"/>
              <w:bottom w:val="single" w:sz="4" w:space="0" w:color="auto"/>
              <w:right w:val="single" w:sz="4" w:space="0" w:color="auto"/>
            </w:tcBorders>
            <w:vAlign w:val="center"/>
          </w:tcPr>
          <w:p w:rsidR="00FC13C7" w:rsidRPr="009F1EE9" w:rsidRDefault="00FC13C7" w:rsidP="009B146F">
            <w:pPr>
              <w:rPr>
                <w:rFonts w:eastAsia="仿宋"/>
                <w:kern w:val="0"/>
                <w:sz w:val="18"/>
                <w:szCs w:val="18"/>
              </w:rPr>
            </w:pPr>
          </w:p>
        </w:tc>
      </w:tr>
    </w:tbl>
    <w:p w:rsidR="009B146F" w:rsidRDefault="00CB4023" w:rsidP="00CB4023">
      <w:pPr>
        <w:jc w:val="center"/>
      </w:pPr>
      <w:r>
        <w:rPr>
          <w:rFonts w:eastAsia="仿宋_GB2312"/>
          <w:b/>
          <w:kern w:val="0"/>
          <w:sz w:val="36"/>
          <w:szCs w:val="36"/>
        </w:rPr>
        <w:lastRenderedPageBreak/>
        <w:t>化学专业教学计划进程表</w:t>
      </w:r>
    </w:p>
    <w:tbl>
      <w:tblPr>
        <w:tblW w:w="30136" w:type="dxa"/>
        <w:tblInd w:w="-72" w:type="dxa"/>
        <w:tblLayout w:type="fixed"/>
        <w:tblLook w:val="0000"/>
      </w:tblPr>
      <w:tblGrid>
        <w:gridCol w:w="464"/>
        <w:gridCol w:w="1362"/>
        <w:gridCol w:w="1695"/>
        <w:gridCol w:w="420"/>
        <w:gridCol w:w="14"/>
        <w:gridCol w:w="526"/>
        <w:gridCol w:w="480"/>
        <w:gridCol w:w="255"/>
        <w:gridCol w:w="375"/>
        <w:gridCol w:w="600"/>
        <w:gridCol w:w="652"/>
        <w:gridCol w:w="567"/>
        <w:gridCol w:w="567"/>
        <w:gridCol w:w="567"/>
        <w:gridCol w:w="613"/>
        <w:gridCol w:w="579"/>
        <w:gridCol w:w="579"/>
        <w:gridCol w:w="579"/>
        <w:gridCol w:w="580"/>
        <w:gridCol w:w="387"/>
        <w:gridCol w:w="420"/>
        <w:gridCol w:w="1995"/>
        <w:gridCol w:w="1586"/>
        <w:gridCol w:w="1586"/>
        <w:gridCol w:w="1586"/>
        <w:gridCol w:w="1586"/>
        <w:gridCol w:w="1586"/>
        <w:gridCol w:w="1586"/>
        <w:gridCol w:w="1586"/>
        <w:gridCol w:w="1586"/>
        <w:gridCol w:w="1586"/>
        <w:gridCol w:w="1586"/>
      </w:tblGrid>
      <w:tr w:rsidR="0046462D" w:rsidTr="009B146F">
        <w:trPr>
          <w:gridAfter w:val="10"/>
          <w:wAfter w:w="15860" w:type="dxa"/>
          <w:trHeight w:val="773"/>
        </w:trPr>
        <w:tc>
          <w:tcPr>
            <w:tcW w:w="14276" w:type="dxa"/>
            <w:gridSpan w:val="22"/>
            <w:tcBorders>
              <w:bottom w:val="single" w:sz="4" w:space="0" w:color="auto"/>
            </w:tcBorders>
            <w:vAlign w:val="center"/>
          </w:tcPr>
          <w:p w:rsidR="0046462D" w:rsidRDefault="0046462D" w:rsidP="009B146F">
            <w:pPr>
              <w:widowControl/>
              <w:spacing w:line="300" w:lineRule="exact"/>
              <w:rPr>
                <w:rFonts w:eastAsia="仿宋_GB2312"/>
                <w:b/>
                <w:kern w:val="0"/>
              </w:rPr>
            </w:pPr>
            <w:r>
              <w:rPr>
                <w:rFonts w:eastAsia="仿宋_GB2312" w:hint="eastAsia"/>
                <w:b/>
                <w:kern w:val="0"/>
                <w:sz w:val="24"/>
              </w:rPr>
              <w:t>四</w:t>
            </w:r>
            <w:r>
              <w:rPr>
                <w:rFonts w:eastAsia="仿宋_GB2312"/>
                <w:b/>
                <w:kern w:val="0"/>
                <w:sz w:val="24"/>
              </w:rPr>
              <w:t>、</w:t>
            </w:r>
            <w:r>
              <w:rPr>
                <w:rFonts w:eastAsia="仿宋_GB2312" w:hint="eastAsia"/>
                <w:b/>
                <w:kern w:val="0"/>
                <w:sz w:val="24"/>
              </w:rPr>
              <w:t>实践创新课程平台</w:t>
            </w:r>
            <w:r w:rsidR="0069240B">
              <w:rPr>
                <w:rFonts w:eastAsia="仿宋_GB2312" w:hint="eastAsia"/>
                <w:b/>
                <w:kern w:val="0"/>
                <w:sz w:val="24"/>
              </w:rPr>
              <w:t>(</w:t>
            </w:r>
            <w:r w:rsidR="00314C40">
              <w:rPr>
                <w:rFonts w:eastAsia="仿宋_GB2312" w:hint="eastAsia"/>
                <w:b/>
                <w:kern w:val="0"/>
                <w:sz w:val="24"/>
              </w:rPr>
              <w:t>2</w:t>
            </w:r>
            <w:r w:rsidR="001A1CE6">
              <w:rPr>
                <w:rFonts w:eastAsia="仿宋_GB2312" w:hint="eastAsia"/>
                <w:b/>
                <w:kern w:val="0"/>
                <w:sz w:val="24"/>
              </w:rPr>
              <w:t>6</w:t>
            </w:r>
            <w:r>
              <w:rPr>
                <w:rFonts w:eastAsia="仿宋_GB2312"/>
                <w:b/>
                <w:kern w:val="0"/>
                <w:sz w:val="24"/>
              </w:rPr>
              <w:t>学分</w:t>
            </w:r>
            <w:r>
              <w:rPr>
                <w:rFonts w:eastAsia="仿宋_GB2312" w:hint="eastAsia"/>
                <w:b/>
                <w:kern w:val="0"/>
                <w:sz w:val="24"/>
              </w:rPr>
              <w:t>，其中必修</w:t>
            </w:r>
            <w:r w:rsidR="00314C40">
              <w:rPr>
                <w:rFonts w:eastAsia="仿宋_GB2312" w:hint="eastAsia"/>
                <w:b/>
                <w:kern w:val="0"/>
                <w:sz w:val="24"/>
              </w:rPr>
              <w:t>2</w:t>
            </w:r>
            <w:r w:rsidR="001A1CE6">
              <w:rPr>
                <w:rFonts w:eastAsia="仿宋_GB2312" w:hint="eastAsia"/>
                <w:b/>
                <w:kern w:val="0"/>
                <w:sz w:val="24"/>
              </w:rPr>
              <w:t>4</w:t>
            </w:r>
            <w:r>
              <w:rPr>
                <w:rFonts w:eastAsia="仿宋_GB2312" w:hint="eastAsia"/>
                <w:b/>
                <w:kern w:val="0"/>
                <w:sz w:val="24"/>
              </w:rPr>
              <w:t>学分；选修</w:t>
            </w:r>
            <w:r w:rsidR="001A1CE6">
              <w:rPr>
                <w:rFonts w:eastAsia="仿宋_GB2312" w:hint="eastAsia"/>
                <w:b/>
                <w:kern w:val="0"/>
                <w:sz w:val="24"/>
              </w:rPr>
              <w:t>2</w:t>
            </w:r>
            <w:r>
              <w:rPr>
                <w:rFonts w:eastAsia="仿宋_GB2312" w:hint="eastAsia"/>
                <w:b/>
                <w:kern w:val="0"/>
                <w:sz w:val="24"/>
              </w:rPr>
              <w:t>学分</w:t>
            </w:r>
            <w:r w:rsidR="0069240B">
              <w:rPr>
                <w:rFonts w:eastAsia="仿宋_GB2312" w:hint="eastAsia"/>
                <w:b/>
                <w:kern w:val="0"/>
                <w:sz w:val="24"/>
              </w:rPr>
              <w:t>)</w:t>
            </w:r>
          </w:p>
        </w:tc>
      </w:tr>
      <w:tr w:rsidR="0046462D" w:rsidTr="009B146F">
        <w:trPr>
          <w:gridAfter w:val="10"/>
          <w:wAfter w:w="15860" w:type="dxa"/>
          <w:trHeight w:val="384"/>
        </w:trPr>
        <w:tc>
          <w:tcPr>
            <w:tcW w:w="464" w:type="dxa"/>
            <w:vMerge w:val="restart"/>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hint="eastAsia"/>
                <w:b/>
                <w:kern w:val="0"/>
                <w:szCs w:val="21"/>
              </w:rPr>
              <w:t>课程模块</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课程</w:t>
            </w:r>
          </w:p>
          <w:p w:rsidR="0046462D" w:rsidRDefault="0046462D" w:rsidP="009B146F">
            <w:pPr>
              <w:widowControl/>
              <w:spacing w:line="300" w:lineRule="exact"/>
              <w:jc w:val="center"/>
              <w:rPr>
                <w:rFonts w:eastAsia="仿宋_GB2312"/>
                <w:b/>
                <w:kern w:val="0"/>
                <w:szCs w:val="21"/>
              </w:rPr>
            </w:pPr>
            <w:r>
              <w:rPr>
                <w:rFonts w:eastAsia="仿宋_GB2312"/>
                <w:b/>
                <w:kern w:val="0"/>
                <w:szCs w:val="21"/>
              </w:rPr>
              <w:t>编号</w:t>
            </w:r>
          </w:p>
        </w:tc>
        <w:tc>
          <w:tcPr>
            <w:tcW w:w="2129" w:type="dxa"/>
            <w:gridSpan w:val="3"/>
            <w:vMerge w:val="restart"/>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课程</w:t>
            </w:r>
          </w:p>
          <w:p w:rsidR="0046462D" w:rsidRDefault="0046462D" w:rsidP="009B146F">
            <w:pPr>
              <w:widowControl/>
              <w:spacing w:line="300" w:lineRule="exact"/>
              <w:jc w:val="center"/>
              <w:rPr>
                <w:rFonts w:eastAsia="仿宋_GB2312"/>
                <w:b/>
                <w:kern w:val="0"/>
                <w:szCs w:val="21"/>
              </w:rPr>
            </w:pPr>
            <w:r>
              <w:rPr>
                <w:rFonts w:eastAsia="仿宋_GB2312"/>
                <w:b/>
                <w:kern w:val="0"/>
                <w:szCs w:val="21"/>
              </w:rPr>
              <w:t>名称</w:t>
            </w:r>
          </w:p>
        </w:tc>
        <w:tc>
          <w:tcPr>
            <w:tcW w:w="526" w:type="dxa"/>
            <w:vMerge w:val="restart"/>
            <w:tcBorders>
              <w:top w:val="single" w:sz="4" w:space="0" w:color="auto"/>
              <w:left w:val="nil"/>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hint="eastAsia"/>
                <w:b/>
                <w:kern w:val="0"/>
                <w:szCs w:val="21"/>
              </w:rPr>
              <w:t>课程性质</w:t>
            </w:r>
          </w:p>
        </w:tc>
        <w:tc>
          <w:tcPr>
            <w:tcW w:w="480" w:type="dxa"/>
            <w:vMerge w:val="restart"/>
            <w:tcBorders>
              <w:top w:val="single" w:sz="4" w:space="0" w:color="auto"/>
              <w:left w:val="nil"/>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学</w:t>
            </w:r>
          </w:p>
          <w:p w:rsidR="0046462D" w:rsidRDefault="0046462D" w:rsidP="009B146F">
            <w:pPr>
              <w:widowControl/>
              <w:spacing w:line="300" w:lineRule="exact"/>
              <w:jc w:val="center"/>
            </w:pPr>
            <w:r>
              <w:rPr>
                <w:rFonts w:eastAsia="仿宋_GB2312"/>
                <w:b/>
                <w:kern w:val="0"/>
                <w:szCs w:val="21"/>
              </w:rPr>
              <w:t>分</w:t>
            </w:r>
          </w:p>
        </w:tc>
        <w:tc>
          <w:tcPr>
            <w:tcW w:w="1882" w:type="dxa"/>
            <w:gridSpan w:val="4"/>
            <w:tcBorders>
              <w:top w:val="single" w:sz="4" w:space="0" w:color="auto"/>
              <w:left w:val="nil"/>
              <w:bottom w:val="single" w:sz="4" w:space="0" w:color="auto"/>
              <w:right w:val="single" w:sz="4" w:space="0" w:color="auto"/>
            </w:tcBorders>
            <w:vAlign w:val="center"/>
          </w:tcPr>
          <w:p w:rsidR="0046462D" w:rsidRDefault="0046462D" w:rsidP="009B146F">
            <w:pPr>
              <w:widowControl/>
              <w:spacing w:line="300" w:lineRule="exact"/>
              <w:jc w:val="center"/>
            </w:pPr>
            <w:r>
              <w:rPr>
                <w:rFonts w:eastAsia="仿宋_GB2312"/>
                <w:b/>
                <w:kern w:val="0"/>
                <w:szCs w:val="21"/>
              </w:rPr>
              <w:t>教学时数</w:t>
            </w:r>
          </w:p>
        </w:tc>
        <w:tc>
          <w:tcPr>
            <w:tcW w:w="4631" w:type="dxa"/>
            <w:gridSpan w:val="8"/>
            <w:tcBorders>
              <w:top w:val="single" w:sz="4" w:space="0" w:color="auto"/>
              <w:left w:val="nil"/>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各</w:t>
            </w:r>
            <w:proofErr w:type="gramStart"/>
            <w:r>
              <w:rPr>
                <w:rFonts w:eastAsia="仿宋_GB2312"/>
                <w:b/>
                <w:kern w:val="0"/>
                <w:szCs w:val="21"/>
              </w:rPr>
              <w:t>学期周</w:t>
            </w:r>
            <w:proofErr w:type="gramEnd"/>
            <w:r>
              <w:rPr>
                <w:rFonts w:eastAsia="仿宋_GB2312"/>
                <w:b/>
                <w:kern w:val="0"/>
                <w:szCs w:val="21"/>
              </w:rPr>
              <w:t>学时</w:t>
            </w:r>
            <w:r>
              <w:rPr>
                <w:rFonts w:eastAsia="仿宋_GB2312"/>
                <w:b/>
                <w:kern w:val="0"/>
                <w:szCs w:val="21"/>
              </w:rPr>
              <w:t>/</w:t>
            </w:r>
            <w:r>
              <w:rPr>
                <w:rFonts w:eastAsia="仿宋_GB2312"/>
                <w:b/>
                <w:kern w:val="0"/>
                <w:szCs w:val="21"/>
              </w:rPr>
              <w:t>学分分配</w:t>
            </w:r>
          </w:p>
        </w:tc>
        <w:tc>
          <w:tcPr>
            <w:tcW w:w="807" w:type="dxa"/>
            <w:gridSpan w:val="2"/>
            <w:tcBorders>
              <w:top w:val="single" w:sz="4" w:space="0" w:color="auto"/>
              <w:left w:val="nil"/>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考核方式</w:t>
            </w:r>
          </w:p>
        </w:tc>
        <w:tc>
          <w:tcPr>
            <w:tcW w:w="1995" w:type="dxa"/>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00" w:lineRule="exact"/>
              <w:jc w:val="center"/>
              <w:rPr>
                <w:rFonts w:eastAsia="仿宋_GB2312"/>
                <w:b/>
                <w:kern w:val="0"/>
                <w:szCs w:val="21"/>
              </w:rPr>
            </w:pPr>
            <w:r>
              <w:rPr>
                <w:rFonts w:eastAsia="仿宋_GB2312"/>
                <w:b/>
                <w:kern w:val="0"/>
                <w:szCs w:val="21"/>
              </w:rPr>
              <w:t>备注</w:t>
            </w:r>
          </w:p>
        </w:tc>
      </w:tr>
      <w:tr w:rsidR="0046462D" w:rsidTr="009B146F">
        <w:trPr>
          <w:gridAfter w:val="10"/>
          <w:wAfter w:w="15860" w:type="dxa"/>
          <w:trHeight w:val="699"/>
        </w:trPr>
        <w:tc>
          <w:tcPr>
            <w:tcW w:w="464" w:type="dxa"/>
            <w:vMerge/>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szCs w:val="21"/>
              </w:rPr>
            </w:pPr>
          </w:p>
        </w:tc>
        <w:tc>
          <w:tcPr>
            <w:tcW w:w="2129" w:type="dxa"/>
            <w:gridSpan w:val="3"/>
            <w:vMerge/>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szCs w:val="21"/>
              </w:rPr>
            </w:pPr>
          </w:p>
        </w:tc>
        <w:tc>
          <w:tcPr>
            <w:tcW w:w="526" w:type="dxa"/>
            <w:vMerge/>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szCs w:val="21"/>
              </w:rPr>
            </w:pPr>
          </w:p>
        </w:tc>
        <w:tc>
          <w:tcPr>
            <w:tcW w:w="480" w:type="dxa"/>
            <w:vMerge/>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szCs w:val="21"/>
              </w:rPr>
            </w:pPr>
          </w:p>
        </w:tc>
        <w:tc>
          <w:tcPr>
            <w:tcW w:w="630" w:type="dxa"/>
            <w:gridSpan w:val="2"/>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合计</w:t>
            </w:r>
          </w:p>
        </w:tc>
        <w:tc>
          <w:tcPr>
            <w:tcW w:w="600"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pPr>
            <w:r>
              <w:rPr>
                <w:rFonts w:eastAsia="仿宋_GB2312"/>
                <w:b/>
                <w:kern w:val="0"/>
                <w:szCs w:val="21"/>
              </w:rPr>
              <w:t>讲授</w:t>
            </w:r>
          </w:p>
        </w:tc>
        <w:tc>
          <w:tcPr>
            <w:tcW w:w="652"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pPr>
            <w:r>
              <w:rPr>
                <w:rFonts w:eastAsia="仿宋_GB2312"/>
                <w:b/>
                <w:kern w:val="0"/>
                <w:szCs w:val="21"/>
              </w:rPr>
              <w:t>实验实践</w:t>
            </w:r>
          </w:p>
        </w:tc>
        <w:tc>
          <w:tcPr>
            <w:tcW w:w="567"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proofErr w:type="gramStart"/>
            <w:r>
              <w:rPr>
                <w:rFonts w:eastAsia="仿宋_GB2312"/>
                <w:b/>
                <w:kern w:val="0"/>
                <w:szCs w:val="21"/>
              </w:rPr>
              <w:t>一</w:t>
            </w:r>
            <w:proofErr w:type="gramEnd"/>
          </w:p>
        </w:tc>
        <w:tc>
          <w:tcPr>
            <w:tcW w:w="567"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二</w:t>
            </w:r>
          </w:p>
        </w:tc>
        <w:tc>
          <w:tcPr>
            <w:tcW w:w="567"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三</w:t>
            </w:r>
          </w:p>
        </w:tc>
        <w:tc>
          <w:tcPr>
            <w:tcW w:w="613"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四</w:t>
            </w:r>
          </w:p>
        </w:tc>
        <w:tc>
          <w:tcPr>
            <w:tcW w:w="579"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五</w:t>
            </w:r>
          </w:p>
        </w:tc>
        <w:tc>
          <w:tcPr>
            <w:tcW w:w="579"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六</w:t>
            </w:r>
          </w:p>
        </w:tc>
        <w:tc>
          <w:tcPr>
            <w:tcW w:w="579"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七</w:t>
            </w:r>
          </w:p>
        </w:tc>
        <w:tc>
          <w:tcPr>
            <w:tcW w:w="580"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八</w:t>
            </w:r>
          </w:p>
        </w:tc>
        <w:tc>
          <w:tcPr>
            <w:tcW w:w="387"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rPr>
                <w:rFonts w:eastAsia="仿宋_GB2312"/>
                <w:b/>
                <w:kern w:val="0"/>
                <w:szCs w:val="21"/>
              </w:rPr>
            </w:pPr>
            <w:r>
              <w:rPr>
                <w:rFonts w:eastAsia="仿宋_GB2312"/>
                <w:b/>
                <w:kern w:val="0"/>
                <w:szCs w:val="21"/>
              </w:rPr>
              <w:t>考试</w:t>
            </w:r>
          </w:p>
        </w:tc>
        <w:tc>
          <w:tcPr>
            <w:tcW w:w="420"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center"/>
            </w:pPr>
            <w:r>
              <w:rPr>
                <w:rFonts w:eastAsia="仿宋_GB2312"/>
                <w:b/>
                <w:kern w:val="0"/>
                <w:szCs w:val="21"/>
              </w:rPr>
              <w:t>考查</w:t>
            </w:r>
          </w:p>
        </w:tc>
        <w:tc>
          <w:tcPr>
            <w:tcW w:w="1995" w:type="dxa"/>
            <w:tcBorders>
              <w:top w:val="single" w:sz="4" w:space="0" w:color="auto"/>
              <w:left w:val="nil"/>
              <w:bottom w:val="single" w:sz="4" w:space="0" w:color="auto"/>
              <w:right w:val="single" w:sz="4" w:space="0" w:color="auto"/>
            </w:tcBorders>
            <w:vAlign w:val="center"/>
          </w:tcPr>
          <w:p w:rsidR="0046462D" w:rsidRDefault="0046462D" w:rsidP="009B146F">
            <w:pPr>
              <w:widowControl/>
              <w:spacing w:line="360" w:lineRule="auto"/>
              <w:jc w:val="left"/>
              <w:rPr>
                <w:rFonts w:eastAsia="仿宋_GB2312"/>
                <w:b/>
                <w:kern w:val="0"/>
                <w:szCs w:val="21"/>
              </w:rPr>
            </w:pPr>
          </w:p>
        </w:tc>
      </w:tr>
      <w:tr w:rsidR="00D85DD7" w:rsidTr="00CB4023">
        <w:trPr>
          <w:gridAfter w:val="10"/>
          <w:wAfter w:w="15860" w:type="dxa"/>
          <w:trHeight w:hRule="exact" w:val="907"/>
        </w:trPr>
        <w:tc>
          <w:tcPr>
            <w:tcW w:w="464" w:type="dxa"/>
            <w:vMerge w:val="restart"/>
            <w:tcBorders>
              <w:top w:val="single" w:sz="4" w:space="0" w:color="auto"/>
              <w:left w:val="single" w:sz="4" w:space="0" w:color="auto"/>
              <w:right w:val="single" w:sz="4" w:space="0" w:color="auto"/>
            </w:tcBorders>
            <w:vAlign w:val="center"/>
          </w:tcPr>
          <w:p w:rsidR="00D85DD7" w:rsidRDefault="00D85DD7" w:rsidP="00D85DD7">
            <w:pPr>
              <w:spacing w:line="260" w:lineRule="exact"/>
              <w:jc w:val="center"/>
              <w:rPr>
                <w:rFonts w:eastAsia="仿宋_GB2312"/>
                <w:kern w:val="0"/>
                <w:szCs w:val="21"/>
              </w:rPr>
            </w:pPr>
            <w:r>
              <w:rPr>
                <w:rFonts w:eastAsia="仿宋_GB2312" w:hint="eastAsia"/>
                <w:kern w:val="0"/>
                <w:szCs w:val="21"/>
              </w:rPr>
              <w:t>见</w:t>
            </w:r>
          </w:p>
          <w:p w:rsidR="00D85DD7" w:rsidRDefault="00D85DD7" w:rsidP="00D85DD7">
            <w:pPr>
              <w:spacing w:line="260" w:lineRule="exact"/>
              <w:jc w:val="center"/>
              <w:rPr>
                <w:rFonts w:eastAsia="仿宋_GB2312"/>
                <w:kern w:val="0"/>
                <w:szCs w:val="21"/>
              </w:rPr>
            </w:pPr>
            <w:r>
              <w:rPr>
                <w:rFonts w:eastAsia="仿宋_GB2312" w:hint="eastAsia"/>
                <w:kern w:val="0"/>
                <w:szCs w:val="21"/>
              </w:rPr>
              <w:t>习</w:t>
            </w:r>
          </w:p>
          <w:p w:rsidR="00D85DD7" w:rsidRDefault="00D85DD7" w:rsidP="00D85DD7">
            <w:pPr>
              <w:spacing w:line="260" w:lineRule="exact"/>
              <w:jc w:val="center"/>
              <w:rPr>
                <w:rFonts w:eastAsia="仿宋_GB2312"/>
                <w:kern w:val="0"/>
                <w:szCs w:val="21"/>
              </w:rPr>
            </w:pPr>
            <w:r>
              <w:rPr>
                <w:rFonts w:eastAsia="仿宋_GB2312" w:hint="eastAsia"/>
                <w:kern w:val="0"/>
                <w:szCs w:val="21"/>
              </w:rPr>
              <w:t>实</w:t>
            </w:r>
          </w:p>
          <w:p w:rsidR="00D85DD7" w:rsidRDefault="00D85DD7" w:rsidP="00D85DD7">
            <w:pPr>
              <w:spacing w:line="260" w:lineRule="exact"/>
              <w:jc w:val="center"/>
              <w:rPr>
                <w:rFonts w:eastAsia="仿宋_GB2312"/>
                <w:kern w:val="0"/>
                <w:szCs w:val="21"/>
              </w:rPr>
            </w:pPr>
            <w:r>
              <w:rPr>
                <w:rFonts w:eastAsia="仿宋_GB2312" w:hint="eastAsia"/>
                <w:kern w:val="0"/>
                <w:szCs w:val="21"/>
              </w:rPr>
              <w:t>习</w:t>
            </w:r>
          </w:p>
        </w:tc>
        <w:tc>
          <w:tcPr>
            <w:tcW w:w="1362" w:type="dxa"/>
            <w:tcBorders>
              <w:top w:val="single" w:sz="4" w:space="0" w:color="auto"/>
              <w:left w:val="nil"/>
              <w:bottom w:val="single" w:sz="4" w:space="0" w:color="auto"/>
              <w:right w:val="single" w:sz="4" w:space="0" w:color="auto"/>
            </w:tcBorders>
            <w:vAlign w:val="center"/>
          </w:tcPr>
          <w:p w:rsidR="00D85DD7" w:rsidRDefault="00D85DD7" w:rsidP="00D85DD7">
            <w:pPr>
              <w:widowControl/>
              <w:textAlignment w:val="center"/>
              <w:rPr>
                <w:rFonts w:eastAsia="仿宋"/>
                <w:kern w:val="0"/>
                <w:sz w:val="18"/>
                <w:szCs w:val="18"/>
              </w:rPr>
            </w:pPr>
            <w:r>
              <w:rPr>
                <w:rFonts w:eastAsia="仿宋"/>
                <w:color w:val="000000"/>
                <w:kern w:val="0"/>
                <w:sz w:val="20"/>
                <w:szCs w:val="20"/>
              </w:rPr>
              <w:t>07030101</w:t>
            </w:r>
            <w:r>
              <w:rPr>
                <w:rFonts w:eastAsia="仿宋" w:hint="eastAsia"/>
                <w:color w:val="000000"/>
                <w:kern w:val="0"/>
                <w:sz w:val="20"/>
                <w:szCs w:val="20"/>
              </w:rPr>
              <w:t>1</w:t>
            </w:r>
            <w:r w:rsidR="00CB4023">
              <w:rPr>
                <w:rFonts w:eastAsia="仿宋" w:hint="eastAsia"/>
                <w:color w:val="000000"/>
                <w:kern w:val="0"/>
                <w:sz w:val="20"/>
                <w:szCs w:val="20"/>
              </w:rPr>
              <w:t>5</w:t>
            </w:r>
          </w:p>
        </w:tc>
        <w:tc>
          <w:tcPr>
            <w:tcW w:w="2115" w:type="dxa"/>
            <w:gridSpan w:val="2"/>
            <w:tcBorders>
              <w:top w:val="nil"/>
              <w:left w:val="nil"/>
              <w:bottom w:val="single" w:sz="4" w:space="0" w:color="auto"/>
              <w:right w:val="single" w:sz="4" w:space="0" w:color="auto"/>
            </w:tcBorders>
            <w:vAlign w:val="center"/>
          </w:tcPr>
          <w:p w:rsidR="00D85DD7" w:rsidRDefault="00D85DD7" w:rsidP="00D85DD7">
            <w:pPr>
              <w:widowControl/>
              <w:spacing w:line="220" w:lineRule="exact"/>
              <w:jc w:val="left"/>
              <w:textAlignment w:val="center"/>
              <w:rPr>
                <w:rFonts w:eastAsia="仿宋"/>
                <w:color w:val="000000"/>
                <w:kern w:val="0"/>
                <w:sz w:val="20"/>
                <w:szCs w:val="20"/>
              </w:rPr>
            </w:pPr>
            <w:r>
              <w:rPr>
                <w:rFonts w:eastAsia="仿宋"/>
                <w:color w:val="000000"/>
                <w:kern w:val="0"/>
                <w:sz w:val="20"/>
                <w:szCs w:val="20"/>
              </w:rPr>
              <w:t>化工见习</w:t>
            </w:r>
          </w:p>
          <w:p w:rsidR="00D85DD7" w:rsidRDefault="00D85DD7" w:rsidP="00D85DD7">
            <w:pPr>
              <w:widowControl/>
              <w:spacing w:line="220" w:lineRule="exact"/>
              <w:jc w:val="left"/>
              <w:textAlignment w:val="center"/>
              <w:rPr>
                <w:rFonts w:eastAsia="仿宋"/>
                <w:kern w:val="0"/>
                <w:szCs w:val="21"/>
              </w:rPr>
            </w:pPr>
            <w:r>
              <w:rPr>
                <w:rFonts w:eastAsia="仿宋"/>
                <w:color w:val="000000"/>
                <w:kern w:val="0"/>
                <w:sz w:val="20"/>
                <w:szCs w:val="20"/>
              </w:rPr>
              <w:t>Chemical Engineering Trainee</w:t>
            </w:r>
          </w:p>
        </w:tc>
        <w:tc>
          <w:tcPr>
            <w:tcW w:w="540" w:type="dxa"/>
            <w:gridSpan w:val="2"/>
            <w:tcBorders>
              <w:top w:val="nil"/>
              <w:left w:val="nil"/>
              <w:bottom w:val="single" w:sz="4" w:space="0" w:color="auto"/>
              <w:right w:val="single" w:sz="4" w:space="0" w:color="auto"/>
            </w:tcBorders>
            <w:vAlign w:val="center"/>
          </w:tcPr>
          <w:p w:rsidR="00D85DD7" w:rsidRDefault="00D85DD7" w:rsidP="00D85DD7">
            <w:pPr>
              <w:widowControl/>
              <w:spacing w:line="240" w:lineRule="exact"/>
              <w:jc w:val="center"/>
              <w:textAlignment w:val="center"/>
              <w:rPr>
                <w:rFonts w:eastAsia="仿宋"/>
                <w:szCs w:val="21"/>
              </w:rPr>
            </w:pPr>
            <w:r>
              <w:rPr>
                <w:rFonts w:eastAsia="仿宋"/>
                <w:color w:val="000000"/>
                <w:kern w:val="0"/>
                <w:sz w:val="20"/>
                <w:szCs w:val="20"/>
              </w:rPr>
              <w:t>必修</w:t>
            </w:r>
          </w:p>
        </w:tc>
        <w:tc>
          <w:tcPr>
            <w:tcW w:w="48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kern w:val="0"/>
                <w:szCs w:val="21"/>
              </w:rPr>
            </w:pPr>
            <w:r>
              <w:rPr>
                <w:rFonts w:eastAsia="仿宋"/>
                <w:color w:val="000000"/>
                <w:kern w:val="0"/>
                <w:sz w:val="20"/>
                <w:szCs w:val="20"/>
              </w:rPr>
              <w:t>1</w:t>
            </w:r>
          </w:p>
        </w:tc>
        <w:tc>
          <w:tcPr>
            <w:tcW w:w="630" w:type="dxa"/>
            <w:gridSpan w:val="2"/>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600" w:type="dxa"/>
            <w:tcBorders>
              <w:top w:val="nil"/>
              <w:left w:val="nil"/>
              <w:bottom w:val="single" w:sz="4" w:space="0" w:color="auto"/>
              <w:right w:val="single" w:sz="4" w:space="0" w:color="auto"/>
            </w:tcBorders>
            <w:vAlign w:val="center"/>
          </w:tcPr>
          <w:p w:rsidR="00D85DD7" w:rsidRDefault="00D85DD7" w:rsidP="00D85DD7">
            <w:pPr>
              <w:rPr>
                <w:rFonts w:eastAsia="仿宋"/>
              </w:rPr>
            </w:pPr>
          </w:p>
        </w:tc>
        <w:tc>
          <w:tcPr>
            <w:tcW w:w="652" w:type="dxa"/>
            <w:tcBorders>
              <w:top w:val="nil"/>
              <w:left w:val="nil"/>
              <w:bottom w:val="single" w:sz="4" w:space="0" w:color="auto"/>
              <w:right w:val="single" w:sz="4" w:space="0" w:color="auto"/>
            </w:tcBorders>
            <w:vAlign w:val="center"/>
          </w:tcPr>
          <w:p w:rsidR="00D85DD7" w:rsidRDefault="00D85DD7" w:rsidP="00D85DD7">
            <w:pPr>
              <w:widowControl/>
              <w:spacing w:line="200" w:lineRule="exact"/>
              <w:jc w:val="center"/>
              <w:textAlignment w:val="center"/>
              <w:rPr>
                <w:rFonts w:eastAsia="仿宋"/>
              </w:rPr>
            </w:pPr>
            <w:r>
              <w:rPr>
                <w:rFonts w:eastAsia="仿宋"/>
                <w:color w:val="000000"/>
                <w:kern w:val="0"/>
                <w:sz w:val="20"/>
                <w:szCs w:val="20"/>
              </w:rPr>
              <w:t>1</w:t>
            </w:r>
            <w:r>
              <w:rPr>
                <w:rFonts w:eastAsia="仿宋"/>
                <w:color w:val="000000"/>
                <w:kern w:val="0"/>
                <w:sz w:val="20"/>
                <w:szCs w:val="20"/>
              </w:rPr>
              <w:t>周</w:t>
            </w:r>
          </w:p>
        </w:tc>
        <w:tc>
          <w:tcPr>
            <w:tcW w:w="567"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613"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580" w:type="dxa"/>
            <w:tcBorders>
              <w:top w:val="nil"/>
              <w:left w:val="nil"/>
              <w:bottom w:val="single" w:sz="4" w:space="0" w:color="auto"/>
              <w:right w:val="single" w:sz="4" w:space="0" w:color="auto"/>
            </w:tcBorders>
            <w:vAlign w:val="center"/>
          </w:tcPr>
          <w:p w:rsidR="00D85DD7" w:rsidRDefault="00D85DD7" w:rsidP="00D85DD7">
            <w:pPr>
              <w:rPr>
                <w:rFonts w:eastAsia="仿宋"/>
              </w:rPr>
            </w:pPr>
          </w:p>
        </w:tc>
        <w:tc>
          <w:tcPr>
            <w:tcW w:w="387" w:type="dxa"/>
            <w:tcBorders>
              <w:top w:val="nil"/>
              <w:left w:val="nil"/>
              <w:bottom w:val="single" w:sz="4" w:space="0" w:color="auto"/>
              <w:right w:val="single" w:sz="4" w:space="0" w:color="auto"/>
            </w:tcBorders>
            <w:vAlign w:val="center"/>
          </w:tcPr>
          <w:p w:rsidR="00D85DD7" w:rsidRDefault="00D85DD7" w:rsidP="00D85DD7">
            <w:pPr>
              <w:rPr>
                <w:rFonts w:eastAsia="仿宋"/>
                <w:kern w:val="0"/>
                <w:szCs w:val="21"/>
              </w:rPr>
            </w:pPr>
          </w:p>
        </w:tc>
        <w:tc>
          <w:tcPr>
            <w:tcW w:w="42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rPr>
            </w:pPr>
            <w:r>
              <w:rPr>
                <w:rFonts w:eastAsia="仿宋"/>
                <w:color w:val="000000"/>
                <w:kern w:val="0"/>
                <w:sz w:val="20"/>
                <w:szCs w:val="20"/>
              </w:rPr>
              <w:t>√</w:t>
            </w:r>
          </w:p>
        </w:tc>
        <w:tc>
          <w:tcPr>
            <w:tcW w:w="1995"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kern w:val="0"/>
                <w:szCs w:val="21"/>
              </w:rPr>
            </w:pPr>
            <w:r>
              <w:rPr>
                <w:rFonts w:eastAsia="仿宋"/>
                <w:color w:val="000000"/>
                <w:kern w:val="0"/>
                <w:sz w:val="20"/>
                <w:szCs w:val="20"/>
              </w:rPr>
              <w:t>第六学期</w:t>
            </w:r>
          </w:p>
        </w:tc>
      </w:tr>
      <w:tr w:rsidR="00D85DD7" w:rsidTr="00CB4023">
        <w:trPr>
          <w:gridAfter w:val="10"/>
          <w:wAfter w:w="15860" w:type="dxa"/>
          <w:trHeight w:hRule="exact" w:val="907"/>
        </w:trPr>
        <w:tc>
          <w:tcPr>
            <w:tcW w:w="464" w:type="dxa"/>
            <w:vMerge/>
            <w:tcBorders>
              <w:left w:val="single" w:sz="4" w:space="0" w:color="auto"/>
              <w:right w:val="single" w:sz="4" w:space="0" w:color="auto"/>
            </w:tcBorders>
            <w:vAlign w:val="center"/>
          </w:tcPr>
          <w:p w:rsidR="00D85DD7" w:rsidRDefault="00D85DD7" w:rsidP="00D85DD7">
            <w:pPr>
              <w:spacing w:line="260" w:lineRule="exact"/>
              <w:jc w:val="center"/>
              <w:rPr>
                <w:kern w:val="0"/>
                <w:szCs w:val="21"/>
              </w:rPr>
            </w:pPr>
          </w:p>
        </w:tc>
        <w:tc>
          <w:tcPr>
            <w:tcW w:w="1362" w:type="dxa"/>
            <w:tcBorders>
              <w:top w:val="nil"/>
              <w:left w:val="nil"/>
              <w:bottom w:val="single" w:sz="4" w:space="0" w:color="auto"/>
              <w:right w:val="single" w:sz="4" w:space="0" w:color="auto"/>
            </w:tcBorders>
            <w:vAlign w:val="center"/>
          </w:tcPr>
          <w:p w:rsidR="00D85DD7" w:rsidRDefault="00D85DD7" w:rsidP="00D85DD7">
            <w:pPr>
              <w:widowControl/>
              <w:textAlignment w:val="center"/>
              <w:rPr>
                <w:rFonts w:eastAsia="仿宋"/>
                <w:kern w:val="0"/>
                <w:sz w:val="18"/>
                <w:szCs w:val="18"/>
              </w:rPr>
            </w:pPr>
            <w:r>
              <w:rPr>
                <w:rFonts w:eastAsia="仿宋"/>
                <w:color w:val="000000"/>
                <w:kern w:val="0"/>
                <w:sz w:val="20"/>
                <w:szCs w:val="20"/>
              </w:rPr>
              <w:t>07030101</w:t>
            </w:r>
            <w:r>
              <w:rPr>
                <w:rFonts w:eastAsia="仿宋" w:hint="eastAsia"/>
                <w:color w:val="000000"/>
                <w:kern w:val="0"/>
                <w:sz w:val="20"/>
                <w:szCs w:val="20"/>
              </w:rPr>
              <w:t>1</w:t>
            </w:r>
            <w:r w:rsidR="00CB4023">
              <w:rPr>
                <w:rFonts w:eastAsia="仿宋" w:hint="eastAsia"/>
                <w:color w:val="000000"/>
                <w:kern w:val="0"/>
                <w:sz w:val="20"/>
                <w:szCs w:val="20"/>
              </w:rPr>
              <w:t>6</w:t>
            </w:r>
          </w:p>
        </w:tc>
        <w:tc>
          <w:tcPr>
            <w:tcW w:w="2115" w:type="dxa"/>
            <w:gridSpan w:val="2"/>
            <w:tcBorders>
              <w:top w:val="nil"/>
              <w:left w:val="nil"/>
              <w:bottom w:val="single" w:sz="4" w:space="0" w:color="auto"/>
              <w:right w:val="single" w:sz="4" w:space="0" w:color="auto"/>
            </w:tcBorders>
            <w:vAlign w:val="center"/>
          </w:tcPr>
          <w:p w:rsidR="00D85DD7" w:rsidRDefault="00EC7179" w:rsidP="00D85DD7">
            <w:pPr>
              <w:widowControl/>
              <w:spacing w:line="220" w:lineRule="exact"/>
              <w:jc w:val="left"/>
              <w:textAlignment w:val="center"/>
              <w:rPr>
                <w:rFonts w:eastAsia="仿宋"/>
                <w:color w:val="000000"/>
                <w:kern w:val="0"/>
                <w:sz w:val="20"/>
                <w:szCs w:val="20"/>
              </w:rPr>
            </w:pPr>
            <w:r>
              <w:rPr>
                <w:rFonts w:eastAsia="仿宋" w:hint="eastAsia"/>
                <w:color w:val="000000"/>
                <w:kern w:val="0"/>
                <w:sz w:val="20"/>
                <w:szCs w:val="20"/>
              </w:rPr>
              <w:t>毕业</w:t>
            </w:r>
            <w:r w:rsidR="00D85DD7">
              <w:rPr>
                <w:rFonts w:eastAsia="仿宋"/>
                <w:color w:val="000000"/>
                <w:kern w:val="0"/>
                <w:sz w:val="20"/>
                <w:szCs w:val="20"/>
              </w:rPr>
              <w:t>教育见习</w:t>
            </w:r>
          </w:p>
          <w:p w:rsidR="00D85DD7" w:rsidRDefault="00D85DD7" w:rsidP="00D85DD7">
            <w:pPr>
              <w:widowControl/>
              <w:spacing w:line="220" w:lineRule="exact"/>
              <w:jc w:val="left"/>
              <w:textAlignment w:val="center"/>
              <w:rPr>
                <w:rFonts w:eastAsia="仿宋"/>
                <w:kern w:val="0"/>
                <w:szCs w:val="21"/>
              </w:rPr>
            </w:pPr>
            <w:r>
              <w:rPr>
                <w:rFonts w:eastAsia="仿宋"/>
                <w:color w:val="000000"/>
                <w:kern w:val="0"/>
                <w:sz w:val="20"/>
                <w:szCs w:val="20"/>
              </w:rPr>
              <w:t>Educational Probation</w:t>
            </w:r>
          </w:p>
        </w:tc>
        <w:tc>
          <w:tcPr>
            <w:tcW w:w="540" w:type="dxa"/>
            <w:gridSpan w:val="2"/>
            <w:tcBorders>
              <w:top w:val="nil"/>
              <w:left w:val="nil"/>
              <w:bottom w:val="single" w:sz="4" w:space="0" w:color="auto"/>
              <w:right w:val="single" w:sz="4" w:space="0" w:color="auto"/>
            </w:tcBorders>
            <w:vAlign w:val="center"/>
          </w:tcPr>
          <w:p w:rsidR="00D85DD7" w:rsidRDefault="00D85DD7" w:rsidP="00D85DD7">
            <w:pPr>
              <w:widowControl/>
              <w:spacing w:line="240" w:lineRule="exact"/>
              <w:jc w:val="center"/>
              <w:textAlignment w:val="center"/>
              <w:rPr>
                <w:rFonts w:eastAsia="仿宋"/>
                <w:szCs w:val="21"/>
              </w:rPr>
            </w:pPr>
            <w:r>
              <w:rPr>
                <w:rFonts w:eastAsia="仿宋"/>
                <w:color w:val="000000"/>
                <w:kern w:val="0"/>
                <w:sz w:val="20"/>
                <w:szCs w:val="20"/>
              </w:rPr>
              <w:t>必修</w:t>
            </w:r>
          </w:p>
        </w:tc>
        <w:tc>
          <w:tcPr>
            <w:tcW w:w="48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kern w:val="0"/>
                <w:szCs w:val="21"/>
              </w:rPr>
            </w:pPr>
            <w:r>
              <w:rPr>
                <w:rFonts w:eastAsia="仿宋" w:hint="eastAsia"/>
                <w:kern w:val="0"/>
                <w:szCs w:val="21"/>
              </w:rPr>
              <w:t>2</w:t>
            </w:r>
          </w:p>
        </w:tc>
        <w:tc>
          <w:tcPr>
            <w:tcW w:w="630" w:type="dxa"/>
            <w:gridSpan w:val="2"/>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600" w:type="dxa"/>
            <w:tcBorders>
              <w:top w:val="nil"/>
              <w:left w:val="nil"/>
              <w:bottom w:val="single" w:sz="4" w:space="0" w:color="auto"/>
              <w:right w:val="single" w:sz="4" w:space="0" w:color="auto"/>
            </w:tcBorders>
            <w:vAlign w:val="center"/>
          </w:tcPr>
          <w:p w:rsidR="00D85DD7" w:rsidRDefault="00D85DD7" w:rsidP="00D85DD7">
            <w:pPr>
              <w:jc w:val="center"/>
              <w:rPr>
                <w:rFonts w:eastAsia="仿宋"/>
              </w:rPr>
            </w:pPr>
          </w:p>
        </w:tc>
        <w:tc>
          <w:tcPr>
            <w:tcW w:w="652" w:type="dxa"/>
            <w:tcBorders>
              <w:top w:val="nil"/>
              <w:left w:val="nil"/>
              <w:bottom w:val="single" w:sz="4" w:space="0" w:color="auto"/>
              <w:right w:val="single" w:sz="4" w:space="0" w:color="auto"/>
            </w:tcBorders>
            <w:vAlign w:val="center"/>
          </w:tcPr>
          <w:p w:rsidR="00D85DD7" w:rsidRDefault="00D85DD7" w:rsidP="00D85DD7">
            <w:pPr>
              <w:widowControl/>
              <w:spacing w:line="200" w:lineRule="exact"/>
              <w:jc w:val="center"/>
              <w:textAlignment w:val="center"/>
              <w:rPr>
                <w:rFonts w:eastAsia="仿宋"/>
              </w:rPr>
            </w:pPr>
            <w:r>
              <w:rPr>
                <w:rFonts w:eastAsia="仿宋" w:hint="eastAsia"/>
                <w:color w:val="000000"/>
                <w:kern w:val="0"/>
                <w:sz w:val="20"/>
                <w:szCs w:val="20"/>
              </w:rPr>
              <w:t>4</w:t>
            </w:r>
            <w:r>
              <w:rPr>
                <w:rFonts w:eastAsia="仿宋"/>
                <w:color w:val="000000"/>
                <w:kern w:val="0"/>
                <w:sz w:val="20"/>
                <w:szCs w:val="20"/>
              </w:rPr>
              <w:t>周</w:t>
            </w: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613"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80" w:type="dxa"/>
            <w:tcBorders>
              <w:top w:val="nil"/>
              <w:left w:val="nil"/>
              <w:bottom w:val="single" w:sz="4" w:space="0" w:color="auto"/>
              <w:right w:val="single" w:sz="4" w:space="0" w:color="auto"/>
            </w:tcBorders>
            <w:vAlign w:val="center"/>
          </w:tcPr>
          <w:p w:rsidR="00D85DD7" w:rsidRDefault="00D85DD7" w:rsidP="00D85DD7">
            <w:pPr>
              <w:jc w:val="center"/>
              <w:rPr>
                <w:rFonts w:eastAsia="仿宋"/>
              </w:rPr>
            </w:pPr>
          </w:p>
        </w:tc>
        <w:tc>
          <w:tcPr>
            <w:tcW w:w="38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42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rPr>
            </w:pPr>
            <w:r>
              <w:rPr>
                <w:rFonts w:eastAsia="仿宋"/>
                <w:color w:val="000000"/>
                <w:kern w:val="0"/>
                <w:sz w:val="20"/>
                <w:szCs w:val="20"/>
              </w:rPr>
              <w:t>√</w:t>
            </w:r>
          </w:p>
        </w:tc>
        <w:tc>
          <w:tcPr>
            <w:tcW w:w="1995"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kern w:val="0"/>
                <w:szCs w:val="21"/>
              </w:rPr>
            </w:pPr>
            <w:r>
              <w:rPr>
                <w:rFonts w:eastAsia="仿宋"/>
                <w:color w:val="000000"/>
                <w:kern w:val="0"/>
                <w:sz w:val="20"/>
                <w:szCs w:val="20"/>
              </w:rPr>
              <w:t>第</w:t>
            </w:r>
            <w:r>
              <w:rPr>
                <w:rFonts w:eastAsia="仿宋" w:hint="eastAsia"/>
                <w:color w:val="000000"/>
                <w:kern w:val="0"/>
                <w:sz w:val="20"/>
                <w:szCs w:val="20"/>
              </w:rPr>
              <w:t>六</w:t>
            </w:r>
            <w:r>
              <w:rPr>
                <w:rFonts w:eastAsia="仿宋"/>
                <w:color w:val="000000"/>
                <w:kern w:val="0"/>
                <w:sz w:val="20"/>
                <w:szCs w:val="20"/>
              </w:rPr>
              <w:t>学期</w:t>
            </w:r>
          </w:p>
        </w:tc>
      </w:tr>
      <w:tr w:rsidR="00D85DD7" w:rsidTr="00CB4023">
        <w:trPr>
          <w:gridAfter w:val="10"/>
          <w:wAfter w:w="15860" w:type="dxa"/>
          <w:trHeight w:hRule="exact" w:val="907"/>
        </w:trPr>
        <w:tc>
          <w:tcPr>
            <w:tcW w:w="464" w:type="dxa"/>
            <w:vMerge/>
            <w:tcBorders>
              <w:left w:val="single" w:sz="4" w:space="0" w:color="auto"/>
              <w:right w:val="single" w:sz="4" w:space="0" w:color="auto"/>
            </w:tcBorders>
            <w:vAlign w:val="center"/>
          </w:tcPr>
          <w:p w:rsidR="00D85DD7" w:rsidRDefault="00D85DD7" w:rsidP="00D85DD7">
            <w:pPr>
              <w:spacing w:line="260" w:lineRule="exact"/>
              <w:jc w:val="center"/>
              <w:rPr>
                <w:kern w:val="0"/>
                <w:szCs w:val="21"/>
              </w:rPr>
            </w:pPr>
          </w:p>
        </w:tc>
        <w:tc>
          <w:tcPr>
            <w:tcW w:w="1362" w:type="dxa"/>
            <w:tcBorders>
              <w:top w:val="nil"/>
              <w:left w:val="nil"/>
              <w:bottom w:val="single" w:sz="4" w:space="0" w:color="auto"/>
              <w:right w:val="single" w:sz="4" w:space="0" w:color="auto"/>
            </w:tcBorders>
            <w:vAlign w:val="center"/>
          </w:tcPr>
          <w:p w:rsidR="00D85DD7" w:rsidRDefault="00D85DD7" w:rsidP="00D85DD7">
            <w:pPr>
              <w:widowControl/>
              <w:textAlignment w:val="center"/>
              <w:rPr>
                <w:rFonts w:eastAsia="仿宋"/>
                <w:color w:val="000000"/>
                <w:kern w:val="0"/>
                <w:sz w:val="20"/>
                <w:szCs w:val="20"/>
              </w:rPr>
            </w:pPr>
            <w:r>
              <w:rPr>
                <w:rFonts w:eastAsia="仿宋"/>
                <w:color w:val="000000"/>
                <w:kern w:val="0"/>
                <w:sz w:val="20"/>
                <w:szCs w:val="20"/>
              </w:rPr>
              <w:t>07030101</w:t>
            </w:r>
            <w:r>
              <w:rPr>
                <w:rFonts w:eastAsia="仿宋" w:hint="eastAsia"/>
                <w:color w:val="000000"/>
                <w:kern w:val="0"/>
                <w:sz w:val="20"/>
                <w:szCs w:val="20"/>
              </w:rPr>
              <w:t>1</w:t>
            </w:r>
            <w:r w:rsidR="00CB4023">
              <w:rPr>
                <w:rFonts w:eastAsia="仿宋" w:hint="eastAsia"/>
                <w:color w:val="000000"/>
                <w:kern w:val="0"/>
                <w:sz w:val="20"/>
                <w:szCs w:val="20"/>
              </w:rPr>
              <w:t>7</w:t>
            </w:r>
          </w:p>
        </w:tc>
        <w:tc>
          <w:tcPr>
            <w:tcW w:w="2115" w:type="dxa"/>
            <w:gridSpan w:val="2"/>
            <w:tcBorders>
              <w:top w:val="nil"/>
              <w:left w:val="nil"/>
              <w:bottom w:val="single" w:sz="4" w:space="0" w:color="auto"/>
              <w:right w:val="single" w:sz="4" w:space="0" w:color="auto"/>
            </w:tcBorders>
            <w:vAlign w:val="center"/>
          </w:tcPr>
          <w:p w:rsidR="00D85DD7" w:rsidRDefault="00EC7179" w:rsidP="00D85DD7">
            <w:pPr>
              <w:widowControl/>
              <w:spacing w:line="220" w:lineRule="exact"/>
              <w:jc w:val="left"/>
              <w:textAlignment w:val="center"/>
              <w:rPr>
                <w:rFonts w:eastAsia="仿宋"/>
                <w:color w:val="000000"/>
                <w:kern w:val="0"/>
                <w:sz w:val="20"/>
                <w:szCs w:val="20"/>
              </w:rPr>
            </w:pPr>
            <w:r>
              <w:rPr>
                <w:rFonts w:eastAsia="仿宋" w:hint="eastAsia"/>
                <w:color w:val="000000"/>
                <w:kern w:val="0"/>
                <w:sz w:val="20"/>
                <w:szCs w:val="20"/>
              </w:rPr>
              <w:t>毕业</w:t>
            </w:r>
            <w:r w:rsidR="00D85DD7">
              <w:rPr>
                <w:rFonts w:eastAsia="仿宋"/>
                <w:color w:val="000000"/>
                <w:kern w:val="0"/>
                <w:sz w:val="20"/>
                <w:szCs w:val="20"/>
              </w:rPr>
              <w:t>教育实习</w:t>
            </w:r>
          </w:p>
          <w:p w:rsidR="00D85DD7" w:rsidRDefault="00D85DD7" w:rsidP="00D85DD7">
            <w:pPr>
              <w:widowControl/>
              <w:spacing w:line="220" w:lineRule="exact"/>
              <w:jc w:val="left"/>
              <w:textAlignment w:val="center"/>
              <w:rPr>
                <w:rFonts w:eastAsia="仿宋"/>
                <w:color w:val="000000"/>
                <w:kern w:val="0"/>
                <w:sz w:val="20"/>
                <w:szCs w:val="20"/>
              </w:rPr>
            </w:pPr>
            <w:r>
              <w:rPr>
                <w:rFonts w:eastAsia="仿宋"/>
                <w:color w:val="000000"/>
                <w:kern w:val="0"/>
                <w:sz w:val="20"/>
                <w:szCs w:val="20"/>
              </w:rPr>
              <w:t xml:space="preserve">Education Practice </w:t>
            </w:r>
          </w:p>
        </w:tc>
        <w:tc>
          <w:tcPr>
            <w:tcW w:w="540" w:type="dxa"/>
            <w:gridSpan w:val="2"/>
            <w:tcBorders>
              <w:top w:val="nil"/>
              <w:left w:val="nil"/>
              <w:bottom w:val="single" w:sz="4" w:space="0" w:color="auto"/>
              <w:right w:val="single" w:sz="4" w:space="0" w:color="auto"/>
            </w:tcBorders>
            <w:vAlign w:val="center"/>
          </w:tcPr>
          <w:p w:rsidR="00D85DD7" w:rsidRDefault="00D85DD7" w:rsidP="00D85DD7">
            <w:pPr>
              <w:widowControl/>
              <w:spacing w:line="240" w:lineRule="exact"/>
              <w:jc w:val="center"/>
              <w:textAlignment w:val="center"/>
              <w:rPr>
                <w:rFonts w:eastAsia="仿宋"/>
                <w:color w:val="000000"/>
                <w:kern w:val="0"/>
                <w:sz w:val="20"/>
                <w:szCs w:val="20"/>
              </w:rPr>
            </w:pPr>
            <w:r>
              <w:rPr>
                <w:rFonts w:eastAsia="仿宋"/>
                <w:color w:val="000000"/>
                <w:kern w:val="0"/>
                <w:sz w:val="20"/>
                <w:szCs w:val="20"/>
              </w:rPr>
              <w:t>必修</w:t>
            </w:r>
          </w:p>
        </w:tc>
        <w:tc>
          <w:tcPr>
            <w:tcW w:w="48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color w:val="000000"/>
                <w:kern w:val="0"/>
                <w:sz w:val="20"/>
                <w:szCs w:val="20"/>
              </w:rPr>
            </w:pPr>
            <w:r>
              <w:rPr>
                <w:rFonts w:eastAsia="仿宋" w:hint="eastAsia"/>
                <w:color w:val="000000"/>
                <w:kern w:val="0"/>
                <w:sz w:val="20"/>
                <w:szCs w:val="20"/>
              </w:rPr>
              <w:t>8</w:t>
            </w:r>
          </w:p>
        </w:tc>
        <w:tc>
          <w:tcPr>
            <w:tcW w:w="630" w:type="dxa"/>
            <w:gridSpan w:val="2"/>
            <w:tcBorders>
              <w:top w:val="nil"/>
              <w:left w:val="nil"/>
              <w:bottom w:val="single" w:sz="4" w:space="0" w:color="auto"/>
              <w:right w:val="single" w:sz="4" w:space="0" w:color="auto"/>
            </w:tcBorders>
            <w:vAlign w:val="center"/>
          </w:tcPr>
          <w:p w:rsidR="00D85DD7" w:rsidRDefault="00D85DD7" w:rsidP="00D85DD7">
            <w:pPr>
              <w:jc w:val="center"/>
              <w:rPr>
                <w:rFonts w:eastAsia="仿宋"/>
                <w:color w:val="000000"/>
                <w:kern w:val="0"/>
                <w:sz w:val="20"/>
                <w:szCs w:val="20"/>
              </w:rPr>
            </w:pPr>
          </w:p>
        </w:tc>
        <w:tc>
          <w:tcPr>
            <w:tcW w:w="600" w:type="dxa"/>
            <w:tcBorders>
              <w:top w:val="nil"/>
              <w:left w:val="nil"/>
              <w:bottom w:val="single" w:sz="4" w:space="0" w:color="auto"/>
              <w:right w:val="single" w:sz="4" w:space="0" w:color="auto"/>
            </w:tcBorders>
            <w:vAlign w:val="center"/>
          </w:tcPr>
          <w:p w:rsidR="00D85DD7" w:rsidRDefault="00D85DD7" w:rsidP="00D85DD7">
            <w:pPr>
              <w:jc w:val="center"/>
              <w:rPr>
                <w:rFonts w:eastAsia="仿宋"/>
                <w:color w:val="000000"/>
                <w:kern w:val="0"/>
                <w:sz w:val="20"/>
                <w:szCs w:val="20"/>
              </w:rPr>
            </w:pPr>
          </w:p>
        </w:tc>
        <w:tc>
          <w:tcPr>
            <w:tcW w:w="652" w:type="dxa"/>
            <w:tcBorders>
              <w:top w:val="nil"/>
              <w:left w:val="nil"/>
              <w:bottom w:val="single" w:sz="4" w:space="0" w:color="auto"/>
              <w:right w:val="single" w:sz="4" w:space="0" w:color="auto"/>
            </w:tcBorders>
            <w:vAlign w:val="center"/>
          </w:tcPr>
          <w:p w:rsidR="00D85DD7" w:rsidRPr="0046462D" w:rsidRDefault="00D85DD7" w:rsidP="00D85DD7">
            <w:pPr>
              <w:widowControl/>
              <w:spacing w:line="200" w:lineRule="exact"/>
              <w:jc w:val="center"/>
              <w:textAlignment w:val="center"/>
              <w:rPr>
                <w:rFonts w:eastAsia="仿宋"/>
                <w:sz w:val="18"/>
                <w:szCs w:val="18"/>
              </w:rPr>
            </w:pPr>
            <w:r w:rsidRPr="0046462D">
              <w:rPr>
                <w:rFonts w:eastAsia="仿宋"/>
                <w:color w:val="000000"/>
                <w:kern w:val="0"/>
                <w:sz w:val="18"/>
                <w:szCs w:val="18"/>
              </w:rPr>
              <w:t>1</w:t>
            </w:r>
            <w:r w:rsidRPr="0046462D">
              <w:rPr>
                <w:rFonts w:eastAsia="仿宋" w:hint="eastAsia"/>
                <w:color w:val="000000"/>
                <w:kern w:val="0"/>
                <w:sz w:val="18"/>
                <w:szCs w:val="18"/>
              </w:rPr>
              <w:t>4</w:t>
            </w:r>
            <w:r w:rsidRPr="0046462D">
              <w:rPr>
                <w:rFonts w:eastAsia="仿宋"/>
                <w:color w:val="000000"/>
                <w:kern w:val="0"/>
                <w:sz w:val="18"/>
                <w:szCs w:val="18"/>
              </w:rPr>
              <w:t>周</w:t>
            </w: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6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613"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579" w:type="dxa"/>
            <w:tcBorders>
              <w:top w:val="nil"/>
              <w:left w:val="nil"/>
              <w:bottom w:val="single" w:sz="4" w:space="0" w:color="auto"/>
              <w:right w:val="single" w:sz="4" w:space="0" w:color="auto"/>
            </w:tcBorders>
            <w:vAlign w:val="center"/>
          </w:tcPr>
          <w:p w:rsidR="00D85DD7" w:rsidRDefault="00D85DD7" w:rsidP="00D85DD7">
            <w:pPr>
              <w:jc w:val="center"/>
              <w:rPr>
                <w:rFonts w:eastAsia="仿宋"/>
                <w:color w:val="000000"/>
                <w:kern w:val="0"/>
                <w:sz w:val="20"/>
                <w:szCs w:val="20"/>
              </w:rPr>
            </w:pPr>
          </w:p>
        </w:tc>
        <w:tc>
          <w:tcPr>
            <w:tcW w:w="580" w:type="dxa"/>
            <w:tcBorders>
              <w:top w:val="nil"/>
              <w:left w:val="nil"/>
              <w:bottom w:val="single" w:sz="4" w:space="0" w:color="auto"/>
              <w:right w:val="single" w:sz="4" w:space="0" w:color="auto"/>
            </w:tcBorders>
            <w:vAlign w:val="center"/>
          </w:tcPr>
          <w:p w:rsidR="00D85DD7" w:rsidRDefault="00D85DD7" w:rsidP="00D85DD7">
            <w:pPr>
              <w:jc w:val="center"/>
              <w:rPr>
                <w:rFonts w:eastAsia="仿宋"/>
              </w:rPr>
            </w:pPr>
          </w:p>
        </w:tc>
        <w:tc>
          <w:tcPr>
            <w:tcW w:w="387" w:type="dxa"/>
            <w:tcBorders>
              <w:top w:val="nil"/>
              <w:left w:val="nil"/>
              <w:bottom w:val="single" w:sz="4" w:space="0" w:color="auto"/>
              <w:right w:val="single" w:sz="4" w:space="0" w:color="auto"/>
            </w:tcBorders>
            <w:vAlign w:val="center"/>
          </w:tcPr>
          <w:p w:rsidR="00D85DD7" w:rsidRDefault="00D85DD7" w:rsidP="00D85DD7">
            <w:pPr>
              <w:jc w:val="center"/>
              <w:rPr>
                <w:rFonts w:eastAsia="仿宋"/>
                <w:kern w:val="0"/>
                <w:szCs w:val="21"/>
              </w:rPr>
            </w:pPr>
          </w:p>
        </w:tc>
        <w:tc>
          <w:tcPr>
            <w:tcW w:w="420"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color w:val="000000"/>
                <w:kern w:val="0"/>
                <w:sz w:val="20"/>
                <w:szCs w:val="20"/>
              </w:rPr>
            </w:pPr>
            <w:r>
              <w:rPr>
                <w:rFonts w:eastAsia="仿宋"/>
                <w:color w:val="000000"/>
                <w:kern w:val="0"/>
                <w:sz w:val="20"/>
                <w:szCs w:val="20"/>
              </w:rPr>
              <w:t>√</w:t>
            </w:r>
          </w:p>
        </w:tc>
        <w:tc>
          <w:tcPr>
            <w:tcW w:w="1995" w:type="dxa"/>
            <w:tcBorders>
              <w:top w:val="nil"/>
              <w:left w:val="nil"/>
              <w:bottom w:val="single" w:sz="4" w:space="0" w:color="auto"/>
              <w:right w:val="single" w:sz="4" w:space="0" w:color="auto"/>
            </w:tcBorders>
            <w:vAlign w:val="center"/>
          </w:tcPr>
          <w:p w:rsidR="00D85DD7" w:rsidRDefault="00D85DD7" w:rsidP="00D85DD7">
            <w:pPr>
              <w:widowControl/>
              <w:jc w:val="center"/>
              <w:textAlignment w:val="center"/>
              <w:rPr>
                <w:rFonts w:eastAsia="仿宋"/>
                <w:color w:val="000000"/>
                <w:kern w:val="0"/>
                <w:sz w:val="20"/>
                <w:szCs w:val="20"/>
              </w:rPr>
            </w:pPr>
            <w:r>
              <w:rPr>
                <w:rFonts w:eastAsia="仿宋"/>
                <w:color w:val="000000"/>
                <w:kern w:val="0"/>
                <w:sz w:val="20"/>
                <w:szCs w:val="20"/>
              </w:rPr>
              <w:t>第七学期</w:t>
            </w:r>
          </w:p>
        </w:tc>
      </w:tr>
      <w:tr w:rsidR="0046462D" w:rsidTr="00CB4023">
        <w:trPr>
          <w:gridAfter w:val="10"/>
          <w:wAfter w:w="15860" w:type="dxa"/>
          <w:trHeight w:hRule="exact" w:val="907"/>
        </w:trPr>
        <w:tc>
          <w:tcPr>
            <w:tcW w:w="464" w:type="dxa"/>
            <w:vMerge/>
            <w:tcBorders>
              <w:left w:val="single" w:sz="4" w:space="0" w:color="auto"/>
              <w:right w:val="single" w:sz="4" w:space="0" w:color="000000"/>
            </w:tcBorders>
            <w:vAlign w:val="center"/>
          </w:tcPr>
          <w:p w:rsidR="0046462D" w:rsidRDefault="0046462D" w:rsidP="009B146F">
            <w:pPr>
              <w:spacing w:line="260" w:lineRule="exact"/>
              <w:jc w:val="center"/>
              <w:rPr>
                <w:kern w:val="0"/>
                <w:szCs w:val="21"/>
              </w:rPr>
            </w:pPr>
          </w:p>
        </w:tc>
        <w:tc>
          <w:tcPr>
            <w:tcW w:w="4017" w:type="dxa"/>
            <w:gridSpan w:val="5"/>
            <w:tcBorders>
              <w:top w:val="nil"/>
              <w:left w:val="single" w:sz="4" w:space="0" w:color="000000"/>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r>
              <w:rPr>
                <w:rFonts w:eastAsia="仿宋" w:hint="eastAsia"/>
                <w:b/>
                <w:bCs/>
                <w:color w:val="000000"/>
                <w:kern w:val="0"/>
                <w:sz w:val="20"/>
                <w:szCs w:val="20"/>
              </w:rPr>
              <w:t>合</w:t>
            </w:r>
            <w:r>
              <w:rPr>
                <w:rFonts w:eastAsia="仿宋" w:hint="eastAsia"/>
                <w:b/>
                <w:bCs/>
                <w:color w:val="000000"/>
                <w:kern w:val="0"/>
                <w:sz w:val="20"/>
                <w:szCs w:val="20"/>
              </w:rPr>
              <w:t xml:space="preserve"> </w:t>
            </w:r>
            <w:r>
              <w:rPr>
                <w:rFonts w:eastAsia="仿宋" w:hint="eastAsia"/>
                <w:b/>
                <w:bCs/>
                <w:color w:val="000000"/>
                <w:kern w:val="0"/>
                <w:sz w:val="20"/>
                <w:szCs w:val="20"/>
              </w:rPr>
              <w:t>计</w:t>
            </w:r>
          </w:p>
        </w:tc>
        <w:tc>
          <w:tcPr>
            <w:tcW w:w="480" w:type="dxa"/>
            <w:tcBorders>
              <w:top w:val="nil"/>
              <w:left w:val="nil"/>
              <w:bottom w:val="single" w:sz="4" w:space="0" w:color="auto"/>
              <w:right w:val="single" w:sz="4" w:space="0" w:color="auto"/>
            </w:tcBorders>
            <w:vAlign w:val="center"/>
          </w:tcPr>
          <w:p w:rsidR="0046462D" w:rsidRDefault="00525669" w:rsidP="009B146F">
            <w:pPr>
              <w:widowControl/>
              <w:jc w:val="center"/>
              <w:textAlignment w:val="center"/>
              <w:rPr>
                <w:rFonts w:eastAsia="仿宋"/>
                <w:b/>
                <w:bCs/>
                <w:color w:val="000000"/>
                <w:kern w:val="0"/>
                <w:sz w:val="20"/>
                <w:szCs w:val="20"/>
              </w:rPr>
            </w:pPr>
            <w:r>
              <w:rPr>
                <w:rFonts w:eastAsia="仿宋" w:hint="eastAsia"/>
                <w:b/>
                <w:bCs/>
                <w:color w:val="000000"/>
                <w:kern w:val="0"/>
                <w:sz w:val="20"/>
                <w:szCs w:val="20"/>
              </w:rPr>
              <w:t>1</w:t>
            </w:r>
            <w:r w:rsidR="00CB4023">
              <w:rPr>
                <w:rFonts w:eastAsia="仿宋" w:hint="eastAsia"/>
                <w:b/>
                <w:bCs/>
                <w:color w:val="000000"/>
                <w:kern w:val="0"/>
                <w:sz w:val="20"/>
                <w:szCs w:val="20"/>
              </w:rPr>
              <w:t>1</w:t>
            </w:r>
          </w:p>
        </w:tc>
        <w:tc>
          <w:tcPr>
            <w:tcW w:w="630" w:type="dxa"/>
            <w:gridSpan w:val="2"/>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c>
          <w:tcPr>
            <w:tcW w:w="600" w:type="dxa"/>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c>
          <w:tcPr>
            <w:tcW w:w="652" w:type="dxa"/>
            <w:tcBorders>
              <w:top w:val="nil"/>
              <w:left w:val="nil"/>
              <w:bottom w:val="single" w:sz="4" w:space="0" w:color="auto"/>
              <w:right w:val="single" w:sz="4" w:space="0" w:color="auto"/>
            </w:tcBorders>
            <w:vAlign w:val="center"/>
          </w:tcPr>
          <w:p w:rsidR="0046462D" w:rsidRPr="0046462D" w:rsidRDefault="00CB4023" w:rsidP="009B146F">
            <w:pPr>
              <w:widowControl/>
              <w:spacing w:line="200" w:lineRule="exact"/>
              <w:jc w:val="center"/>
              <w:textAlignment w:val="center"/>
              <w:rPr>
                <w:rFonts w:eastAsia="仿宋"/>
                <w:b/>
                <w:bCs/>
                <w:sz w:val="18"/>
                <w:szCs w:val="18"/>
              </w:rPr>
            </w:pPr>
            <w:r>
              <w:rPr>
                <w:rFonts w:eastAsia="仿宋" w:hint="eastAsia"/>
                <w:b/>
                <w:bCs/>
                <w:color w:val="000000"/>
                <w:kern w:val="0"/>
                <w:sz w:val="18"/>
                <w:szCs w:val="18"/>
              </w:rPr>
              <w:t>19</w:t>
            </w:r>
            <w:r w:rsidR="0046462D" w:rsidRPr="0046462D">
              <w:rPr>
                <w:rFonts w:eastAsia="仿宋"/>
                <w:b/>
                <w:bCs/>
                <w:color w:val="000000"/>
                <w:kern w:val="0"/>
                <w:sz w:val="18"/>
                <w:szCs w:val="18"/>
              </w:rPr>
              <w:t>周</w:t>
            </w:r>
          </w:p>
        </w:tc>
        <w:tc>
          <w:tcPr>
            <w:tcW w:w="7433" w:type="dxa"/>
            <w:gridSpan w:val="11"/>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r>
      <w:tr w:rsidR="0046462D" w:rsidTr="00CB4023">
        <w:trPr>
          <w:trHeight w:hRule="exact" w:val="907"/>
        </w:trPr>
        <w:tc>
          <w:tcPr>
            <w:tcW w:w="464" w:type="dxa"/>
            <w:vMerge w:val="restart"/>
            <w:tcBorders>
              <w:top w:val="single" w:sz="4" w:space="0" w:color="000000"/>
              <w:left w:val="single" w:sz="4" w:space="0" w:color="auto"/>
              <w:right w:val="single" w:sz="4" w:space="0" w:color="auto"/>
            </w:tcBorders>
            <w:vAlign w:val="center"/>
          </w:tcPr>
          <w:p w:rsidR="0046462D" w:rsidRDefault="0046462D" w:rsidP="009B146F">
            <w:pPr>
              <w:spacing w:line="260" w:lineRule="exact"/>
              <w:jc w:val="center"/>
              <w:rPr>
                <w:rFonts w:ascii="仿宋" w:eastAsia="仿宋" w:hAnsi="仿宋" w:cs="仿宋"/>
                <w:kern w:val="0"/>
                <w:szCs w:val="21"/>
              </w:rPr>
            </w:pPr>
            <w:r>
              <w:rPr>
                <w:rFonts w:ascii="仿宋" w:eastAsia="仿宋" w:hAnsi="仿宋" w:cs="仿宋" w:hint="eastAsia"/>
                <w:kern w:val="0"/>
                <w:szCs w:val="21"/>
              </w:rPr>
              <w:t>论文</w:t>
            </w:r>
          </w:p>
          <w:p w:rsidR="0046462D" w:rsidRDefault="0046462D" w:rsidP="009B146F">
            <w:pPr>
              <w:spacing w:line="260" w:lineRule="exact"/>
              <w:jc w:val="center"/>
              <w:rPr>
                <w:kern w:val="0"/>
                <w:szCs w:val="21"/>
              </w:rPr>
            </w:pPr>
            <w:r>
              <w:rPr>
                <w:rFonts w:ascii="仿宋" w:eastAsia="仿宋" w:hAnsi="仿宋" w:cs="仿宋" w:hint="eastAsia"/>
                <w:kern w:val="0"/>
                <w:szCs w:val="21"/>
              </w:rPr>
              <w:t>设计</w:t>
            </w:r>
          </w:p>
        </w:tc>
        <w:tc>
          <w:tcPr>
            <w:tcW w:w="1362" w:type="dxa"/>
            <w:tcBorders>
              <w:top w:val="single" w:sz="4" w:space="0" w:color="000000"/>
              <w:left w:val="nil"/>
              <w:bottom w:val="single" w:sz="4" w:space="0" w:color="auto"/>
              <w:right w:val="single" w:sz="4" w:space="0" w:color="000000"/>
            </w:tcBorders>
            <w:vAlign w:val="center"/>
          </w:tcPr>
          <w:p w:rsidR="0046462D" w:rsidRDefault="0046462D" w:rsidP="009B146F">
            <w:pPr>
              <w:widowControl/>
              <w:textAlignment w:val="center"/>
              <w:rPr>
                <w:rFonts w:eastAsia="仿宋"/>
                <w:b/>
                <w:bCs/>
                <w:color w:val="000000"/>
                <w:kern w:val="0"/>
                <w:sz w:val="20"/>
                <w:szCs w:val="20"/>
              </w:rPr>
            </w:pPr>
            <w:r>
              <w:rPr>
                <w:rFonts w:eastAsia="仿宋"/>
                <w:color w:val="000000"/>
                <w:kern w:val="0"/>
                <w:sz w:val="20"/>
                <w:szCs w:val="20"/>
              </w:rPr>
              <w:t>07030101</w:t>
            </w:r>
            <w:r>
              <w:rPr>
                <w:rFonts w:eastAsia="仿宋" w:hint="eastAsia"/>
                <w:color w:val="000000"/>
                <w:kern w:val="0"/>
                <w:sz w:val="20"/>
                <w:szCs w:val="20"/>
              </w:rPr>
              <w:t>1</w:t>
            </w:r>
            <w:r w:rsidR="00CB4023">
              <w:rPr>
                <w:rFonts w:eastAsia="仿宋" w:hint="eastAsia"/>
                <w:color w:val="000000"/>
                <w:kern w:val="0"/>
                <w:sz w:val="20"/>
                <w:szCs w:val="20"/>
              </w:rPr>
              <w:t>8</w:t>
            </w:r>
          </w:p>
        </w:tc>
        <w:tc>
          <w:tcPr>
            <w:tcW w:w="2115" w:type="dxa"/>
            <w:gridSpan w:val="2"/>
            <w:tcBorders>
              <w:top w:val="nil"/>
              <w:left w:val="single" w:sz="4" w:space="0" w:color="000000"/>
              <w:bottom w:val="single" w:sz="4" w:space="0" w:color="auto"/>
              <w:right w:val="single" w:sz="4" w:space="0" w:color="000000"/>
            </w:tcBorders>
            <w:vAlign w:val="center"/>
          </w:tcPr>
          <w:p w:rsidR="00CB4023" w:rsidRDefault="0046462D" w:rsidP="009B146F">
            <w:pPr>
              <w:widowControl/>
              <w:spacing w:line="220" w:lineRule="exact"/>
              <w:jc w:val="left"/>
              <w:textAlignment w:val="center"/>
              <w:rPr>
                <w:rFonts w:eastAsia="仿宋"/>
                <w:color w:val="000000"/>
                <w:kern w:val="0"/>
                <w:sz w:val="20"/>
                <w:szCs w:val="20"/>
              </w:rPr>
            </w:pPr>
            <w:r>
              <w:rPr>
                <w:rFonts w:eastAsia="仿宋"/>
                <w:color w:val="000000"/>
                <w:kern w:val="0"/>
                <w:sz w:val="20"/>
                <w:szCs w:val="20"/>
              </w:rPr>
              <w:t>毕业论文</w:t>
            </w:r>
          </w:p>
          <w:p w:rsidR="0046462D" w:rsidRDefault="0046462D" w:rsidP="009B146F">
            <w:pPr>
              <w:widowControl/>
              <w:spacing w:line="220" w:lineRule="exact"/>
              <w:jc w:val="left"/>
              <w:textAlignment w:val="center"/>
              <w:rPr>
                <w:rFonts w:eastAsia="仿宋"/>
                <w:b/>
                <w:bCs/>
                <w:color w:val="000000"/>
                <w:kern w:val="0"/>
                <w:sz w:val="20"/>
                <w:szCs w:val="20"/>
              </w:rPr>
            </w:pPr>
            <w:r>
              <w:rPr>
                <w:rFonts w:eastAsia="仿宋"/>
                <w:color w:val="000000"/>
                <w:kern w:val="0"/>
                <w:sz w:val="20"/>
                <w:szCs w:val="20"/>
              </w:rPr>
              <w:t xml:space="preserve">Graduation Thesis </w:t>
            </w:r>
          </w:p>
        </w:tc>
        <w:tc>
          <w:tcPr>
            <w:tcW w:w="540" w:type="dxa"/>
            <w:gridSpan w:val="2"/>
            <w:tcBorders>
              <w:top w:val="nil"/>
              <w:left w:val="single" w:sz="4" w:space="0" w:color="000000"/>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r>
              <w:rPr>
                <w:rFonts w:eastAsia="仿宋"/>
                <w:color w:val="000000"/>
                <w:kern w:val="0"/>
                <w:sz w:val="20"/>
                <w:szCs w:val="20"/>
              </w:rPr>
              <w:t>必修</w:t>
            </w:r>
          </w:p>
        </w:tc>
        <w:tc>
          <w:tcPr>
            <w:tcW w:w="480" w:type="dxa"/>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r>
              <w:rPr>
                <w:rFonts w:eastAsia="仿宋"/>
                <w:color w:val="000000"/>
                <w:kern w:val="0"/>
                <w:sz w:val="20"/>
                <w:szCs w:val="20"/>
              </w:rPr>
              <w:t>6</w:t>
            </w:r>
          </w:p>
        </w:tc>
        <w:tc>
          <w:tcPr>
            <w:tcW w:w="630" w:type="dxa"/>
            <w:gridSpan w:val="2"/>
            <w:tcBorders>
              <w:top w:val="nil"/>
              <w:left w:val="nil"/>
              <w:bottom w:val="single" w:sz="4" w:space="0" w:color="auto"/>
              <w:right w:val="single" w:sz="4" w:space="0" w:color="auto"/>
            </w:tcBorders>
            <w:vAlign w:val="center"/>
          </w:tcPr>
          <w:p w:rsidR="0046462D" w:rsidRDefault="0046462D" w:rsidP="009B146F">
            <w:pPr>
              <w:jc w:val="center"/>
              <w:rPr>
                <w:rFonts w:eastAsia="仿宋"/>
                <w:b/>
                <w:bCs/>
                <w:color w:val="000000"/>
                <w:kern w:val="0"/>
                <w:sz w:val="20"/>
                <w:szCs w:val="20"/>
              </w:rPr>
            </w:pPr>
          </w:p>
        </w:tc>
        <w:tc>
          <w:tcPr>
            <w:tcW w:w="600" w:type="dxa"/>
            <w:tcBorders>
              <w:top w:val="nil"/>
              <w:left w:val="nil"/>
              <w:bottom w:val="single" w:sz="4" w:space="0" w:color="auto"/>
              <w:right w:val="single" w:sz="4" w:space="0" w:color="auto"/>
            </w:tcBorders>
            <w:vAlign w:val="center"/>
          </w:tcPr>
          <w:p w:rsidR="0046462D" w:rsidRDefault="0046462D" w:rsidP="009B146F">
            <w:pPr>
              <w:jc w:val="center"/>
              <w:rPr>
                <w:rFonts w:eastAsia="仿宋"/>
                <w:b/>
                <w:bCs/>
                <w:color w:val="000000"/>
                <w:kern w:val="0"/>
                <w:sz w:val="20"/>
                <w:szCs w:val="20"/>
              </w:rPr>
            </w:pPr>
          </w:p>
        </w:tc>
        <w:tc>
          <w:tcPr>
            <w:tcW w:w="652" w:type="dxa"/>
            <w:tcBorders>
              <w:top w:val="nil"/>
              <w:left w:val="nil"/>
              <w:bottom w:val="single" w:sz="4" w:space="0" w:color="auto"/>
              <w:right w:val="single" w:sz="4" w:space="0" w:color="auto"/>
            </w:tcBorders>
            <w:vAlign w:val="center"/>
          </w:tcPr>
          <w:p w:rsidR="0046462D" w:rsidRPr="0046462D" w:rsidRDefault="0046462D" w:rsidP="009B146F">
            <w:pPr>
              <w:widowControl/>
              <w:jc w:val="center"/>
              <w:textAlignment w:val="center"/>
              <w:rPr>
                <w:rFonts w:eastAsia="仿宋"/>
                <w:b/>
                <w:bCs/>
                <w:color w:val="000000"/>
                <w:kern w:val="0"/>
                <w:sz w:val="18"/>
                <w:szCs w:val="18"/>
              </w:rPr>
            </w:pPr>
            <w:r w:rsidRPr="0046462D">
              <w:rPr>
                <w:rFonts w:eastAsia="仿宋"/>
                <w:color w:val="000000"/>
                <w:kern w:val="0"/>
                <w:sz w:val="18"/>
                <w:szCs w:val="18"/>
              </w:rPr>
              <w:t>1</w:t>
            </w:r>
            <w:r w:rsidRPr="0046462D">
              <w:rPr>
                <w:rFonts w:eastAsia="仿宋" w:hint="eastAsia"/>
                <w:color w:val="000000"/>
                <w:kern w:val="0"/>
                <w:sz w:val="18"/>
                <w:szCs w:val="18"/>
              </w:rPr>
              <w:t>0</w:t>
            </w:r>
            <w:r w:rsidRPr="0046462D">
              <w:rPr>
                <w:rFonts w:eastAsia="仿宋"/>
                <w:color w:val="000000"/>
                <w:kern w:val="0"/>
                <w:sz w:val="18"/>
                <w:szCs w:val="18"/>
              </w:rPr>
              <w:t>周</w:t>
            </w:r>
          </w:p>
        </w:tc>
        <w:tc>
          <w:tcPr>
            <w:tcW w:w="7433" w:type="dxa"/>
            <w:gridSpan w:val="11"/>
            <w:tcBorders>
              <w:top w:val="nil"/>
              <w:left w:val="nil"/>
              <w:bottom w:val="single" w:sz="4" w:space="0" w:color="auto"/>
              <w:right w:val="single" w:sz="4" w:space="0" w:color="auto"/>
            </w:tcBorders>
            <w:vAlign w:val="center"/>
          </w:tcPr>
          <w:p w:rsidR="0046462D" w:rsidRDefault="0046462D" w:rsidP="009B146F">
            <w:pPr>
              <w:jc w:val="center"/>
              <w:rPr>
                <w:rFonts w:eastAsia="仿宋"/>
                <w:b/>
                <w:bCs/>
                <w:color w:val="000000"/>
                <w:kern w:val="0"/>
                <w:sz w:val="20"/>
                <w:szCs w:val="20"/>
              </w:rPr>
            </w:pPr>
            <w:proofErr w:type="gramStart"/>
            <w:r>
              <w:rPr>
                <w:rFonts w:eastAsia="仿宋"/>
                <w:color w:val="000000"/>
                <w:kern w:val="0"/>
                <w:sz w:val="20"/>
                <w:szCs w:val="20"/>
              </w:rPr>
              <w:t>第七学</w:t>
            </w:r>
            <w:proofErr w:type="gramEnd"/>
            <w:r>
              <w:rPr>
                <w:rFonts w:eastAsia="仿宋"/>
                <w:color w:val="000000"/>
                <w:kern w:val="0"/>
                <w:sz w:val="20"/>
                <w:szCs w:val="20"/>
              </w:rPr>
              <w:t>期</w:t>
            </w:r>
            <w:r>
              <w:rPr>
                <w:rFonts w:eastAsia="仿宋" w:hint="eastAsia"/>
                <w:color w:val="000000"/>
                <w:kern w:val="0"/>
                <w:sz w:val="20"/>
                <w:szCs w:val="20"/>
              </w:rPr>
              <w:t>末</w:t>
            </w:r>
            <w:r>
              <w:rPr>
                <w:rFonts w:eastAsia="仿宋"/>
                <w:color w:val="000000"/>
                <w:kern w:val="0"/>
                <w:sz w:val="20"/>
                <w:szCs w:val="20"/>
              </w:rPr>
              <w:t>开始启动并完成选题和开题环节，第八学期按规范要求集中进行</w:t>
            </w: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jc w:val="center"/>
            </w:pPr>
          </w:p>
        </w:tc>
        <w:tc>
          <w:tcPr>
            <w:tcW w:w="1586" w:type="dxa"/>
            <w:vAlign w:val="center"/>
          </w:tcPr>
          <w:p w:rsidR="0046462D" w:rsidRDefault="0046462D" w:rsidP="009B146F">
            <w:pPr>
              <w:widowControl/>
              <w:jc w:val="center"/>
              <w:textAlignment w:val="center"/>
            </w:pPr>
            <w:r>
              <w:rPr>
                <w:rFonts w:eastAsia="仿宋"/>
                <w:color w:val="000000"/>
                <w:kern w:val="0"/>
                <w:sz w:val="20"/>
                <w:szCs w:val="20"/>
              </w:rPr>
              <w:t>√</w:t>
            </w:r>
          </w:p>
        </w:tc>
        <w:tc>
          <w:tcPr>
            <w:tcW w:w="1586" w:type="dxa"/>
            <w:vAlign w:val="center"/>
          </w:tcPr>
          <w:p w:rsidR="0046462D" w:rsidRDefault="0046462D" w:rsidP="009B146F"/>
        </w:tc>
      </w:tr>
      <w:tr w:rsidR="0046462D" w:rsidTr="00CB4023">
        <w:trPr>
          <w:gridAfter w:val="10"/>
          <w:wAfter w:w="15860" w:type="dxa"/>
          <w:trHeight w:hRule="exact" w:val="907"/>
        </w:trPr>
        <w:tc>
          <w:tcPr>
            <w:tcW w:w="464" w:type="dxa"/>
            <w:vMerge/>
            <w:tcBorders>
              <w:left w:val="single" w:sz="4" w:space="0" w:color="auto"/>
              <w:bottom w:val="single" w:sz="4" w:space="0" w:color="000000"/>
              <w:right w:val="single" w:sz="4" w:space="0" w:color="auto"/>
            </w:tcBorders>
            <w:vAlign w:val="center"/>
          </w:tcPr>
          <w:p w:rsidR="0046462D" w:rsidRDefault="0046462D" w:rsidP="009B146F">
            <w:pPr>
              <w:spacing w:line="260" w:lineRule="exact"/>
              <w:jc w:val="center"/>
              <w:rPr>
                <w:kern w:val="0"/>
                <w:szCs w:val="21"/>
              </w:rPr>
            </w:pPr>
          </w:p>
        </w:tc>
        <w:tc>
          <w:tcPr>
            <w:tcW w:w="4017" w:type="dxa"/>
            <w:gridSpan w:val="5"/>
            <w:tcBorders>
              <w:top w:val="nil"/>
              <w:left w:val="nil"/>
              <w:bottom w:val="single" w:sz="4" w:space="0" w:color="000000"/>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r>
              <w:rPr>
                <w:rFonts w:eastAsia="仿宋" w:hint="eastAsia"/>
                <w:b/>
                <w:bCs/>
                <w:color w:val="000000"/>
                <w:kern w:val="0"/>
                <w:sz w:val="20"/>
                <w:szCs w:val="20"/>
              </w:rPr>
              <w:t>合</w:t>
            </w:r>
            <w:r>
              <w:rPr>
                <w:rFonts w:eastAsia="仿宋" w:hint="eastAsia"/>
                <w:b/>
                <w:bCs/>
                <w:color w:val="000000"/>
                <w:kern w:val="0"/>
                <w:sz w:val="20"/>
                <w:szCs w:val="20"/>
              </w:rPr>
              <w:t xml:space="preserve"> </w:t>
            </w:r>
            <w:r>
              <w:rPr>
                <w:rFonts w:eastAsia="仿宋" w:hint="eastAsia"/>
                <w:b/>
                <w:bCs/>
                <w:color w:val="000000"/>
                <w:kern w:val="0"/>
                <w:sz w:val="20"/>
                <w:szCs w:val="20"/>
              </w:rPr>
              <w:t>计</w:t>
            </w:r>
          </w:p>
        </w:tc>
        <w:tc>
          <w:tcPr>
            <w:tcW w:w="480" w:type="dxa"/>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r>
              <w:rPr>
                <w:rFonts w:eastAsia="仿宋" w:hint="eastAsia"/>
                <w:b/>
                <w:bCs/>
                <w:color w:val="000000"/>
                <w:kern w:val="0"/>
                <w:sz w:val="20"/>
                <w:szCs w:val="20"/>
              </w:rPr>
              <w:t>6</w:t>
            </w:r>
          </w:p>
        </w:tc>
        <w:tc>
          <w:tcPr>
            <w:tcW w:w="630" w:type="dxa"/>
            <w:gridSpan w:val="2"/>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c>
          <w:tcPr>
            <w:tcW w:w="600" w:type="dxa"/>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c>
          <w:tcPr>
            <w:tcW w:w="652" w:type="dxa"/>
            <w:tcBorders>
              <w:top w:val="nil"/>
              <w:left w:val="nil"/>
              <w:bottom w:val="single" w:sz="4" w:space="0" w:color="auto"/>
              <w:right w:val="single" w:sz="4" w:space="0" w:color="auto"/>
            </w:tcBorders>
            <w:vAlign w:val="center"/>
          </w:tcPr>
          <w:p w:rsidR="0046462D" w:rsidRDefault="0046462D" w:rsidP="009B146F">
            <w:pPr>
              <w:widowControl/>
              <w:spacing w:line="200" w:lineRule="exact"/>
              <w:jc w:val="center"/>
              <w:textAlignment w:val="center"/>
              <w:rPr>
                <w:rFonts w:eastAsia="仿宋"/>
                <w:b/>
                <w:bCs/>
                <w:color w:val="000000"/>
                <w:kern w:val="0"/>
                <w:sz w:val="20"/>
                <w:szCs w:val="20"/>
              </w:rPr>
            </w:pPr>
            <w:r w:rsidRPr="0046462D">
              <w:rPr>
                <w:rFonts w:eastAsia="仿宋"/>
                <w:color w:val="000000"/>
                <w:kern w:val="0"/>
                <w:sz w:val="18"/>
                <w:szCs w:val="18"/>
              </w:rPr>
              <w:t>1</w:t>
            </w:r>
            <w:r w:rsidRPr="0046462D">
              <w:rPr>
                <w:rFonts w:eastAsia="仿宋" w:hint="eastAsia"/>
                <w:color w:val="000000"/>
                <w:kern w:val="0"/>
                <w:sz w:val="18"/>
                <w:szCs w:val="18"/>
              </w:rPr>
              <w:t>0</w:t>
            </w:r>
            <w:r w:rsidRPr="0046462D">
              <w:rPr>
                <w:rFonts w:eastAsia="仿宋"/>
                <w:color w:val="000000"/>
                <w:kern w:val="0"/>
                <w:sz w:val="18"/>
                <w:szCs w:val="18"/>
              </w:rPr>
              <w:t>周</w:t>
            </w:r>
          </w:p>
        </w:tc>
        <w:tc>
          <w:tcPr>
            <w:tcW w:w="7433" w:type="dxa"/>
            <w:gridSpan w:val="11"/>
            <w:tcBorders>
              <w:top w:val="nil"/>
              <w:left w:val="nil"/>
              <w:bottom w:val="single" w:sz="4" w:space="0" w:color="auto"/>
              <w:right w:val="single" w:sz="4" w:space="0" w:color="auto"/>
            </w:tcBorders>
            <w:vAlign w:val="center"/>
          </w:tcPr>
          <w:p w:rsidR="0046462D" w:rsidRDefault="0046462D" w:rsidP="009B146F">
            <w:pPr>
              <w:widowControl/>
              <w:jc w:val="center"/>
              <w:textAlignment w:val="center"/>
              <w:rPr>
                <w:rFonts w:eastAsia="仿宋"/>
                <w:b/>
                <w:bCs/>
                <w:color w:val="000000"/>
                <w:kern w:val="0"/>
                <w:sz w:val="20"/>
                <w:szCs w:val="20"/>
              </w:rPr>
            </w:pPr>
          </w:p>
        </w:tc>
      </w:tr>
      <w:tr w:rsidR="0046462D" w:rsidTr="009B146F">
        <w:trPr>
          <w:gridAfter w:val="10"/>
          <w:wAfter w:w="15860" w:type="dxa"/>
          <w:trHeight w:val="763"/>
        </w:trPr>
        <w:tc>
          <w:tcPr>
            <w:tcW w:w="14276" w:type="dxa"/>
            <w:gridSpan w:val="22"/>
            <w:vAlign w:val="center"/>
          </w:tcPr>
          <w:p w:rsidR="0046462D" w:rsidRDefault="00CB4023" w:rsidP="00D57280">
            <w:pPr>
              <w:widowControl/>
              <w:spacing w:beforeLines="40" w:line="400" w:lineRule="exact"/>
              <w:jc w:val="center"/>
              <w:rPr>
                <w:rFonts w:eastAsia="仿宋_GB2312"/>
                <w:b/>
                <w:kern w:val="0"/>
                <w:sz w:val="36"/>
                <w:szCs w:val="36"/>
              </w:rPr>
            </w:pPr>
            <w:r>
              <w:rPr>
                <w:rFonts w:eastAsia="仿宋_GB2312"/>
                <w:b/>
                <w:kern w:val="0"/>
                <w:sz w:val="36"/>
                <w:szCs w:val="36"/>
              </w:rPr>
              <w:lastRenderedPageBreak/>
              <w:t>化学专业教学计划进程表</w:t>
            </w:r>
          </w:p>
          <w:p w:rsidR="0046462D" w:rsidRDefault="00CB4023" w:rsidP="00D57280">
            <w:pPr>
              <w:widowControl/>
              <w:spacing w:beforeLines="50" w:afterLines="50" w:line="400" w:lineRule="exact"/>
              <w:jc w:val="left"/>
              <w:rPr>
                <w:rFonts w:eastAsia="仿宋_GB2312"/>
                <w:b/>
                <w:kern w:val="0"/>
              </w:rPr>
            </w:pPr>
            <w:r>
              <w:rPr>
                <w:rFonts w:eastAsia="仿宋_GB2312" w:hint="eastAsia"/>
                <w:b/>
                <w:kern w:val="0"/>
                <w:sz w:val="24"/>
              </w:rPr>
              <w:t>四</w:t>
            </w:r>
            <w:r>
              <w:rPr>
                <w:rFonts w:eastAsia="仿宋_GB2312"/>
                <w:b/>
                <w:kern w:val="0"/>
                <w:sz w:val="24"/>
              </w:rPr>
              <w:t>、</w:t>
            </w:r>
            <w:r>
              <w:rPr>
                <w:rFonts w:eastAsia="仿宋_GB2312" w:hint="eastAsia"/>
                <w:b/>
                <w:kern w:val="0"/>
                <w:sz w:val="24"/>
              </w:rPr>
              <w:t>实践创新课程平台</w:t>
            </w:r>
            <w:r w:rsidR="0069240B">
              <w:rPr>
                <w:rFonts w:eastAsia="仿宋_GB2312" w:hint="eastAsia"/>
                <w:b/>
                <w:kern w:val="0"/>
                <w:sz w:val="24"/>
              </w:rPr>
              <w:t>(</w:t>
            </w:r>
            <w:r>
              <w:rPr>
                <w:rFonts w:eastAsia="仿宋_GB2312" w:hint="eastAsia"/>
                <w:b/>
                <w:kern w:val="0"/>
                <w:sz w:val="24"/>
              </w:rPr>
              <w:t>2</w:t>
            </w:r>
            <w:r w:rsidR="00573E93">
              <w:rPr>
                <w:rFonts w:eastAsia="仿宋_GB2312" w:hint="eastAsia"/>
                <w:b/>
                <w:kern w:val="0"/>
                <w:sz w:val="24"/>
              </w:rPr>
              <w:t>6</w:t>
            </w:r>
            <w:r>
              <w:rPr>
                <w:rFonts w:eastAsia="仿宋_GB2312"/>
                <w:b/>
                <w:kern w:val="0"/>
                <w:sz w:val="24"/>
              </w:rPr>
              <w:t>学分</w:t>
            </w:r>
            <w:r>
              <w:rPr>
                <w:rFonts w:eastAsia="仿宋_GB2312" w:hint="eastAsia"/>
                <w:b/>
                <w:kern w:val="0"/>
                <w:sz w:val="24"/>
              </w:rPr>
              <w:t>，其中必修</w:t>
            </w:r>
            <w:r w:rsidR="00314C40">
              <w:rPr>
                <w:rFonts w:eastAsia="仿宋_GB2312" w:hint="eastAsia"/>
                <w:b/>
                <w:kern w:val="0"/>
                <w:sz w:val="24"/>
              </w:rPr>
              <w:t>2</w:t>
            </w:r>
            <w:r w:rsidR="002F47EB">
              <w:rPr>
                <w:rFonts w:eastAsia="仿宋_GB2312" w:hint="eastAsia"/>
                <w:b/>
                <w:kern w:val="0"/>
                <w:sz w:val="24"/>
              </w:rPr>
              <w:t>4</w:t>
            </w:r>
            <w:r>
              <w:rPr>
                <w:rFonts w:eastAsia="仿宋_GB2312" w:hint="eastAsia"/>
                <w:b/>
                <w:kern w:val="0"/>
                <w:sz w:val="24"/>
              </w:rPr>
              <w:t>学分；选修</w:t>
            </w:r>
            <w:r w:rsidR="00573E93">
              <w:rPr>
                <w:rFonts w:eastAsia="仿宋_GB2312" w:hint="eastAsia"/>
                <w:b/>
                <w:kern w:val="0"/>
                <w:sz w:val="24"/>
              </w:rPr>
              <w:t>2</w:t>
            </w:r>
            <w:r>
              <w:rPr>
                <w:rFonts w:eastAsia="仿宋_GB2312" w:hint="eastAsia"/>
                <w:b/>
                <w:kern w:val="0"/>
                <w:sz w:val="24"/>
              </w:rPr>
              <w:t>学分</w:t>
            </w:r>
            <w:r w:rsidR="0069240B">
              <w:rPr>
                <w:rFonts w:eastAsia="仿宋_GB2312" w:hint="eastAsia"/>
                <w:b/>
                <w:kern w:val="0"/>
                <w:sz w:val="24"/>
              </w:rPr>
              <w:t>)</w:t>
            </w:r>
          </w:p>
        </w:tc>
      </w:tr>
      <w:tr w:rsidR="0046462D" w:rsidTr="009B146F">
        <w:trPr>
          <w:gridAfter w:val="10"/>
          <w:wAfter w:w="15860" w:type="dxa"/>
          <w:trHeight w:hRule="exact" w:val="567"/>
        </w:trPr>
        <w:tc>
          <w:tcPr>
            <w:tcW w:w="464" w:type="dxa"/>
            <w:vMerge w:val="restart"/>
            <w:tcBorders>
              <w:top w:val="single" w:sz="4" w:space="0" w:color="auto"/>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r>
              <w:rPr>
                <w:rFonts w:eastAsia="仿宋"/>
                <w:kern w:val="0"/>
                <w:szCs w:val="21"/>
              </w:rPr>
              <w:t>学</w:t>
            </w:r>
          </w:p>
          <w:p w:rsidR="0046462D" w:rsidRDefault="0046462D" w:rsidP="009B146F">
            <w:pPr>
              <w:spacing w:line="260" w:lineRule="exact"/>
              <w:jc w:val="center"/>
              <w:rPr>
                <w:rFonts w:eastAsia="仿宋"/>
                <w:kern w:val="0"/>
                <w:szCs w:val="21"/>
              </w:rPr>
            </w:pPr>
            <w:r>
              <w:rPr>
                <w:rFonts w:eastAsia="仿宋"/>
                <w:kern w:val="0"/>
                <w:szCs w:val="21"/>
              </w:rPr>
              <w:t>科</w:t>
            </w:r>
          </w:p>
          <w:p w:rsidR="0046462D" w:rsidRDefault="0046462D" w:rsidP="009B146F">
            <w:pPr>
              <w:spacing w:line="260" w:lineRule="exact"/>
              <w:jc w:val="center"/>
              <w:rPr>
                <w:rFonts w:eastAsia="仿宋"/>
                <w:kern w:val="0"/>
                <w:szCs w:val="21"/>
              </w:rPr>
            </w:pPr>
            <w:r>
              <w:rPr>
                <w:rFonts w:eastAsia="仿宋"/>
                <w:kern w:val="0"/>
                <w:szCs w:val="21"/>
              </w:rPr>
              <w:t>考</w:t>
            </w:r>
          </w:p>
          <w:p w:rsidR="0046462D" w:rsidRDefault="0046462D" w:rsidP="009B146F">
            <w:pPr>
              <w:spacing w:line="260" w:lineRule="exact"/>
              <w:jc w:val="center"/>
              <w:rPr>
                <w:rFonts w:eastAsia="仿宋"/>
                <w:kern w:val="0"/>
                <w:szCs w:val="21"/>
              </w:rPr>
            </w:pPr>
            <w:r>
              <w:rPr>
                <w:rFonts w:eastAsia="仿宋"/>
                <w:kern w:val="0"/>
                <w:szCs w:val="21"/>
              </w:rPr>
              <w:t>赛</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普通话等级证书</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必修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2</w:t>
            </w: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提交证书复印件</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计算机类等级证书</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2</w:t>
            </w: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全国计算机等级考试，获三级以上者，提交证书复印件</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外语类等级证书</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2</w:t>
            </w: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全国大学英语六级考试，本科</w:t>
            </w:r>
            <w:r>
              <w:rPr>
                <w:rFonts w:eastAsia="仿宋"/>
                <w:kern w:val="0"/>
                <w:sz w:val="20"/>
                <w:szCs w:val="20"/>
              </w:rPr>
              <w:t>(</w:t>
            </w:r>
            <w:r>
              <w:rPr>
                <w:rFonts w:eastAsia="仿宋"/>
                <w:kern w:val="0"/>
                <w:sz w:val="20"/>
                <w:szCs w:val="20"/>
              </w:rPr>
              <w:t>非英语专业</w:t>
            </w:r>
            <w:r>
              <w:rPr>
                <w:rFonts w:eastAsia="仿宋"/>
                <w:kern w:val="0"/>
                <w:sz w:val="20"/>
                <w:szCs w:val="20"/>
              </w:rPr>
              <w:t>)</w:t>
            </w:r>
            <w:r>
              <w:rPr>
                <w:rFonts w:eastAsia="仿宋"/>
                <w:kern w:val="0"/>
                <w:sz w:val="20"/>
                <w:szCs w:val="20"/>
              </w:rPr>
              <w:t>获六级证书者提交证书复印件</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学科竞赛及获奖</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国家级、省（市）级、校级奖学分分别为：</w:t>
            </w:r>
            <w:r>
              <w:rPr>
                <w:rFonts w:eastAsia="仿宋"/>
                <w:kern w:val="0"/>
                <w:sz w:val="20"/>
                <w:szCs w:val="20"/>
              </w:rPr>
              <w:t>4</w:t>
            </w:r>
            <w:r>
              <w:rPr>
                <w:rFonts w:eastAsia="仿宋"/>
                <w:kern w:val="0"/>
                <w:sz w:val="20"/>
                <w:szCs w:val="20"/>
              </w:rPr>
              <w:t>、</w:t>
            </w:r>
            <w:r>
              <w:rPr>
                <w:rFonts w:eastAsia="仿宋"/>
                <w:kern w:val="0"/>
                <w:sz w:val="20"/>
                <w:szCs w:val="20"/>
              </w:rPr>
              <w:t>2</w:t>
            </w:r>
            <w:r>
              <w:rPr>
                <w:rFonts w:eastAsia="仿宋"/>
                <w:kern w:val="0"/>
                <w:sz w:val="20"/>
                <w:szCs w:val="20"/>
              </w:rPr>
              <w:t>、</w:t>
            </w:r>
            <w:r>
              <w:rPr>
                <w:rFonts w:eastAsia="仿宋"/>
                <w:kern w:val="0"/>
                <w:sz w:val="20"/>
                <w:szCs w:val="20"/>
              </w:rPr>
              <w:t>1</w:t>
            </w:r>
            <w:r>
              <w:rPr>
                <w:rFonts w:eastAsia="仿宋"/>
                <w:kern w:val="0"/>
                <w:sz w:val="20"/>
                <w:szCs w:val="20"/>
              </w:rPr>
              <w:t>，提交证书复印件</w:t>
            </w:r>
          </w:p>
        </w:tc>
      </w:tr>
      <w:tr w:rsidR="0046462D" w:rsidTr="009B146F">
        <w:trPr>
          <w:gridAfter w:val="10"/>
          <w:wAfter w:w="15860" w:type="dxa"/>
          <w:trHeight w:hRule="exact" w:val="567"/>
        </w:trPr>
        <w:tc>
          <w:tcPr>
            <w:tcW w:w="464" w:type="dxa"/>
            <w:vMerge/>
            <w:tcBorders>
              <w:left w:val="single" w:sz="4" w:space="0" w:color="auto"/>
              <w:bottom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发表学术论文</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发表</w:t>
            </w:r>
            <w:r w:rsidR="00EC7179">
              <w:rPr>
                <w:rFonts w:eastAsia="仿宋" w:hint="eastAsia"/>
                <w:kern w:val="0"/>
                <w:sz w:val="20"/>
                <w:szCs w:val="20"/>
              </w:rPr>
              <w:t>国家级</w:t>
            </w:r>
            <w:r>
              <w:rPr>
                <w:rFonts w:eastAsia="仿宋"/>
                <w:kern w:val="0"/>
                <w:sz w:val="20"/>
                <w:szCs w:val="20"/>
              </w:rPr>
              <w:t>核心及以上期刊、</w:t>
            </w:r>
            <w:r w:rsidR="00EC7179">
              <w:rPr>
                <w:rFonts w:eastAsia="仿宋" w:hint="eastAsia"/>
                <w:kern w:val="0"/>
                <w:sz w:val="20"/>
                <w:szCs w:val="20"/>
              </w:rPr>
              <w:t>一般核心和</w:t>
            </w:r>
            <w:r>
              <w:rPr>
                <w:rFonts w:eastAsia="仿宋"/>
                <w:kern w:val="0"/>
                <w:sz w:val="20"/>
                <w:szCs w:val="20"/>
              </w:rPr>
              <w:t>省级期刊论文每篇学分分别为：</w:t>
            </w:r>
            <w:r>
              <w:rPr>
                <w:rFonts w:eastAsia="仿宋"/>
                <w:kern w:val="0"/>
                <w:sz w:val="20"/>
                <w:szCs w:val="20"/>
              </w:rPr>
              <w:t>4</w:t>
            </w:r>
            <w:r>
              <w:rPr>
                <w:rFonts w:eastAsia="仿宋"/>
                <w:kern w:val="0"/>
                <w:sz w:val="20"/>
                <w:szCs w:val="20"/>
              </w:rPr>
              <w:t>、</w:t>
            </w:r>
            <w:r>
              <w:rPr>
                <w:rFonts w:eastAsia="仿宋"/>
                <w:kern w:val="0"/>
                <w:sz w:val="20"/>
                <w:szCs w:val="20"/>
              </w:rPr>
              <w:t>2</w:t>
            </w:r>
            <w:r>
              <w:rPr>
                <w:rFonts w:eastAsia="仿宋"/>
                <w:kern w:val="0"/>
                <w:sz w:val="20"/>
                <w:szCs w:val="20"/>
              </w:rPr>
              <w:t>、</w:t>
            </w:r>
            <w:r>
              <w:rPr>
                <w:rFonts w:eastAsia="仿宋"/>
                <w:kern w:val="0"/>
                <w:sz w:val="20"/>
                <w:szCs w:val="20"/>
              </w:rPr>
              <w:t>1</w:t>
            </w:r>
            <w:r>
              <w:rPr>
                <w:rFonts w:eastAsia="仿宋"/>
                <w:kern w:val="0"/>
                <w:sz w:val="20"/>
                <w:szCs w:val="20"/>
              </w:rPr>
              <w:t>，提交论文复印件</w:t>
            </w:r>
          </w:p>
        </w:tc>
      </w:tr>
      <w:tr w:rsidR="0046462D" w:rsidTr="009B146F">
        <w:trPr>
          <w:gridAfter w:val="10"/>
          <w:wAfter w:w="15860" w:type="dxa"/>
          <w:trHeight w:hRule="exact" w:val="567"/>
        </w:trPr>
        <w:tc>
          <w:tcPr>
            <w:tcW w:w="464" w:type="dxa"/>
            <w:vMerge w:val="restart"/>
            <w:tcBorders>
              <w:top w:val="single" w:sz="4" w:space="0" w:color="auto"/>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r>
              <w:rPr>
                <w:rFonts w:eastAsia="仿宋"/>
                <w:kern w:val="0"/>
                <w:szCs w:val="21"/>
              </w:rPr>
              <w:t>创</w:t>
            </w:r>
          </w:p>
          <w:p w:rsidR="0046462D" w:rsidRDefault="0046462D" w:rsidP="009B146F">
            <w:pPr>
              <w:spacing w:line="260" w:lineRule="exact"/>
              <w:jc w:val="center"/>
              <w:rPr>
                <w:rFonts w:eastAsia="仿宋"/>
                <w:kern w:val="0"/>
                <w:szCs w:val="21"/>
              </w:rPr>
            </w:pPr>
            <w:r>
              <w:rPr>
                <w:rFonts w:eastAsia="仿宋"/>
                <w:kern w:val="0"/>
                <w:szCs w:val="21"/>
              </w:rPr>
              <w:t>新</w:t>
            </w:r>
          </w:p>
          <w:p w:rsidR="0046462D" w:rsidRDefault="0046462D" w:rsidP="009B146F">
            <w:pPr>
              <w:spacing w:line="260" w:lineRule="exact"/>
              <w:jc w:val="center"/>
              <w:rPr>
                <w:rFonts w:eastAsia="仿宋"/>
                <w:kern w:val="0"/>
                <w:szCs w:val="21"/>
              </w:rPr>
            </w:pPr>
            <w:r>
              <w:rPr>
                <w:rFonts w:eastAsia="仿宋"/>
                <w:kern w:val="0"/>
                <w:szCs w:val="21"/>
              </w:rPr>
              <w:t>创</w:t>
            </w:r>
          </w:p>
          <w:p w:rsidR="0046462D" w:rsidRDefault="0046462D" w:rsidP="009B146F">
            <w:pPr>
              <w:spacing w:line="260" w:lineRule="exact"/>
              <w:jc w:val="center"/>
              <w:rPr>
                <w:rFonts w:eastAsia="仿宋"/>
                <w:kern w:val="0"/>
                <w:szCs w:val="21"/>
              </w:rPr>
            </w:pPr>
            <w:r>
              <w:rPr>
                <w:rFonts w:eastAsia="仿宋"/>
                <w:kern w:val="0"/>
                <w:szCs w:val="21"/>
              </w:rPr>
              <w:t>业</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发表文章作品</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在报纸杂志上发表文学作品每篇学分：</w:t>
            </w:r>
            <w:r>
              <w:rPr>
                <w:rFonts w:eastAsia="仿宋"/>
                <w:kern w:val="0"/>
                <w:sz w:val="20"/>
                <w:szCs w:val="20"/>
              </w:rPr>
              <w:t>1</w:t>
            </w:r>
            <w:r>
              <w:rPr>
                <w:rFonts w:eastAsia="仿宋"/>
                <w:kern w:val="0"/>
                <w:sz w:val="20"/>
                <w:szCs w:val="20"/>
              </w:rPr>
              <w:t>，提交作品复印件</w:t>
            </w:r>
          </w:p>
        </w:tc>
      </w:tr>
      <w:tr w:rsidR="0046462D" w:rsidTr="009B146F">
        <w:trPr>
          <w:gridAfter w:val="10"/>
          <w:wAfter w:w="15860" w:type="dxa"/>
          <w:trHeight w:hRule="exact" w:val="552"/>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出版著作</w:t>
            </w:r>
            <w:r>
              <w:rPr>
                <w:rFonts w:eastAsia="仿宋"/>
                <w:kern w:val="0"/>
                <w:sz w:val="20"/>
                <w:szCs w:val="20"/>
              </w:rPr>
              <w:t>/</w:t>
            </w:r>
            <w:r>
              <w:rPr>
                <w:rFonts w:eastAsia="仿宋"/>
                <w:kern w:val="0"/>
                <w:sz w:val="20"/>
                <w:szCs w:val="20"/>
              </w:rPr>
              <w:t>作品</w:t>
            </w:r>
            <w:r>
              <w:rPr>
                <w:rFonts w:eastAsia="仿宋" w:hint="eastAsia"/>
                <w:kern w:val="0"/>
                <w:sz w:val="20"/>
                <w:szCs w:val="20"/>
              </w:rPr>
              <w:t>/</w:t>
            </w:r>
            <w:r>
              <w:rPr>
                <w:rFonts w:eastAsia="仿宋"/>
                <w:kern w:val="0"/>
                <w:sz w:val="20"/>
                <w:szCs w:val="20"/>
              </w:rPr>
              <w:t>专辑</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出版著作</w:t>
            </w:r>
            <w:r>
              <w:rPr>
                <w:rFonts w:eastAsia="仿宋"/>
                <w:kern w:val="0"/>
                <w:sz w:val="20"/>
                <w:szCs w:val="20"/>
              </w:rPr>
              <w:t>/</w:t>
            </w:r>
            <w:r>
              <w:rPr>
                <w:rFonts w:eastAsia="仿宋"/>
                <w:kern w:val="0"/>
                <w:sz w:val="20"/>
                <w:szCs w:val="20"/>
              </w:rPr>
              <w:t>作品</w:t>
            </w:r>
            <w:r>
              <w:rPr>
                <w:rFonts w:eastAsia="仿宋"/>
                <w:kern w:val="0"/>
                <w:sz w:val="20"/>
                <w:szCs w:val="20"/>
              </w:rPr>
              <w:t>/</w:t>
            </w:r>
            <w:r>
              <w:rPr>
                <w:rFonts w:eastAsia="仿宋"/>
                <w:kern w:val="0"/>
                <w:sz w:val="20"/>
                <w:szCs w:val="20"/>
              </w:rPr>
              <w:t>专辑学分：</w:t>
            </w:r>
            <w:r>
              <w:rPr>
                <w:rFonts w:eastAsia="仿宋"/>
                <w:kern w:val="0"/>
                <w:sz w:val="20"/>
                <w:szCs w:val="20"/>
              </w:rPr>
              <w:t>4</w:t>
            </w:r>
            <w:r>
              <w:rPr>
                <w:rFonts w:eastAsia="仿宋"/>
                <w:kern w:val="0"/>
                <w:sz w:val="20"/>
                <w:szCs w:val="20"/>
              </w:rPr>
              <w:t>，提交作品复印件</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发明及专利</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每项授权专利学分：</w:t>
            </w:r>
            <w:r>
              <w:rPr>
                <w:rFonts w:eastAsia="仿宋"/>
                <w:kern w:val="0"/>
                <w:sz w:val="20"/>
                <w:szCs w:val="20"/>
              </w:rPr>
              <w:t>4</w:t>
            </w:r>
            <w:r>
              <w:rPr>
                <w:rFonts w:eastAsia="仿宋"/>
                <w:kern w:val="0"/>
                <w:sz w:val="20"/>
                <w:szCs w:val="20"/>
              </w:rPr>
              <w:t>，提交专利证书复印件</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学生创新科研项目</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国家级、省级大学生创新训练项目每项学分分别为：</w:t>
            </w:r>
            <w:r>
              <w:rPr>
                <w:rFonts w:eastAsia="仿宋"/>
                <w:kern w:val="0"/>
                <w:sz w:val="20"/>
                <w:szCs w:val="20"/>
              </w:rPr>
              <w:t>2</w:t>
            </w:r>
            <w:r>
              <w:rPr>
                <w:rFonts w:eastAsia="仿宋"/>
                <w:kern w:val="0"/>
                <w:sz w:val="20"/>
                <w:szCs w:val="20"/>
              </w:rPr>
              <w:t>、</w:t>
            </w:r>
            <w:r>
              <w:rPr>
                <w:rFonts w:eastAsia="仿宋"/>
                <w:kern w:val="0"/>
                <w:sz w:val="20"/>
                <w:szCs w:val="20"/>
              </w:rPr>
              <w:t>1</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参与教师项目研究</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参与科研项目，按要求提交论文报告，经指导教师认可，每项学分为：</w:t>
            </w:r>
            <w:r>
              <w:rPr>
                <w:rFonts w:eastAsia="仿宋"/>
                <w:kern w:val="0"/>
                <w:sz w:val="20"/>
                <w:szCs w:val="20"/>
              </w:rPr>
              <w:t>1</w:t>
            </w:r>
          </w:p>
        </w:tc>
      </w:tr>
      <w:tr w:rsidR="0046462D" w:rsidTr="00A328BF">
        <w:trPr>
          <w:gridAfter w:val="10"/>
          <w:wAfter w:w="15860" w:type="dxa"/>
          <w:trHeight w:hRule="exact" w:val="626"/>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各级各类校园科技文化活动</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国家级、省市级、校级校园科技文化活动获奖每项学分为：</w:t>
            </w:r>
            <w:r>
              <w:rPr>
                <w:rFonts w:eastAsia="仿宋"/>
                <w:kern w:val="0"/>
                <w:sz w:val="20"/>
                <w:szCs w:val="20"/>
              </w:rPr>
              <w:t>4</w:t>
            </w:r>
            <w:r>
              <w:rPr>
                <w:rFonts w:eastAsia="仿宋"/>
                <w:kern w:val="0"/>
                <w:sz w:val="20"/>
                <w:szCs w:val="20"/>
              </w:rPr>
              <w:t>、</w:t>
            </w:r>
            <w:r>
              <w:rPr>
                <w:rFonts w:eastAsia="仿宋"/>
                <w:kern w:val="0"/>
                <w:sz w:val="20"/>
                <w:szCs w:val="20"/>
              </w:rPr>
              <w:t>2</w:t>
            </w:r>
            <w:r>
              <w:rPr>
                <w:rFonts w:eastAsia="仿宋"/>
                <w:kern w:val="0"/>
                <w:sz w:val="20"/>
                <w:szCs w:val="20"/>
              </w:rPr>
              <w:t>、</w:t>
            </w:r>
            <w:r>
              <w:rPr>
                <w:rFonts w:eastAsia="仿宋"/>
                <w:kern w:val="0"/>
                <w:sz w:val="20"/>
                <w:szCs w:val="20"/>
              </w:rPr>
              <w:t>1</w:t>
            </w:r>
            <w:r>
              <w:rPr>
                <w:rFonts w:eastAsia="仿宋"/>
                <w:kern w:val="0"/>
                <w:sz w:val="20"/>
                <w:szCs w:val="20"/>
              </w:rPr>
              <w:t>，提交证书复印件</w:t>
            </w:r>
            <w:r w:rsidR="00EC7179">
              <w:rPr>
                <w:rFonts w:eastAsia="仿宋" w:hint="eastAsia"/>
                <w:kern w:val="0"/>
                <w:sz w:val="20"/>
                <w:szCs w:val="20"/>
              </w:rPr>
              <w:t>,</w:t>
            </w:r>
            <w:r w:rsidR="00EC7179">
              <w:rPr>
                <w:rFonts w:eastAsia="仿宋"/>
                <w:kern w:val="0"/>
                <w:sz w:val="20"/>
                <w:szCs w:val="20"/>
              </w:rPr>
              <w:t xml:space="preserve"> </w:t>
            </w:r>
            <w:r w:rsidR="00EC7179">
              <w:rPr>
                <w:rFonts w:eastAsia="仿宋"/>
                <w:kern w:val="0"/>
                <w:sz w:val="20"/>
                <w:szCs w:val="20"/>
              </w:rPr>
              <w:t>必须至少参加</w:t>
            </w:r>
            <w:r w:rsidR="00A328BF">
              <w:rPr>
                <w:rFonts w:eastAsia="仿宋" w:hint="eastAsia"/>
                <w:kern w:val="0"/>
                <w:sz w:val="20"/>
                <w:szCs w:val="20"/>
              </w:rPr>
              <w:t>一</w:t>
            </w:r>
            <w:r w:rsidR="00EC7179">
              <w:rPr>
                <w:rFonts w:eastAsia="仿宋"/>
                <w:kern w:val="0"/>
                <w:sz w:val="20"/>
                <w:szCs w:val="20"/>
              </w:rPr>
              <w:t>次</w:t>
            </w:r>
            <w:proofErr w:type="gramStart"/>
            <w:r w:rsidR="00A328BF">
              <w:rPr>
                <w:rFonts w:eastAsia="仿宋" w:hint="eastAsia"/>
                <w:kern w:val="0"/>
                <w:sz w:val="20"/>
                <w:szCs w:val="20"/>
              </w:rPr>
              <w:t>院</w:t>
            </w:r>
            <w:r w:rsidR="00EC7179">
              <w:rPr>
                <w:rFonts w:eastAsia="仿宋" w:hint="eastAsia"/>
                <w:kern w:val="0"/>
                <w:sz w:val="20"/>
                <w:szCs w:val="20"/>
              </w:rPr>
              <w:t>校</w:t>
            </w:r>
            <w:r w:rsidR="00A328BF">
              <w:rPr>
                <w:rFonts w:eastAsia="仿宋" w:hint="eastAsia"/>
                <w:kern w:val="0"/>
                <w:sz w:val="20"/>
                <w:szCs w:val="20"/>
              </w:rPr>
              <w:t>级</w:t>
            </w:r>
            <w:proofErr w:type="gramEnd"/>
            <w:r w:rsidR="00A328BF">
              <w:rPr>
                <w:rFonts w:eastAsia="仿宋" w:hint="eastAsia"/>
                <w:kern w:val="0"/>
                <w:sz w:val="20"/>
                <w:szCs w:val="20"/>
              </w:rPr>
              <w:t>及以上</w:t>
            </w:r>
            <w:r w:rsidR="00EC7179">
              <w:rPr>
                <w:rFonts w:eastAsia="仿宋"/>
                <w:kern w:val="0"/>
                <w:sz w:val="20"/>
                <w:szCs w:val="20"/>
              </w:rPr>
              <w:t>活动</w:t>
            </w:r>
          </w:p>
        </w:tc>
      </w:tr>
      <w:tr w:rsidR="0046462D" w:rsidTr="009B146F">
        <w:trPr>
          <w:gridAfter w:val="10"/>
          <w:wAfter w:w="15860" w:type="dxa"/>
          <w:trHeight w:hRule="exact" w:val="567"/>
        </w:trPr>
        <w:tc>
          <w:tcPr>
            <w:tcW w:w="464" w:type="dxa"/>
            <w:vMerge/>
            <w:tcBorders>
              <w:left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学术报告讲座活动</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听取学术讲座每次学分：</w:t>
            </w:r>
            <w:r>
              <w:rPr>
                <w:rFonts w:eastAsia="仿宋"/>
                <w:kern w:val="0"/>
                <w:sz w:val="20"/>
                <w:szCs w:val="20"/>
              </w:rPr>
              <w:t>0.1</w:t>
            </w:r>
            <w:r>
              <w:rPr>
                <w:rFonts w:eastAsia="仿宋"/>
                <w:kern w:val="0"/>
                <w:sz w:val="20"/>
                <w:szCs w:val="20"/>
              </w:rPr>
              <w:t>；进行学术报告讲座每次学分：</w:t>
            </w:r>
            <w:r>
              <w:rPr>
                <w:rFonts w:eastAsia="仿宋"/>
                <w:kern w:val="0"/>
                <w:sz w:val="20"/>
                <w:szCs w:val="20"/>
              </w:rPr>
              <w:t>1</w:t>
            </w:r>
          </w:p>
        </w:tc>
      </w:tr>
      <w:tr w:rsidR="0046462D" w:rsidTr="009B146F">
        <w:trPr>
          <w:gridAfter w:val="10"/>
          <w:wAfter w:w="15860" w:type="dxa"/>
          <w:trHeight w:hRule="exact" w:val="567"/>
        </w:trPr>
        <w:tc>
          <w:tcPr>
            <w:tcW w:w="464" w:type="dxa"/>
            <w:vMerge/>
            <w:tcBorders>
              <w:left w:val="single" w:sz="4" w:space="0" w:color="auto"/>
              <w:bottom w:val="single" w:sz="4" w:space="0" w:color="auto"/>
              <w:right w:val="single" w:sz="4" w:space="0" w:color="auto"/>
            </w:tcBorders>
            <w:vAlign w:val="center"/>
          </w:tcPr>
          <w:p w:rsidR="0046462D" w:rsidRDefault="0046462D" w:rsidP="009B146F">
            <w:pPr>
              <w:spacing w:line="260" w:lineRule="exact"/>
              <w:jc w:val="center"/>
              <w:rPr>
                <w:rFonts w:eastAsia="仿宋"/>
                <w:kern w:val="0"/>
                <w:szCs w:val="21"/>
              </w:rPr>
            </w:pP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各级各类学生活动的组织管理</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center"/>
              <w:textAlignment w:val="center"/>
              <w:rPr>
                <w:rFonts w:eastAsia="仿宋"/>
                <w:kern w:val="0"/>
                <w:sz w:val="20"/>
                <w:szCs w:val="20"/>
              </w:rPr>
            </w:pPr>
            <w:r>
              <w:rPr>
                <w:rFonts w:eastAsia="仿宋"/>
                <w:kern w:val="0"/>
                <w:sz w:val="20"/>
                <w:szCs w:val="20"/>
              </w:rPr>
              <w:t>选修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6462D" w:rsidRDefault="0046462D" w:rsidP="009B146F">
            <w:pPr>
              <w:jc w:val="center"/>
              <w:rPr>
                <w:rFonts w:eastAsia="仿宋"/>
                <w:kern w:val="0"/>
                <w:sz w:val="20"/>
                <w:szCs w:val="20"/>
              </w:rPr>
            </w:pPr>
          </w:p>
        </w:tc>
        <w:tc>
          <w:tcPr>
            <w:tcW w:w="9060" w:type="dxa"/>
            <w:gridSpan w:val="14"/>
            <w:tcBorders>
              <w:top w:val="single" w:sz="4" w:space="0" w:color="auto"/>
              <w:left w:val="single" w:sz="4" w:space="0" w:color="auto"/>
              <w:bottom w:val="single" w:sz="4" w:space="0" w:color="auto"/>
              <w:right w:val="single" w:sz="4" w:space="0" w:color="auto"/>
            </w:tcBorders>
            <w:vAlign w:val="center"/>
          </w:tcPr>
          <w:p w:rsidR="0046462D" w:rsidRDefault="0046462D" w:rsidP="009B146F">
            <w:pPr>
              <w:widowControl/>
              <w:jc w:val="left"/>
              <w:textAlignment w:val="center"/>
              <w:rPr>
                <w:rFonts w:eastAsia="仿宋"/>
                <w:kern w:val="0"/>
                <w:sz w:val="20"/>
                <w:szCs w:val="20"/>
              </w:rPr>
            </w:pPr>
            <w:r>
              <w:rPr>
                <w:rFonts w:eastAsia="仿宋"/>
                <w:kern w:val="0"/>
                <w:sz w:val="20"/>
                <w:szCs w:val="20"/>
              </w:rPr>
              <w:t>组织国家级、省市级、校级校园科技文化活动获奖每项学分为：</w:t>
            </w:r>
            <w:r>
              <w:rPr>
                <w:rFonts w:eastAsia="仿宋"/>
                <w:kern w:val="0"/>
                <w:sz w:val="20"/>
                <w:szCs w:val="20"/>
              </w:rPr>
              <w:t>4</w:t>
            </w:r>
            <w:r>
              <w:rPr>
                <w:rFonts w:eastAsia="仿宋"/>
                <w:kern w:val="0"/>
                <w:sz w:val="20"/>
                <w:szCs w:val="20"/>
              </w:rPr>
              <w:t>、</w:t>
            </w:r>
            <w:r>
              <w:rPr>
                <w:rFonts w:eastAsia="仿宋"/>
                <w:kern w:val="0"/>
                <w:sz w:val="20"/>
                <w:szCs w:val="20"/>
              </w:rPr>
              <w:t>2</w:t>
            </w:r>
            <w:r>
              <w:rPr>
                <w:rFonts w:eastAsia="仿宋"/>
                <w:kern w:val="0"/>
                <w:sz w:val="20"/>
                <w:szCs w:val="20"/>
              </w:rPr>
              <w:t>、</w:t>
            </w:r>
            <w:r>
              <w:rPr>
                <w:rFonts w:eastAsia="仿宋"/>
                <w:kern w:val="0"/>
                <w:sz w:val="20"/>
                <w:szCs w:val="20"/>
              </w:rPr>
              <w:t>1</w:t>
            </w:r>
            <w:r>
              <w:rPr>
                <w:rFonts w:eastAsia="仿宋"/>
                <w:kern w:val="0"/>
                <w:sz w:val="20"/>
                <w:szCs w:val="20"/>
              </w:rPr>
              <w:t>，提交证书复印件</w:t>
            </w:r>
          </w:p>
        </w:tc>
      </w:tr>
    </w:tbl>
    <w:tbl>
      <w:tblPr>
        <w:tblpPr w:leftFromText="180" w:rightFromText="180" w:vertAnchor="text" w:horzAnchor="margin" w:tblpY="1314"/>
        <w:tblW w:w="14029" w:type="dxa"/>
        <w:tblLook w:val="0000"/>
      </w:tblPr>
      <w:tblGrid>
        <w:gridCol w:w="636"/>
        <w:gridCol w:w="3016"/>
        <w:gridCol w:w="616"/>
        <w:gridCol w:w="547"/>
        <w:gridCol w:w="9214"/>
      </w:tblGrid>
      <w:tr w:rsidR="00470845" w:rsidTr="00470845">
        <w:trPr>
          <w:trHeight w:hRule="exact" w:val="539"/>
        </w:trPr>
        <w:tc>
          <w:tcPr>
            <w:tcW w:w="0" w:type="auto"/>
            <w:vMerge w:val="restart"/>
            <w:tcBorders>
              <w:top w:val="single" w:sz="4" w:space="0" w:color="auto"/>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r>
              <w:rPr>
                <w:rFonts w:eastAsia="仿宋"/>
                <w:kern w:val="0"/>
                <w:szCs w:val="21"/>
              </w:rPr>
              <w:lastRenderedPageBreak/>
              <w:t>社</w:t>
            </w:r>
          </w:p>
          <w:p w:rsidR="00470845" w:rsidRDefault="00470845" w:rsidP="00470845">
            <w:pPr>
              <w:spacing w:line="260" w:lineRule="exact"/>
              <w:jc w:val="center"/>
              <w:rPr>
                <w:rFonts w:eastAsia="仿宋"/>
                <w:kern w:val="0"/>
                <w:szCs w:val="21"/>
              </w:rPr>
            </w:pPr>
            <w:r>
              <w:rPr>
                <w:rFonts w:eastAsia="仿宋"/>
                <w:kern w:val="0"/>
                <w:szCs w:val="21"/>
              </w:rPr>
              <w:t>会</w:t>
            </w:r>
          </w:p>
          <w:p w:rsidR="00470845" w:rsidRDefault="00470845" w:rsidP="00470845">
            <w:pPr>
              <w:spacing w:line="260" w:lineRule="exact"/>
              <w:jc w:val="center"/>
              <w:rPr>
                <w:rFonts w:eastAsia="仿宋"/>
                <w:kern w:val="0"/>
                <w:szCs w:val="21"/>
              </w:rPr>
            </w:pPr>
            <w:r>
              <w:rPr>
                <w:rFonts w:eastAsia="仿宋"/>
                <w:kern w:val="0"/>
                <w:szCs w:val="21"/>
              </w:rPr>
              <w:t>实</w:t>
            </w:r>
          </w:p>
          <w:p w:rsidR="00470845" w:rsidRDefault="00470845" w:rsidP="00470845">
            <w:pPr>
              <w:spacing w:line="260" w:lineRule="exact"/>
              <w:jc w:val="center"/>
              <w:rPr>
                <w:rFonts w:eastAsia="仿宋"/>
                <w:kern w:val="0"/>
                <w:szCs w:val="21"/>
              </w:rPr>
            </w:pPr>
            <w:proofErr w:type="gramStart"/>
            <w:r>
              <w:rPr>
                <w:rFonts w:eastAsia="仿宋"/>
                <w:kern w:val="0"/>
                <w:szCs w:val="21"/>
              </w:rPr>
              <w:t>践</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校外社会调查</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必修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2F47EB" w:rsidP="00470845">
            <w:pPr>
              <w:jc w:val="center"/>
              <w:rPr>
                <w:rFonts w:eastAsia="仿宋"/>
                <w:kern w:val="0"/>
                <w:sz w:val="20"/>
                <w:szCs w:val="20"/>
              </w:rPr>
            </w:pPr>
            <w:r>
              <w:rPr>
                <w:rFonts w:eastAsia="仿宋" w:hint="eastAsia"/>
                <w:kern w:val="0"/>
                <w:sz w:val="20"/>
                <w:szCs w:val="20"/>
              </w:rPr>
              <w:t>2</w:t>
            </w: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提交社会调查报告，活动主持部门负责人签字证明，每</w:t>
            </w:r>
            <w:r>
              <w:rPr>
                <w:rFonts w:eastAsia="仿宋" w:hint="eastAsia"/>
                <w:kern w:val="0"/>
                <w:sz w:val="20"/>
                <w:szCs w:val="20"/>
              </w:rPr>
              <w:t>次</w:t>
            </w:r>
            <w:r>
              <w:rPr>
                <w:rFonts w:eastAsia="仿宋"/>
                <w:kern w:val="0"/>
                <w:sz w:val="20"/>
                <w:szCs w:val="20"/>
              </w:rPr>
              <w:t>学分：</w:t>
            </w:r>
            <w:r w:rsidR="002F47EB">
              <w:rPr>
                <w:rFonts w:eastAsia="仿宋" w:hint="eastAsia"/>
                <w:kern w:val="0"/>
                <w:sz w:val="20"/>
                <w:szCs w:val="20"/>
              </w:rPr>
              <w:t>0.5</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暑期三下乡等活动</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提交社会实践报告或小论文，活动主持部门负责人签字证明，每</w:t>
            </w:r>
            <w:r>
              <w:rPr>
                <w:rFonts w:eastAsia="仿宋" w:hint="eastAsia"/>
                <w:kern w:val="0"/>
                <w:sz w:val="20"/>
                <w:szCs w:val="20"/>
              </w:rPr>
              <w:t>次</w:t>
            </w:r>
            <w:r>
              <w:rPr>
                <w:rFonts w:eastAsia="仿宋"/>
                <w:kern w:val="0"/>
                <w:sz w:val="20"/>
                <w:szCs w:val="20"/>
              </w:rPr>
              <w:t>学分：</w:t>
            </w:r>
            <w:r>
              <w:rPr>
                <w:rFonts w:eastAsia="仿宋"/>
                <w:kern w:val="0"/>
                <w:sz w:val="20"/>
                <w:szCs w:val="20"/>
              </w:rPr>
              <w:t>1</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暑期校外勤工俭学</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活动主持部门负责人签字证明，每</w:t>
            </w:r>
            <w:r>
              <w:rPr>
                <w:rFonts w:eastAsia="仿宋" w:hint="eastAsia"/>
                <w:kern w:val="0"/>
                <w:sz w:val="20"/>
                <w:szCs w:val="20"/>
              </w:rPr>
              <w:t>次</w:t>
            </w:r>
            <w:r>
              <w:rPr>
                <w:rFonts w:eastAsia="仿宋"/>
                <w:kern w:val="0"/>
                <w:sz w:val="20"/>
                <w:szCs w:val="20"/>
              </w:rPr>
              <w:t>学分：</w:t>
            </w:r>
            <w:r>
              <w:rPr>
                <w:rFonts w:eastAsia="仿宋"/>
                <w:kern w:val="0"/>
                <w:sz w:val="20"/>
                <w:szCs w:val="20"/>
              </w:rPr>
              <w:t>0.1</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社会服务</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必修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2F47EB" w:rsidP="00470845">
            <w:pPr>
              <w:jc w:val="center"/>
              <w:rPr>
                <w:rFonts w:eastAsia="仿宋"/>
                <w:kern w:val="0"/>
                <w:sz w:val="20"/>
                <w:szCs w:val="20"/>
              </w:rPr>
            </w:pPr>
            <w:r>
              <w:rPr>
                <w:rFonts w:eastAsia="仿宋" w:hint="eastAsia"/>
                <w:kern w:val="0"/>
                <w:sz w:val="20"/>
                <w:szCs w:val="20"/>
              </w:rPr>
              <w:t>1</w:t>
            </w: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运用所学专业开展社会服务</w:t>
            </w:r>
            <w:r>
              <w:rPr>
                <w:rFonts w:eastAsia="仿宋"/>
                <w:kern w:val="0"/>
                <w:sz w:val="20"/>
                <w:szCs w:val="20"/>
              </w:rPr>
              <w:t xml:space="preserve"> </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自主创业</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提供创业报告，每项学分：</w:t>
            </w:r>
            <w:r>
              <w:rPr>
                <w:rFonts w:eastAsia="仿宋"/>
                <w:kern w:val="0"/>
                <w:sz w:val="20"/>
                <w:szCs w:val="20"/>
              </w:rPr>
              <w:t>2</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社会公益活动</w:t>
            </w:r>
            <w:r>
              <w:rPr>
                <w:rFonts w:eastAsia="仿宋" w:hint="eastAsia"/>
                <w:kern w:val="0"/>
                <w:sz w:val="20"/>
                <w:szCs w:val="20"/>
              </w:rPr>
              <w:t>(</w:t>
            </w:r>
            <w:r>
              <w:rPr>
                <w:rFonts w:eastAsia="仿宋"/>
                <w:kern w:val="0"/>
                <w:sz w:val="20"/>
                <w:szCs w:val="20"/>
              </w:rPr>
              <w:t>志愿者活动</w:t>
            </w:r>
            <w:r>
              <w:rPr>
                <w:rFonts w:eastAsia="仿宋" w:hint="eastAsia"/>
                <w:kern w:val="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hint="eastAsia"/>
                <w:kern w:val="0"/>
                <w:sz w:val="20"/>
                <w:szCs w:val="20"/>
              </w:rPr>
              <w:t>必</w:t>
            </w:r>
            <w:r>
              <w:rPr>
                <w:rFonts w:eastAsia="仿宋"/>
                <w:kern w:val="0"/>
                <w:sz w:val="20"/>
                <w:szCs w:val="20"/>
              </w:rPr>
              <w:t>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2F47EB" w:rsidP="00470845">
            <w:pPr>
              <w:jc w:val="center"/>
              <w:rPr>
                <w:rFonts w:eastAsia="仿宋"/>
                <w:kern w:val="0"/>
                <w:sz w:val="20"/>
                <w:szCs w:val="20"/>
              </w:rPr>
            </w:pPr>
            <w:r>
              <w:rPr>
                <w:rFonts w:eastAsia="仿宋" w:hint="eastAsia"/>
                <w:kern w:val="0"/>
                <w:sz w:val="20"/>
                <w:szCs w:val="20"/>
              </w:rPr>
              <w:t>1</w:t>
            </w: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必须至少参加一次志愿者活动</w:t>
            </w:r>
            <w:r>
              <w:rPr>
                <w:rFonts w:eastAsia="仿宋" w:hint="eastAsia"/>
                <w:kern w:val="0"/>
                <w:sz w:val="20"/>
                <w:szCs w:val="20"/>
              </w:rPr>
              <w:t>(</w:t>
            </w:r>
            <w:r>
              <w:rPr>
                <w:rFonts w:eastAsia="仿宋"/>
                <w:kern w:val="0"/>
                <w:sz w:val="20"/>
                <w:szCs w:val="20"/>
              </w:rPr>
              <w:t>社会公益活动</w:t>
            </w:r>
            <w:r>
              <w:rPr>
                <w:rFonts w:eastAsia="仿宋" w:hint="eastAsia"/>
                <w:kern w:val="0"/>
                <w:sz w:val="20"/>
                <w:szCs w:val="20"/>
              </w:rPr>
              <w:t>)</w:t>
            </w:r>
            <w:r>
              <w:rPr>
                <w:rFonts w:eastAsia="仿宋"/>
                <w:kern w:val="0"/>
                <w:sz w:val="20"/>
                <w:szCs w:val="20"/>
              </w:rPr>
              <w:t>，活动组织单位或服务单位盖章证明</w:t>
            </w:r>
          </w:p>
        </w:tc>
      </w:tr>
      <w:tr w:rsidR="00470845" w:rsidTr="00470845">
        <w:trPr>
          <w:trHeight w:hRule="exact" w:val="539"/>
        </w:trPr>
        <w:tc>
          <w:tcPr>
            <w:tcW w:w="0" w:type="auto"/>
            <w:vMerge/>
            <w:tcBorders>
              <w:left w:val="single" w:sz="4" w:space="0" w:color="auto"/>
              <w:bottom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职业技能证书</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提交证书复印件，每项学分：</w:t>
            </w:r>
            <w:r>
              <w:rPr>
                <w:rFonts w:eastAsia="仿宋"/>
                <w:kern w:val="0"/>
                <w:sz w:val="20"/>
                <w:szCs w:val="20"/>
              </w:rPr>
              <w:t>2</w:t>
            </w:r>
          </w:p>
        </w:tc>
      </w:tr>
      <w:tr w:rsidR="00470845" w:rsidTr="00470845">
        <w:trPr>
          <w:trHeight w:hRule="exact" w:val="539"/>
        </w:trPr>
        <w:tc>
          <w:tcPr>
            <w:tcW w:w="0" w:type="auto"/>
            <w:vMerge w:val="restart"/>
            <w:tcBorders>
              <w:top w:val="single" w:sz="4" w:space="0" w:color="auto"/>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r>
              <w:rPr>
                <w:rFonts w:eastAsia="仿宋"/>
                <w:kern w:val="0"/>
                <w:szCs w:val="21"/>
              </w:rPr>
              <w:t>职业</w:t>
            </w:r>
          </w:p>
          <w:p w:rsidR="00470845" w:rsidRDefault="00470845" w:rsidP="00470845">
            <w:pPr>
              <w:spacing w:line="260" w:lineRule="exact"/>
              <w:jc w:val="center"/>
              <w:rPr>
                <w:rFonts w:eastAsia="仿宋"/>
                <w:kern w:val="0"/>
                <w:szCs w:val="21"/>
              </w:rPr>
            </w:pPr>
            <w:r>
              <w:rPr>
                <w:rFonts w:eastAsia="仿宋"/>
                <w:kern w:val="0"/>
                <w:szCs w:val="21"/>
              </w:rPr>
              <w:t>技能</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行业注册</w:t>
            </w:r>
            <w:r>
              <w:rPr>
                <w:rFonts w:eastAsia="仿宋"/>
                <w:kern w:val="0"/>
                <w:sz w:val="20"/>
                <w:szCs w:val="20"/>
              </w:rPr>
              <w:t>/</w:t>
            </w:r>
            <w:r>
              <w:rPr>
                <w:rFonts w:eastAsia="仿宋"/>
                <w:kern w:val="0"/>
                <w:sz w:val="20"/>
                <w:szCs w:val="20"/>
              </w:rPr>
              <w:t>资格证书</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提交证书复印件，每项学分：</w:t>
            </w:r>
            <w:r>
              <w:rPr>
                <w:rFonts w:eastAsia="仿宋"/>
                <w:kern w:val="0"/>
                <w:sz w:val="20"/>
                <w:szCs w:val="20"/>
              </w:rPr>
              <w:t>2</w:t>
            </w:r>
          </w:p>
        </w:tc>
      </w:tr>
      <w:tr w:rsidR="00470845" w:rsidTr="00470845">
        <w:trPr>
          <w:trHeight w:hRule="exact" w:val="539"/>
        </w:trPr>
        <w:tc>
          <w:tcPr>
            <w:tcW w:w="0" w:type="auto"/>
            <w:vMerge/>
            <w:tcBorders>
              <w:left w:val="single" w:sz="4" w:space="0" w:color="auto"/>
              <w:bottom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hint="eastAsia"/>
                <w:kern w:val="0"/>
                <w:sz w:val="20"/>
                <w:szCs w:val="20"/>
              </w:rPr>
              <w:t>讲课比赛、</w:t>
            </w:r>
            <w:r>
              <w:rPr>
                <w:rFonts w:eastAsia="仿宋"/>
                <w:kern w:val="0"/>
                <w:sz w:val="20"/>
                <w:szCs w:val="20"/>
              </w:rPr>
              <w:t>体育艺术活动</w:t>
            </w:r>
            <w:r>
              <w:rPr>
                <w:rFonts w:eastAsia="仿宋" w:hint="eastAsia"/>
                <w:kern w:val="0"/>
                <w:sz w:val="20"/>
                <w:szCs w:val="20"/>
              </w:rPr>
              <w:t>等</w:t>
            </w:r>
            <w:r>
              <w:rPr>
                <w:rFonts w:eastAsia="仿宋"/>
                <w:kern w:val="0"/>
                <w:sz w:val="20"/>
                <w:szCs w:val="20"/>
              </w:rPr>
              <w:t>获奖</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国家级、省市级、校级文体竞赛获奖每项学分为：</w:t>
            </w:r>
            <w:r>
              <w:rPr>
                <w:rFonts w:eastAsia="仿宋"/>
                <w:kern w:val="0"/>
                <w:sz w:val="20"/>
                <w:szCs w:val="20"/>
              </w:rPr>
              <w:t>4</w:t>
            </w:r>
            <w:r>
              <w:rPr>
                <w:rFonts w:eastAsia="仿宋"/>
                <w:kern w:val="0"/>
                <w:sz w:val="20"/>
                <w:szCs w:val="20"/>
              </w:rPr>
              <w:t>、</w:t>
            </w:r>
            <w:r>
              <w:rPr>
                <w:rFonts w:eastAsia="仿宋"/>
                <w:kern w:val="0"/>
                <w:sz w:val="20"/>
                <w:szCs w:val="20"/>
              </w:rPr>
              <w:t>2</w:t>
            </w:r>
            <w:r>
              <w:rPr>
                <w:rFonts w:eastAsia="仿宋"/>
                <w:kern w:val="0"/>
                <w:sz w:val="20"/>
                <w:szCs w:val="20"/>
              </w:rPr>
              <w:t>、</w:t>
            </w:r>
            <w:r>
              <w:rPr>
                <w:rFonts w:eastAsia="仿宋"/>
                <w:kern w:val="0"/>
                <w:sz w:val="20"/>
                <w:szCs w:val="20"/>
              </w:rPr>
              <w:t>1</w:t>
            </w:r>
            <w:r>
              <w:rPr>
                <w:rFonts w:eastAsia="仿宋"/>
                <w:kern w:val="0"/>
                <w:sz w:val="20"/>
                <w:szCs w:val="20"/>
              </w:rPr>
              <w:t>，提交证书复印件</w:t>
            </w:r>
          </w:p>
        </w:tc>
      </w:tr>
      <w:tr w:rsidR="00470845" w:rsidTr="00470845">
        <w:trPr>
          <w:trHeight w:hRule="exact" w:val="539"/>
        </w:trPr>
        <w:tc>
          <w:tcPr>
            <w:tcW w:w="0" w:type="auto"/>
            <w:vMerge w:val="restart"/>
            <w:tcBorders>
              <w:top w:val="single" w:sz="4" w:space="0" w:color="auto"/>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r>
              <w:rPr>
                <w:rFonts w:eastAsia="仿宋"/>
                <w:kern w:val="0"/>
                <w:szCs w:val="21"/>
              </w:rPr>
              <w:t>其</w:t>
            </w:r>
          </w:p>
          <w:p w:rsidR="00470845" w:rsidRDefault="00470845" w:rsidP="00470845">
            <w:pPr>
              <w:spacing w:line="260" w:lineRule="exact"/>
              <w:jc w:val="center"/>
              <w:rPr>
                <w:rFonts w:eastAsia="仿宋"/>
                <w:kern w:val="0"/>
                <w:szCs w:val="21"/>
              </w:rPr>
            </w:pPr>
            <w:r>
              <w:rPr>
                <w:rFonts w:eastAsia="仿宋"/>
                <w:kern w:val="0"/>
                <w:szCs w:val="21"/>
              </w:rPr>
              <w:t>他</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学生团体活动及获奖</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参加各类社团</w:t>
            </w:r>
            <w:r>
              <w:rPr>
                <w:rFonts w:eastAsia="仿宋"/>
                <w:kern w:val="0"/>
                <w:sz w:val="20"/>
                <w:szCs w:val="20"/>
              </w:rPr>
              <w:t>(</w:t>
            </w:r>
            <w:r>
              <w:rPr>
                <w:rFonts w:eastAsia="仿宋"/>
                <w:kern w:val="0"/>
                <w:sz w:val="20"/>
                <w:szCs w:val="20"/>
              </w:rPr>
              <w:t>文艺、体育、美术、摄影、集邮</w:t>
            </w:r>
            <w:r>
              <w:rPr>
                <w:rFonts w:eastAsia="仿宋"/>
                <w:kern w:val="0"/>
                <w:sz w:val="20"/>
                <w:szCs w:val="20"/>
              </w:rPr>
              <w:t>)</w:t>
            </w:r>
            <w:r>
              <w:rPr>
                <w:rFonts w:eastAsia="仿宋"/>
                <w:kern w:val="0"/>
                <w:sz w:val="20"/>
                <w:szCs w:val="20"/>
              </w:rPr>
              <w:t>活动提交社团证明材料，每一学期学分：</w:t>
            </w:r>
            <w:r>
              <w:rPr>
                <w:rFonts w:eastAsia="仿宋"/>
                <w:kern w:val="0"/>
                <w:sz w:val="20"/>
                <w:szCs w:val="20"/>
              </w:rPr>
              <w:t>1</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校内义务劳动</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必修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2F47EB" w:rsidP="00470845">
            <w:pPr>
              <w:jc w:val="center"/>
              <w:rPr>
                <w:rFonts w:eastAsia="仿宋"/>
                <w:kern w:val="0"/>
                <w:sz w:val="20"/>
                <w:szCs w:val="20"/>
              </w:rPr>
            </w:pPr>
            <w:r>
              <w:rPr>
                <w:rFonts w:eastAsia="仿宋" w:hint="eastAsia"/>
                <w:kern w:val="0"/>
                <w:sz w:val="20"/>
                <w:szCs w:val="20"/>
              </w:rPr>
              <w:t>1</w:t>
            </w: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必须至少参加一次校内义务劳动，活动组织单位或服务单位盖章证明</w:t>
            </w:r>
          </w:p>
        </w:tc>
      </w:tr>
      <w:tr w:rsidR="00470845" w:rsidTr="00470845">
        <w:trPr>
          <w:trHeight w:hRule="exact" w:val="539"/>
        </w:trPr>
        <w:tc>
          <w:tcPr>
            <w:tcW w:w="0" w:type="auto"/>
            <w:vMerge/>
            <w:tcBorders>
              <w:left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助教助研助</w:t>
            </w:r>
            <w:proofErr w:type="gramStart"/>
            <w:r>
              <w:rPr>
                <w:rFonts w:eastAsia="仿宋"/>
                <w:kern w:val="0"/>
                <w:sz w:val="20"/>
                <w:szCs w:val="20"/>
              </w:rPr>
              <w:t>管活动</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辅助教师教研、科研、管理活动，每项学分：</w:t>
            </w:r>
            <w:r>
              <w:rPr>
                <w:rFonts w:eastAsia="仿宋"/>
                <w:kern w:val="0"/>
                <w:sz w:val="20"/>
                <w:szCs w:val="20"/>
              </w:rPr>
              <w:t>1</w:t>
            </w:r>
            <w:r>
              <w:rPr>
                <w:rFonts w:eastAsia="仿宋"/>
                <w:kern w:val="0"/>
                <w:sz w:val="20"/>
                <w:szCs w:val="20"/>
              </w:rPr>
              <w:t>，教师签字证明</w:t>
            </w:r>
          </w:p>
        </w:tc>
      </w:tr>
      <w:tr w:rsidR="00470845" w:rsidTr="00470845">
        <w:trPr>
          <w:trHeight w:hRule="exact" w:val="539"/>
        </w:trPr>
        <w:tc>
          <w:tcPr>
            <w:tcW w:w="0" w:type="auto"/>
            <w:vMerge/>
            <w:tcBorders>
              <w:left w:val="single" w:sz="4" w:space="0" w:color="auto"/>
              <w:bottom w:val="single" w:sz="4" w:space="0" w:color="auto"/>
              <w:right w:val="single" w:sz="4" w:space="0" w:color="auto"/>
            </w:tcBorders>
            <w:vAlign w:val="center"/>
          </w:tcPr>
          <w:p w:rsidR="00470845" w:rsidRDefault="00470845" w:rsidP="00470845">
            <w:pPr>
              <w:spacing w:line="260" w:lineRule="exact"/>
              <w:jc w:val="center"/>
              <w:rPr>
                <w:rFonts w:eastAsia="仿宋"/>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其它实践活动</w:t>
            </w:r>
          </w:p>
        </w:tc>
        <w:tc>
          <w:tcPr>
            <w:tcW w:w="0" w:type="auto"/>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kern w:val="0"/>
                <w:sz w:val="20"/>
                <w:szCs w:val="20"/>
              </w:rPr>
            </w:pPr>
            <w:r>
              <w:rPr>
                <w:rFonts w:eastAsia="仿宋"/>
                <w:kern w:val="0"/>
                <w:sz w:val="20"/>
                <w:szCs w:val="20"/>
              </w:rPr>
              <w:t>选修</w:t>
            </w:r>
          </w:p>
        </w:tc>
        <w:tc>
          <w:tcPr>
            <w:tcW w:w="547"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jc w:val="center"/>
              <w:rPr>
                <w:rFonts w:eastAsia="仿宋"/>
                <w:kern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left"/>
              <w:textAlignment w:val="center"/>
              <w:rPr>
                <w:rFonts w:eastAsia="仿宋"/>
                <w:kern w:val="0"/>
                <w:sz w:val="20"/>
                <w:szCs w:val="20"/>
              </w:rPr>
            </w:pPr>
            <w:r>
              <w:rPr>
                <w:rFonts w:eastAsia="仿宋"/>
                <w:kern w:val="0"/>
                <w:sz w:val="20"/>
                <w:szCs w:val="20"/>
              </w:rPr>
              <w:t>视具体情况，由学生申请，系审核认定</w:t>
            </w:r>
          </w:p>
        </w:tc>
      </w:tr>
      <w:tr w:rsidR="00470845" w:rsidTr="00470845">
        <w:trPr>
          <w:trHeight w:hRule="exact" w:val="539"/>
        </w:trPr>
        <w:tc>
          <w:tcPr>
            <w:tcW w:w="0" w:type="auto"/>
            <w:gridSpan w:val="2"/>
            <w:tcBorders>
              <w:top w:val="single" w:sz="4" w:space="0" w:color="auto"/>
              <w:left w:val="single" w:sz="4" w:space="0" w:color="auto"/>
              <w:bottom w:val="single" w:sz="4" w:space="0" w:color="auto"/>
              <w:right w:val="single" w:sz="4" w:space="0" w:color="auto"/>
            </w:tcBorders>
            <w:vAlign w:val="center"/>
          </w:tcPr>
          <w:p w:rsidR="00470845" w:rsidRDefault="00470845" w:rsidP="00470845">
            <w:pPr>
              <w:widowControl/>
              <w:jc w:val="center"/>
              <w:textAlignment w:val="center"/>
              <w:rPr>
                <w:rFonts w:eastAsia="仿宋"/>
                <w:b/>
                <w:bCs/>
                <w:kern w:val="0"/>
                <w:sz w:val="20"/>
                <w:szCs w:val="20"/>
              </w:rPr>
            </w:pPr>
            <w:r>
              <w:rPr>
                <w:rFonts w:eastAsia="仿宋" w:hint="eastAsia"/>
                <w:b/>
                <w:bCs/>
                <w:kern w:val="0"/>
                <w:sz w:val="20"/>
                <w:szCs w:val="20"/>
              </w:rPr>
              <w:t>合</w:t>
            </w:r>
            <w:r>
              <w:rPr>
                <w:rFonts w:eastAsia="仿宋" w:hint="eastAsia"/>
                <w:b/>
                <w:bCs/>
                <w:kern w:val="0"/>
                <w:sz w:val="20"/>
                <w:szCs w:val="20"/>
              </w:rPr>
              <w:t xml:space="preserve">  </w:t>
            </w:r>
            <w:r>
              <w:rPr>
                <w:rFonts w:eastAsia="仿宋"/>
                <w:b/>
                <w:bCs/>
                <w:kern w:val="0"/>
                <w:sz w:val="20"/>
                <w:szCs w:val="20"/>
              </w:rPr>
              <w:t>计</w:t>
            </w:r>
          </w:p>
        </w:tc>
        <w:tc>
          <w:tcPr>
            <w:tcW w:w="10377" w:type="dxa"/>
            <w:gridSpan w:val="3"/>
            <w:tcBorders>
              <w:top w:val="single" w:sz="4" w:space="0" w:color="auto"/>
              <w:left w:val="single" w:sz="4" w:space="0" w:color="auto"/>
              <w:bottom w:val="single" w:sz="4" w:space="0" w:color="auto"/>
              <w:right w:val="single" w:sz="4" w:space="0" w:color="auto"/>
            </w:tcBorders>
            <w:vAlign w:val="center"/>
          </w:tcPr>
          <w:p w:rsidR="00470845" w:rsidRDefault="00470845" w:rsidP="00114114">
            <w:pPr>
              <w:widowControl/>
              <w:tabs>
                <w:tab w:val="left" w:pos="957"/>
              </w:tabs>
              <w:jc w:val="center"/>
              <w:textAlignment w:val="center"/>
              <w:rPr>
                <w:rFonts w:eastAsia="仿宋"/>
                <w:b/>
                <w:bCs/>
                <w:kern w:val="0"/>
                <w:sz w:val="20"/>
                <w:szCs w:val="20"/>
              </w:rPr>
            </w:pPr>
            <w:r>
              <w:rPr>
                <w:rFonts w:eastAsia="仿宋"/>
                <w:b/>
                <w:bCs/>
                <w:kern w:val="0"/>
                <w:sz w:val="20"/>
                <w:szCs w:val="20"/>
              </w:rPr>
              <w:t>其中必修</w:t>
            </w:r>
            <w:r w:rsidR="009B13C0">
              <w:rPr>
                <w:rFonts w:eastAsia="仿宋" w:hint="eastAsia"/>
                <w:b/>
                <w:bCs/>
                <w:kern w:val="0"/>
                <w:sz w:val="20"/>
                <w:szCs w:val="20"/>
              </w:rPr>
              <w:t>7</w:t>
            </w:r>
            <w:r>
              <w:rPr>
                <w:rFonts w:eastAsia="仿宋"/>
                <w:b/>
                <w:bCs/>
                <w:kern w:val="0"/>
                <w:sz w:val="20"/>
                <w:szCs w:val="20"/>
              </w:rPr>
              <w:t>学分，选修</w:t>
            </w:r>
            <w:r w:rsidR="00573E93">
              <w:rPr>
                <w:rFonts w:eastAsia="仿宋" w:hint="eastAsia"/>
                <w:b/>
                <w:bCs/>
                <w:kern w:val="0"/>
                <w:sz w:val="20"/>
                <w:szCs w:val="20"/>
              </w:rPr>
              <w:t>2</w:t>
            </w:r>
            <w:r>
              <w:rPr>
                <w:rFonts w:eastAsia="仿宋"/>
                <w:b/>
                <w:bCs/>
                <w:kern w:val="0"/>
                <w:sz w:val="20"/>
                <w:szCs w:val="20"/>
              </w:rPr>
              <w:t>学分</w:t>
            </w:r>
          </w:p>
        </w:tc>
      </w:tr>
    </w:tbl>
    <w:p w:rsidR="00470845" w:rsidRDefault="00470845" w:rsidP="00D57280">
      <w:pPr>
        <w:widowControl/>
        <w:spacing w:beforeLines="40" w:line="400" w:lineRule="exact"/>
        <w:jc w:val="center"/>
        <w:rPr>
          <w:rFonts w:eastAsia="仿宋_GB2312"/>
          <w:b/>
          <w:kern w:val="0"/>
          <w:sz w:val="36"/>
          <w:szCs w:val="36"/>
        </w:rPr>
      </w:pPr>
      <w:r>
        <w:rPr>
          <w:rFonts w:eastAsia="仿宋_GB2312"/>
          <w:b/>
          <w:kern w:val="0"/>
          <w:sz w:val="36"/>
          <w:szCs w:val="36"/>
        </w:rPr>
        <w:t>化学专业教学计划进程表</w:t>
      </w:r>
    </w:p>
    <w:p w:rsidR="0046462D" w:rsidRPr="00470845" w:rsidRDefault="00470845" w:rsidP="00470845">
      <w:pPr>
        <w:adjustRightInd w:val="0"/>
        <w:snapToGrid w:val="0"/>
        <w:spacing w:before="240" w:after="120" w:line="360" w:lineRule="exact"/>
        <w:outlineLvl w:val="0"/>
      </w:pPr>
      <w:r>
        <w:rPr>
          <w:rFonts w:eastAsia="仿宋_GB2312" w:hint="eastAsia"/>
          <w:b/>
          <w:kern w:val="0"/>
          <w:sz w:val="24"/>
        </w:rPr>
        <w:t>四</w:t>
      </w:r>
      <w:r>
        <w:rPr>
          <w:rFonts w:eastAsia="仿宋_GB2312"/>
          <w:b/>
          <w:kern w:val="0"/>
          <w:sz w:val="24"/>
        </w:rPr>
        <w:t>、</w:t>
      </w:r>
      <w:r>
        <w:rPr>
          <w:rFonts w:eastAsia="仿宋_GB2312" w:hint="eastAsia"/>
          <w:b/>
          <w:kern w:val="0"/>
          <w:sz w:val="24"/>
        </w:rPr>
        <w:t>实践创新课程平台</w:t>
      </w:r>
      <w:r w:rsidR="0069240B">
        <w:rPr>
          <w:rFonts w:eastAsia="仿宋_GB2312" w:hint="eastAsia"/>
          <w:b/>
          <w:kern w:val="0"/>
          <w:sz w:val="24"/>
        </w:rPr>
        <w:t>(</w:t>
      </w:r>
      <w:r w:rsidR="00573E93">
        <w:rPr>
          <w:rFonts w:eastAsia="仿宋_GB2312" w:hint="eastAsia"/>
          <w:b/>
          <w:kern w:val="0"/>
          <w:sz w:val="24"/>
        </w:rPr>
        <w:t>26</w:t>
      </w:r>
      <w:r w:rsidR="00573E93">
        <w:rPr>
          <w:rFonts w:eastAsia="仿宋_GB2312"/>
          <w:b/>
          <w:kern w:val="0"/>
          <w:sz w:val="24"/>
        </w:rPr>
        <w:t>学分</w:t>
      </w:r>
      <w:r w:rsidR="00573E93">
        <w:rPr>
          <w:rFonts w:eastAsia="仿宋_GB2312" w:hint="eastAsia"/>
          <w:b/>
          <w:kern w:val="0"/>
          <w:sz w:val="24"/>
        </w:rPr>
        <w:t>，其中必修</w:t>
      </w:r>
      <w:r w:rsidR="00573E93">
        <w:rPr>
          <w:rFonts w:eastAsia="仿宋_GB2312" w:hint="eastAsia"/>
          <w:b/>
          <w:kern w:val="0"/>
          <w:sz w:val="24"/>
        </w:rPr>
        <w:t>24</w:t>
      </w:r>
      <w:r w:rsidR="00573E93">
        <w:rPr>
          <w:rFonts w:eastAsia="仿宋_GB2312" w:hint="eastAsia"/>
          <w:b/>
          <w:kern w:val="0"/>
          <w:sz w:val="24"/>
        </w:rPr>
        <w:t>学分；选修</w:t>
      </w:r>
      <w:r w:rsidR="00573E93">
        <w:rPr>
          <w:rFonts w:eastAsia="仿宋_GB2312" w:hint="eastAsia"/>
          <w:b/>
          <w:kern w:val="0"/>
          <w:sz w:val="24"/>
        </w:rPr>
        <w:t>2</w:t>
      </w:r>
      <w:r w:rsidR="00573E93">
        <w:rPr>
          <w:rFonts w:eastAsia="仿宋_GB2312" w:hint="eastAsia"/>
          <w:b/>
          <w:kern w:val="0"/>
          <w:sz w:val="24"/>
        </w:rPr>
        <w:t>学分</w:t>
      </w:r>
      <w:r w:rsidR="0069240B">
        <w:rPr>
          <w:rFonts w:eastAsia="仿宋_GB2312" w:hint="eastAsia"/>
          <w:b/>
          <w:kern w:val="0"/>
          <w:sz w:val="24"/>
        </w:rPr>
        <w:t>)</w:t>
      </w:r>
    </w:p>
    <w:sectPr w:rsidR="0046462D" w:rsidRPr="00470845" w:rsidSect="009B146F">
      <w:pgSz w:w="16838" w:h="11906" w:orient="landscape"/>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C4" w:rsidRDefault="00F771C4">
      <w:r>
        <w:separator/>
      </w:r>
    </w:p>
  </w:endnote>
  <w:endnote w:type="continuationSeparator" w:id="0">
    <w:p w:rsidR="00F771C4" w:rsidRDefault="00F77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_GB2312">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56" w:rsidRDefault="00B947C5">
    <w:pPr>
      <w:pStyle w:val="a8"/>
      <w:framePr w:wrap="around" w:vAnchor="text" w:hAnchor="margin" w:xAlign="center" w:y="1"/>
      <w:rPr>
        <w:rStyle w:val="a5"/>
      </w:rPr>
    </w:pPr>
    <w:r>
      <w:fldChar w:fldCharType="begin"/>
    </w:r>
    <w:r w:rsidR="00546056">
      <w:rPr>
        <w:rStyle w:val="a5"/>
      </w:rPr>
      <w:instrText xml:space="preserve">PAGE  </w:instrText>
    </w:r>
    <w:r>
      <w:fldChar w:fldCharType="separate"/>
    </w:r>
    <w:r w:rsidR="00546056">
      <w:rPr>
        <w:rStyle w:val="a5"/>
      </w:rPr>
      <w:t>XXII</w:t>
    </w:r>
    <w:r>
      <w:fldChar w:fldCharType="end"/>
    </w:r>
  </w:p>
  <w:p w:rsidR="00546056" w:rsidRDefault="0054605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56" w:rsidRDefault="00B947C5">
    <w:pPr>
      <w:pStyle w:val="a8"/>
      <w:framePr w:wrap="around" w:vAnchor="text" w:hAnchor="margin" w:xAlign="center" w:y="1"/>
      <w:rPr>
        <w:rStyle w:val="a5"/>
      </w:rPr>
    </w:pPr>
    <w:r>
      <w:fldChar w:fldCharType="begin"/>
    </w:r>
    <w:r w:rsidR="00546056">
      <w:rPr>
        <w:rStyle w:val="a5"/>
      </w:rPr>
      <w:instrText xml:space="preserve">PAGE  </w:instrText>
    </w:r>
    <w:r>
      <w:fldChar w:fldCharType="separate"/>
    </w:r>
    <w:r w:rsidR="00D57280">
      <w:rPr>
        <w:rStyle w:val="a5"/>
        <w:noProof/>
      </w:rPr>
      <w:t>18</w:t>
    </w:r>
    <w:r>
      <w:fldChar w:fldCharType="end"/>
    </w:r>
  </w:p>
  <w:p w:rsidR="00546056" w:rsidRDefault="0054605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80" w:rsidRDefault="00D572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C4" w:rsidRDefault="00F771C4">
      <w:r>
        <w:separator/>
      </w:r>
    </w:p>
  </w:footnote>
  <w:footnote w:type="continuationSeparator" w:id="0">
    <w:p w:rsidR="00F771C4" w:rsidRDefault="00F77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80" w:rsidRDefault="00D5728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56" w:rsidRDefault="005460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80" w:rsidRDefault="00D5728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C20C"/>
    <w:multiLevelType w:val="singleLevel"/>
    <w:tmpl w:val="5760C20C"/>
    <w:lvl w:ilvl="0">
      <w:start w:val="8"/>
      <w:numFmt w:val="chineseCounting"/>
      <w:suff w:val="nothing"/>
      <w:lvlText w:val="%1、"/>
      <w:lvlJc w:val="left"/>
    </w:lvl>
  </w:abstractNum>
  <w:abstractNum w:abstractNumId="1">
    <w:nsid w:val="577B970F"/>
    <w:multiLevelType w:val="singleLevel"/>
    <w:tmpl w:val="577B970F"/>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373"/>
    <w:rsid w:val="000404E6"/>
    <w:rsid w:val="000417F7"/>
    <w:rsid w:val="000423B1"/>
    <w:rsid w:val="0008015E"/>
    <w:rsid w:val="000B4C46"/>
    <w:rsid w:val="000D6407"/>
    <w:rsid w:val="000E536D"/>
    <w:rsid w:val="000F0779"/>
    <w:rsid w:val="000F22C0"/>
    <w:rsid w:val="000F75C1"/>
    <w:rsid w:val="00114114"/>
    <w:rsid w:val="00121505"/>
    <w:rsid w:val="00135A6A"/>
    <w:rsid w:val="001566F9"/>
    <w:rsid w:val="0015672D"/>
    <w:rsid w:val="0017311D"/>
    <w:rsid w:val="00187527"/>
    <w:rsid w:val="001A1CE6"/>
    <w:rsid w:val="001A5707"/>
    <w:rsid w:val="001D17C7"/>
    <w:rsid w:val="001E26D0"/>
    <w:rsid w:val="0023772F"/>
    <w:rsid w:val="002674B1"/>
    <w:rsid w:val="002A56F5"/>
    <w:rsid w:val="002C59EA"/>
    <w:rsid w:val="002E3E13"/>
    <w:rsid w:val="002F47EB"/>
    <w:rsid w:val="00310357"/>
    <w:rsid w:val="00314C40"/>
    <w:rsid w:val="0033365B"/>
    <w:rsid w:val="00361E29"/>
    <w:rsid w:val="00371A76"/>
    <w:rsid w:val="003B2100"/>
    <w:rsid w:val="003E52B9"/>
    <w:rsid w:val="0046462D"/>
    <w:rsid w:val="00470845"/>
    <w:rsid w:val="004828FE"/>
    <w:rsid w:val="004A5D02"/>
    <w:rsid w:val="004B7D91"/>
    <w:rsid w:val="004E1611"/>
    <w:rsid w:val="004E4F5F"/>
    <w:rsid w:val="00524E66"/>
    <w:rsid w:val="00525669"/>
    <w:rsid w:val="00546056"/>
    <w:rsid w:val="005737F0"/>
    <w:rsid w:val="00573E93"/>
    <w:rsid w:val="00592C35"/>
    <w:rsid w:val="005B37A3"/>
    <w:rsid w:val="005C6DFB"/>
    <w:rsid w:val="005D003D"/>
    <w:rsid w:val="00607259"/>
    <w:rsid w:val="00650917"/>
    <w:rsid w:val="0069240B"/>
    <w:rsid w:val="006D18D6"/>
    <w:rsid w:val="006E2F93"/>
    <w:rsid w:val="00716589"/>
    <w:rsid w:val="007268FA"/>
    <w:rsid w:val="00735B89"/>
    <w:rsid w:val="00750A51"/>
    <w:rsid w:val="007A2FCC"/>
    <w:rsid w:val="007A3D7D"/>
    <w:rsid w:val="007A4372"/>
    <w:rsid w:val="007A6492"/>
    <w:rsid w:val="007B4A45"/>
    <w:rsid w:val="007C31F1"/>
    <w:rsid w:val="007E6A0C"/>
    <w:rsid w:val="007F2C2E"/>
    <w:rsid w:val="00833FB8"/>
    <w:rsid w:val="00875373"/>
    <w:rsid w:val="008A7355"/>
    <w:rsid w:val="008C36C1"/>
    <w:rsid w:val="008D3549"/>
    <w:rsid w:val="009811A6"/>
    <w:rsid w:val="009875CA"/>
    <w:rsid w:val="009B13C0"/>
    <w:rsid w:val="009B146F"/>
    <w:rsid w:val="009D52AC"/>
    <w:rsid w:val="00A328BF"/>
    <w:rsid w:val="00A74833"/>
    <w:rsid w:val="00AB736C"/>
    <w:rsid w:val="00AB7683"/>
    <w:rsid w:val="00AF56EA"/>
    <w:rsid w:val="00B0640C"/>
    <w:rsid w:val="00B521C5"/>
    <w:rsid w:val="00B947C5"/>
    <w:rsid w:val="00BD3451"/>
    <w:rsid w:val="00C20555"/>
    <w:rsid w:val="00C273F0"/>
    <w:rsid w:val="00C41829"/>
    <w:rsid w:val="00C43326"/>
    <w:rsid w:val="00C54548"/>
    <w:rsid w:val="00C55FFC"/>
    <w:rsid w:val="00C9134D"/>
    <w:rsid w:val="00CA26A2"/>
    <w:rsid w:val="00CB4023"/>
    <w:rsid w:val="00CC20C3"/>
    <w:rsid w:val="00CC5ECF"/>
    <w:rsid w:val="00CD6553"/>
    <w:rsid w:val="00CF77C4"/>
    <w:rsid w:val="00D06374"/>
    <w:rsid w:val="00D23F49"/>
    <w:rsid w:val="00D57280"/>
    <w:rsid w:val="00D621E7"/>
    <w:rsid w:val="00D81FD0"/>
    <w:rsid w:val="00D84558"/>
    <w:rsid w:val="00D85DD7"/>
    <w:rsid w:val="00D965C4"/>
    <w:rsid w:val="00DE35ED"/>
    <w:rsid w:val="00DF3621"/>
    <w:rsid w:val="00E94773"/>
    <w:rsid w:val="00EA2444"/>
    <w:rsid w:val="00EA7AD4"/>
    <w:rsid w:val="00EC7179"/>
    <w:rsid w:val="00ED36F3"/>
    <w:rsid w:val="00F6738B"/>
    <w:rsid w:val="00F771C4"/>
    <w:rsid w:val="00F93F73"/>
    <w:rsid w:val="00FB3EB3"/>
    <w:rsid w:val="00FC13C7"/>
    <w:rsid w:val="00FF3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napToGrid w:val="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73"/>
    <w:pPr>
      <w:widowControl w:val="0"/>
      <w:jc w:val="both"/>
    </w:pPr>
    <w:rPr>
      <w:snapToGrid/>
      <w:kern w:val="2"/>
      <w:sz w:val="21"/>
    </w:rPr>
  </w:style>
  <w:style w:type="paragraph" w:styleId="1">
    <w:name w:val="heading 1"/>
    <w:basedOn w:val="a"/>
    <w:link w:val="1Char"/>
    <w:qFormat/>
    <w:rsid w:val="00875373"/>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next w:val="a"/>
    <w:link w:val="2Char"/>
    <w:qFormat/>
    <w:rsid w:val="008753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75373"/>
    <w:pPr>
      <w:keepNext/>
      <w:keepLines/>
      <w:spacing w:before="260" w:after="260" w:line="416" w:lineRule="auto"/>
      <w:outlineLvl w:val="2"/>
    </w:pPr>
    <w:rPr>
      <w:b/>
      <w:bCs/>
      <w:sz w:val="32"/>
      <w:szCs w:val="32"/>
    </w:rPr>
  </w:style>
  <w:style w:type="paragraph" w:styleId="4">
    <w:name w:val="heading 4"/>
    <w:basedOn w:val="a"/>
    <w:next w:val="a"/>
    <w:link w:val="4Char"/>
    <w:qFormat/>
    <w:rsid w:val="0087537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373"/>
    <w:rPr>
      <w:rFonts w:ascii="宋体" w:hAnsi="宋体" w:cs="宋体"/>
      <w:b/>
      <w:bCs/>
      <w:snapToGrid/>
      <w:kern w:val="36"/>
    </w:rPr>
  </w:style>
  <w:style w:type="character" w:customStyle="1" w:styleId="2Char">
    <w:name w:val="标题 2 Char"/>
    <w:basedOn w:val="a0"/>
    <w:link w:val="2"/>
    <w:rsid w:val="00875373"/>
    <w:rPr>
      <w:rFonts w:ascii="Arial" w:eastAsia="黑体" w:hAnsi="Arial"/>
      <w:b/>
      <w:bCs/>
      <w:snapToGrid/>
      <w:kern w:val="2"/>
      <w:sz w:val="32"/>
      <w:szCs w:val="32"/>
    </w:rPr>
  </w:style>
  <w:style w:type="character" w:customStyle="1" w:styleId="3Char">
    <w:name w:val="标题 3 Char"/>
    <w:basedOn w:val="a0"/>
    <w:link w:val="3"/>
    <w:rsid w:val="00875373"/>
    <w:rPr>
      <w:b/>
      <w:bCs/>
      <w:snapToGrid/>
      <w:kern w:val="2"/>
      <w:sz w:val="32"/>
      <w:szCs w:val="32"/>
    </w:rPr>
  </w:style>
  <w:style w:type="character" w:customStyle="1" w:styleId="4Char">
    <w:name w:val="标题 4 Char"/>
    <w:basedOn w:val="a0"/>
    <w:link w:val="4"/>
    <w:rsid w:val="00875373"/>
    <w:rPr>
      <w:rFonts w:ascii="Cambria" w:hAnsi="Cambria"/>
      <w:b/>
      <w:bCs/>
      <w:snapToGrid/>
      <w:kern w:val="2"/>
      <w:sz w:val="28"/>
      <w:szCs w:val="28"/>
    </w:rPr>
  </w:style>
  <w:style w:type="character" w:customStyle="1" w:styleId="font01">
    <w:name w:val="font01"/>
    <w:rsid w:val="00875373"/>
    <w:rPr>
      <w:rFonts w:ascii="宋体" w:eastAsia="宋体" w:hAnsi="宋体" w:cs="宋体" w:hint="eastAsia"/>
      <w:i w:val="0"/>
      <w:color w:val="000000"/>
      <w:sz w:val="20"/>
      <w:szCs w:val="20"/>
      <w:u w:val="none"/>
    </w:rPr>
  </w:style>
  <w:style w:type="character" w:customStyle="1" w:styleId="chucontent1">
    <w:name w:val="chucontent1"/>
    <w:rsid w:val="00875373"/>
    <w:rPr>
      <w:rFonts w:ascii="_GB2312" w:hAnsi="_GB2312" w:hint="default"/>
      <w:b w:val="0"/>
      <w:bCs w:val="0"/>
      <w:strike w:val="0"/>
      <w:dstrike w:val="0"/>
      <w:color w:val="000000"/>
      <w:sz w:val="24"/>
      <w:szCs w:val="24"/>
      <w:u w:val="none"/>
    </w:rPr>
  </w:style>
  <w:style w:type="character" w:styleId="HTML">
    <w:name w:val="HTML Cite"/>
    <w:rsid w:val="00875373"/>
    <w:rPr>
      <w:i w:val="0"/>
      <w:color w:val="008000"/>
    </w:rPr>
  </w:style>
  <w:style w:type="character" w:styleId="a3">
    <w:name w:val="Strong"/>
    <w:qFormat/>
    <w:rsid w:val="00875373"/>
    <w:rPr>
      <w:b/>
      <w:bCs/>
    </w:rPr>
  </w:style>
  <w:style w:type="character" w:styleId="a4">
    <w:name w:val="Hyperlink"/>
    <w:rsid w:val="00875373"/>
    <w:rPr>
      <w:color w:val="0000FF"/>
      <w:u w:val="single"/>
    </w:rPr>
  </w:style>
  <w:style w:type="character" w:styleId="a5">
    <w:name w:val="page number"/>
    <w:basedOn w:val="a0"/>
    <w:rsid w:val="00875373"/>
  </w:style>
  <w:style w:type="character" w:styleId="a6">
    <w:name w:val="annotation reference"/>
    <w:rsid w:val="00875373"/>
    <w:rPr>
      <w:sz w:val="21"/>
      <w:szCs w:val="21"/>
    </w:rPr>
  </w:style>
  <w:style w:type="character" w:styleId="a7">
    <w:name w:val="Emphasis"/>
    <w:qFormat/>
    <w:rsid w:val="00875373"/>
    <w:rPr>
      <w:i w:val="0"/>
      <w:color w:val="CC0000"/>
    </w:rPr>
  </w:style>
  <w:style w:type="character" w:customStyle="1" w:styleId="Char">
    <w:name w:val="页脚 Char"/>
    <w:link w:val="a8"/>
    <w:rsid w:val="00875373"/>
    <w:rPr>
      <w:kern w:val="2"/>
      <w:sz w:val="18"/>
      <w:szCs w:val="18"/>
    </w:rPr>
  </w:style>
  <w:style w:type="character" w:customStyle="1" w:styleId="font41">
    <w:name w:val="font41"/>
    <w:rsid w:val="00875373"/>
    <w:rPr>
      <w:rFonts w:ascii="Times New Roman" w:hAnsi="Times New Roman" w:cs="Times New Roman" w:hint="default"/>
      <w:i w:val="0"/>
      <w:color w:val="000000"/>
      <w:sz w:val="20"/>
      <w:szCs w:val="20"/>
      <w:u w:val="none"/>
    </w:rPr>
  </w:style>
  <w:style w:type="character" w:customStyle="1" w:styleId="font31">
    <w:name w:val="font31"/>
    <w:rsid w:val="00875373"/>
    <w:rPr>
      <w:rFonts w:ascii="Times New Roman" w:hAnsi="Times New Roman" w:cs="Times New Roman" w:hint="default"/>
      <w:i w:val="0"/>
      <w:color w:val="FF0000"/>
      <w:sz w:val="20"/>
      <w:szCs w:val="20"/>
      <w:u w:val="none"/>
    </w:rPr>
  </w:style>
  <w:style w:type="character" w:customStyle="1" w:styleId="font51">
    <w:name w:val="font51"/>
    <w:rsid w:val="00875373"/>
    <w:rPr>
      <w:rFonts w:ascii="Times New Roman" w:hAnsi="Times New Roman" w:cs="Times New Roman" w:hint="default"/>
      <w:i w:val="0"/>
      <w:color w:val="000000"/>
      <w:sz w:val="20"/>
      <w:szCs w:val="20"/>
      <w:u w:val="none"/>
    </w:rPr>
  </w:style>
  <w:style w:type="character" w:customStyle="1" w:styleId="font11">
    <w:name w:val="font11"/>
    <w:rsid w:val="00875373"/>
    <w:rPr>
      <w:rFonts w:ascii="Times New Roman" w:hAnsi="Times New Roman" w:cs="Times New Roman" w:hint="default"/>
      <w:i w:val="0"/>
      <w:color w:val="000000"/>
      <w:sz w:val="20"/>
      <w:szCs w:val="20"/>
      <w:u w:val="none"/>
    </w:rPr>
  </w:style>
  <w:style w:type="character" w:customStyle="1" w:styleId="Char0">
    <w:name w:val="页眉 Char"/>
    <w:link w:val="a9"/>
    <w:rsid w:val="00875373"/>
    <w:rPr>
      <w:kern w:val="2"/>
      <w:sz w:val="18"/>
      <w:szCs w:val="18"/>
    </w:rPr>
  </w:style>
  <w:style w:type="character" w:customStyle="1" w:styleId="font21">
    <w:name w:val="font21"/>
    <w:rsid w:val="00875373"/>
    <w:rPr>
      <w:rFonts w:ascii="Times New Roman" w:hAnsi="Times New Roman" w:cs="Times New Roman" w:hint="default"/>
      <w:i w:val="0"/>
      <w:color w:val="000000"/>
      <w:sz w:val="20"/>
      <w:szCs w:val="20"/>
      <w:u w:val="none"/>
    </w:rPr>
  </w:style>
  <w:style w:type="character" w:customStyle="1" w:styleId="shorttext">
    <w:name w:val="short_text"/>
    <w:basedOn w:val="a0"/>
    <w:rsid w:val="00875373"/>
  </w:style>
  <w:style w:type="character" w:customStyle="1" w:styleId="smalltitle1">
    <w:name w:val="smalltitle1"/>
    <w:rsid w:val="00875373"/>
    <w:rPr>
      <w:b/>
      <w:bCs/>
      <w:color w:val="00CCCC"/>
      <w:sz w:val="22"/>
      <w:szCs w:val="22"/>
    </w:rPr>
  </w:style>
  <w:style w:type="paragraph" w:customStyle="1" w:styleId="newmidtitle">
    <w:name w:val="newmidtitle"/>
    <w:basedOn w:val="a"/>
    <w:rsid w:val="00875373"/>
    <w:pPr>
      <w:widowControl/>
      <w:spacing w:before="100" w:beforeAutospacing="1" w:after="100" w:afterAutospacing="1"/>
      <w:jc w:val="center"/>
    </w:pPr>
    <w:rPr>
      <w:rFonts w:ascii="宋体" w:hAnsi="宋体"/>
      <w:b/>
      <w:bCs/>
      <w:color w:val="9966FF"/>
      <w:kern w:val="0"/>
      <w:sz w:val="26"/>
      <w:szCs w:val="26"/>
    </w:rPr>
  </w:style>
  <w:style w:type="paragraph" w:styleId="a8">
    <w:name w:val="footer"/>
    <w:basedOn w:val="a"/>
    <w:link w:val="Char"/>
    <w:rsid w:val="00875373"/>
    <w:pPr>
      <w:tabs>
        <w:tab w:val="center" w:pos="4153"/>
        <w:tab w:val="right" w:pos="8306"/>
      </w:tabs>
      <w:snapToGrid w:val="0"/>
      <w:jc w:val="left"/>
    </w:pPr>
    <w:rPr>
      <w:snapToGrid w:val="0"/>
      <w:sz w:val="18"/>
      <w:szCs w:val="18"/>
    </w:rPr>
  </w:style>
  <w:style w:type="character" w:customStyle="1" w:styleId="10">
    <w:name w:val="页脚 字符1"/>
    <w:basedOn w:val="a0"/>
    <w:uiPriority w:val="99"/>
    <w:semiHidden/>
    <w:rsid w:val="00875373"/>
    <w:rPr>
      <w:snapToGrid/>
      <w:kern w:val="2"/>
      <w:sz w:val="18"/>
      <w:szCs w:val="18"/>
    </w:rPr>
  </w:style>
  <w:style w:type="paragraph" w:styleId="aa">
    <w:name w:val="Body Text Indent"/>
    <w:basedOn w:val="a"/>
    <w:link w:val="Char1"/>
    <w:rsid w:val="00875373"/>
    <w:pPr>
      <w:ind w:left="1050" w:hangingChars="500" w:hanging="1050"/>
    </w:pPr>
    <w:rPr>
      <w:szCs w:val="20"/>
    </w:rPr>
  </w:style>
  <w:style w:type="character" w:customStyle="1" w:styleId="Char1">
    <w:name w:val="正文文本缩进 Char"/>
    <w:basedOn w:val="a0"/>
    <w:link w:val="aa"/>
    <w:rsid w:val="00875373"/>
    <w:rPr>
      <w:snapToGrid/>
      <w:kern w:val="2"/>
      <w:sz w:val="21"/>
      <w:szCs w:val="20"/>
    </w:rPr>
  </w:style>
  <w:style w:type="paragraph" w:styleId="30">
    <w:name w:val="Body Text 3"/>
    <w:basedOn w:val="a"/>
    <w:link w:val="3Char0"/>
    <w:rsid w:val="00875373"/>
    <w:pPr>
      <w:spacing w:after="120"/>
    </w:pPr>
    <w:rPr>
      <w:sz w:val="16"/>
      <w:szCs w:val="16"/>
    </w:rPr>
  </w:style>
  <w:style w:type="character" w:customStyle="1" w:styleId="3Char0">
    <w:name w:val="正文文本 3 Char"/>
    <w:basedOn w:val="a0"/>
    <w:link w:val="30"/>
    <w:rsid w:val="00875373"/>
    <w:rPr>
      <w:snapToGrid/>
      <w:kern w:val="2"/>
      <w:sz w:val="16"/>
      <w:szCs w:val="16"/>
    </w:rPr>
  </w:style>
  <w:style w:type="paragraph" w:styleId="a9">
    <w:name w:val="header"/>
    <w:basedOn w:val="a"/>
    <w:link w:val="Char0"/>
    <w:rsid w:val="00875373"/>
    <w:pPr>
      <w:pBdr>
        <w:bottom w:val="single" w:sz="6" w:space="1" w:color="auto"/>
      </w:pBdr>
      <w:tabs>
        <w:tab w:val="center" w:pos="4153"/>
        <w:tab w:val="right" w:pos="8306"/>
      </w:tabs>
      <w:snapToGrid w:val="0"/>
      <w:jc w:val="center"/>
    </w:pPr>
    <w:rPr>
      <w:snapToGrid w:val="0"/>
      <w:sz w:val="18"/>
      <w:szCs w:val="18"/>
    </w:rPr>
  </w:style>
  <w:style w:type="character" w:customStyle="1" w:styleId="11">
    <w:name w:val="页眉 字符1"/>
    <w:basedOn w:val="a0"/>
    <w:uiPriority w:val="99"/>
    <w:semiHidden/>
    <w:rsid w:val="00875373"/>
    <w:rPr>
      <w:snapToGrid/>
      <w:kern w:val="2"/>
      <w:sz w:val="18"/>
      <w:szCs w:val="18"/>
    </w:rPr>
  </w:style>
  <w:style w:type="paragraph" w:styleId="ab">
    <w:name w:val="Balloon Text"/>
    <w:basedOn w:val="a"/>
    <w:link w:val="Char10"/>
    <w:rsid w:val="00875373"/>
    <w:rPr>
      <w:sz w:val="18"/>
      <w:szCs w:val="18"/>
    </w:rPr>
  </w:style>
  <w:style w:type="character" w:customStyle="1" w:styleId="ac">
    <w:name w:val="批注框文本 字符"/>
    <w:basedOn w:val="a0"/>
    <w:uiPriority w:val="99"/>
    <w:semiHidden/>
    <w:rsid w:val="00875373"/>
    <w:rPr>
      <w:snapToGrid/>
      <w:kern w:val="2"/>
      <w:sz w:val="18"/>
      <w:szCs w:val="18"/>
    </w:rPr>
  </w:style>
  <w:style w:type="paragraph" w:styleId="ad">
    <w:name w:val="Date"/>
    <w:basedOn w:val="a"/>
    <w:next w:val="a"/>
    <w:link w:val="Char2"/>
    <w:rsid w:val="00875373"/>
    <w:rPr>
      <w:sz w:val="28"/>
      <w:szCs w:val="20"/>
    </w:rPr>
  </w:style>
  <w:style w:type="character" w:customStyle="1" w:styleId="Char2">
    <w:name w:val="日期 Char"/>
    <w:basedOn w:val="a0"/>
    <w:link w:val="ad"/>
    <w:rsid w:val="00875373"/>
    <w:rPr>
      <w:snapToGrid/>
      <w:kern w:val="2"/>
      <w:sz w:val="28"/>
      <w:szCs w:val="20"/>
    </w:rPr>
  </w:style>
  <w:style w:type="paragraph" w:styleId="ae">
    <w:name w:val="Body Text"/>
    <w:basedOn w:val="a"/>
    <w:link w:val="Char3"/>
    <w:rsid w:val="00875373"/>
    <w:rPr>
      <w:sz w:val="24"/>
    </w:rPr>
  </w:style>
  <w:style w:type="character" w:customStyle="1" w:styleId="Char3">
    <w:name w:val="正文文本 Char"/>
    <w:basedOn w:val="a0"/>
    <w:link w:val="ae"/>
    <w:rsid w:val="00875373"/>
    <w:rPr>
      <w:snapToGrid/>
      <w:kern w:val="2"/>
    </w:rPr>
  </w:style>
  <w:style w:type="paragraph" w:styleId="af">
    <w:name w:val="Document Map"/>
    <w:basedOn w:val="a"/>
    <w:link w:val="Char4"/>
    <w:rsid w:val="00875373"/>
    <w:pPr>
      <w:shd w:val="clear" w:color="auto" w:fill="000080"/>
    </w:pPr>
  </w:style>
  <w:style w:type="character" w:customStyle="1" w:styleId="Char4">
    <w:name w:val="文档结构图 Char"/>
    <w:basedOn w:val="a0"/>
    <w:link w:val="af"/>
    <w:rsid w:val="00875373"/>
    <w:rPr>
      <w:snapToGrid/>
      <w:kern w:val="2"/>
      <w:sz w:val="21"/>
      <w:shd w:val="clear" w:color="auto" w:fill="000080"/>
    </w:rPr>
  </w:style>
  <w:style w:type="paragraph" w:customStyle="1" w:styleId="midtitle">
    <w:name w:val="midtitle"/>
    <w:basedOn w:val="a"/>
    <w:rsid w:val="00875373"/>
    <w:pPr>
      <w:widowControl/>
      <w:spacing w:before="100" w:beforeAutospacing="1" w:after="100" w:afterAutospacing="1"/>
      <w:jc w:val="left"/>
    </w:pPr>
    <w:rPr>
      <w:rFonts w:ascii="宋体" w:hAnsi="宋体"/>
      <w:b/>
      <w:bCs/>
      <w:color w:val="00CCFF"/>
      <w:kern w:val="0"/>
      <w:sz w:val="28"/>
      <w:szCs w:val="28"/>
    </w:rPr>
  </w:style>
  <w:style w:type="paragraph" w:customStyle="1" w:styleId="boxpadding">
    <w:name w:val="box_padding"/>
    <w:basedOn w:val="a"/>
    <w:rsid w:val="00875373"/>
    <w:pPr>
      <w:widowControl/>
      <w:spacing w:before="100" w:beforeAutospacing="1" w:after="100" w:afterAutospacing="1"/>
      <w:jc w:val="left"/>
    </w:pPr>
    <w:rPr>
      <w:rFonts w:ascii="宋体" w:hAnsi="宋体" w:cs="宋体"/>
      <w:kern w:val="0"/>
      <w:sz w:val="24"/>
    </w:rPr>
  </w:style>
  <w:style w:type="paragraph" w:styleId="HTML0">
    <w:name w:val="HTML Preformatted"/>
    <w:basedOn w:val="a"/>
    <w:link w:val="HTMLChar"/>
    <w:rsid w:val="00875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0"/>
    <w:rsid w:val="00875373"/>
    <w:rPr>
      <w:rFonts w:ascii="宋体" w:hAnsi="宋体" w:cs="宋体"/>
      <w:snapToGrid/>
    </w:rPr>
  </w:style>
  <w:style w:type="paragraph" w:styleId="af0">
    <w:name w:val="annotation text"/>
    <w:basedOn w:val="a"/>
    <w:link w:val="Char5"/>
    <w:unhideWhenUsed/>
    <w:rsid w:val="00875373"/>
    <w:pPr>
      <w:jc w:val="left"/>
    </w:pPr>
  </w:style>
  <w:style w:type="character" w:customStyle="1" w:styleId="Char5">
    <w:name w:val="批注文字 Char"/>
    <w:basedOn w:val="a0"/>
    <w:link w:val="af0"/>
    <w:uiPriority w:val="99"/>
    <w:semiHidden/>
    <w:rsid w:val="00875373"/>
    <w:rPr>
      <w:snapToGrid/>
      <w:kern w:val="2"/>
      <w:sz w:val="21"/>
    </w:rPr>
  </w:style>
  <w:style w:type="paragraph" w:styleId="af1">
    <w:name w:val="annotation subject"/>
    <w:basedOn w:val="af0"/>
    <w:next w:val="af0"/>
    <w:link w:val="Char6"/>
    <w:rsid w:val="00875373"/>
    <w:rPr>
      <w:b/>
      <w:bCs/>
    </w:rPr>
  </w:style>
  <w:style w:type="character" w:customStyle="1" w:styleId="Char6">
    <w:name w:val="批注主题 Char"/>
    <w:basedOn w:val="Char5"/>
    <w:link w:val="af1"/>
    <w:rsid w:val="00875373"/>
    <w:rPr>
      <w:b/>
      <w:bCs/>
      <w:snapToGrid/>
      <w:kern w:val="2"/>
      <w:sz w:val="21"/>
    </w:rPr>
  </w:style>
  <w:style w:type="paragraph" w:customStyle="1" w:styleId="p17">
    <w:name w:val="p17"/>
    <w:basedOn w:val="a"/>
    <w:rsid w:val="00875373"/>
    <w:pPr>
      <w:widowControl/>
    </w:pPr>
    <w:rPr>
      <w:kern w:val="0"/>
      <w:sz w:val="18"/>
      <w:szCs w:val="18"/>
    </w:rPr>
  </w:style>
  <w:style w:type="paragraph" w:customStyle="1" w:styleId="p16">
    <w:name w:val="p16"/>
    <w:basedOn w:val="a"/>
    <w:rsid w:val="00875373"/>
    <w:pPr>
      <w:widowControl/>
    </w:pPr>
    <w:rPr>
      <w:kern w:val="0"/>
      <w:sz w:val="18"/>
      <w:szCs w:val="18"/>
    </w:rPr>
  </w:style>
  <w:style w:type="paragraph" w:styleId="af2">
    <w:name w:val="Normal (Web)"/>
    <w:basedOn w:val="a"/>
    <w:rsid w:val="00875373"/>
    <w:pPr>
      <w:widowControl/>
      <w:spacing w:before="100" w:beforeAutospacing="1" w:after="100" w:afterAutospacing="1"/>
      <w:jc w:val="left"/>
    </w:pPr>
    <w:rPr>
      <w:rFonts w:ascii="宋体" w:hAnsi="宋体" w:cs="宋体"/>
      <w:kern w:val="0"/>
      <w:sz w:val="24"/>
    </w:rPr>
  </w:style>
  <w:style w:type="paragraph" w:styleId="af3">
    <w:name w:val="Plain Text"/>
    <w:basedOn w:val="a"/>
    <w:link w:val="Char7"/>
    <w:rsid w:val="00875373"/>
    <w:rPr>
      <w:rFonts w:ascii="宋体" w:hAnsi="Courier New" w:cs="Courier New"/>
      <w:szCs w:val="21"/>
    </w:rPr>
  </w:style>
  <w:style w:type="character" w:customStyle="1" w:styleId="Char7">
    <w:name w:val="纯文本 Char"/>
    <w:basedOn w:val="a0"/>
    <w:link w:val="af3"/>
    <w:rsid w:val="00875373"/>
    <w:rPr>
      <w:rFonts w:ascii="宋体" w:hAnsi="Courier New" w:cs="Courier New"/>
      <w:snapToGrid/>
      <w:kern w:val="2"/>
      <w:sz w:val="21"/>
      <w:szCs w:val="21"/>
    </w:rPr>
  </w:style>
  <w:style w:type="paragraph" w:customStyle="1" w:styleId="p0">
    <w:name w:val="p0"/>
    <w:basedOn w:val="a"/>
    <w:rsid w:val="00875373"/>
    <w:pPr>
      <w:widowControl/>
    </w:pPr>
    <w:rPr>
      <w:kern w:val="0"/>
      <w:szCs w:val="21"/>
    </w:rPr>
  </w:style>
  <w:style w:type="paragraph" w:customStyle="1" w:styleId="af4">
    <w:name w:val=".."/>
    <w:basedOn w:val="a"/>
    <w:next w:val="a"/>
    <w:rsid w:val="00875373"/>
    <w:pPr>
      <w:autoSpaceDE w:val="0"/>
      <w:autoSpaceDN w:val="0"/>
      <w:adjustRightInd w:val="0"/>
      <w:jc w:val="left"/>
    </w:pPr>
    <w:rPr>
      <w:rFonts w:ascii="宋体"/>
      <w:kern w:val="0"/>
      <w:sz w:val="20"/>
    </w:rPr>
  </w:style>
  <w:style w:type="paragraph" w:customStyle="1" w:styleId="smalltitle">
    <w:name w:val="smalltitle"/>
    <w:basedOn w:val="a"/>
    <w:rsid w:val="00875373"/>
    <w:pPr>
      <w:widowControl/>
      <w:spacing w:before="100" w:beforeAutospacing="1" w:after="100" w:afterAutospacing="1"/>
      <w:jc w:val="left"/>
    </w:pPr>
    <w:rPr>
      <w:rFonts w:ascii="宋体" w:hAnsi="宋体"/>
      <w:b/>
      <w:bCs/>
      <w:color w:val="00CCCC"/>
      <w:kern w:val="0"/>
      <w:sz w:val="22"/>
      <w:szCs w:val="22"/>
    </w:rPr>
  </w:style>
  <w:style w:type="paragraph" w:customStyle="1" w:styleId="Default">
    <w:name w:val="Default"/>
    <w:rsid w:val="00875373"/>
    <w:pPr>
      <w:widowControl w:val="0"/>
      <w:autoSpaceDE w:val="0"/>
      <w:autoSpaceDN w:val="0"/>
      <w:adjustRightInd w:val="0"/>
    </w:pPr>
    <w:rPr>
      <w:rFonts w:ascii="宋体" w:cs="宋体"/>
      <w:snapToGrid/>
      <w:color w:val="000000"/>
    </w:rPr>
  </w:style>
  <w:style w:type="paragraph" w:customStyle="1" w:styleId="af5">
    <w:name w:val="样式(正文)"/>
    <w:basedOn w:val="a"/>
    <w:rsid w:val="00875373"/>
    <w:pPr>
      <w:tabs>
        <w:tab w:val="left" w:pos="3206"/>
        <w:tab w:val="left" w:pos="6120"/>
      </w:tabs>
      <w:spacing w:line="440" w:lineRule="atLeast"/>
      <w:ind w:firstLineChars="197" w:firstLine="414"/>
    </w:pPr>
    <w:rPr>
      <w:color w:val="000000"/>
      <w:kern w:val="0"/>
      <w:szCs w:val="28"/>
    </w:rPr>
  </w:style>
  <w:style w:type="paragraph" w:customStyle="1" w:styleId="12">
    <w:name w:val="列出段落1"/>
    <w:basedOn w:val="a"/>
    <w:rsid w:val="00875373"/>
    <w:pPr>
      <w:ind w:firstLineChars="200" w:firstLine="420"/>
    </w:pPr>
    <w:rPr>
      <w:rFonts w:ascii="Calibri" w:hAnsi="Calibri"/>
      <w:szCs w:val="20"/>
    </w:rPr>
  </w:style>
  <w:style w:type="paragraph" w:customStyle="1" w:styleId="chucontent">
    <w:name w:val="chucontent"/>
    <w:basedOn w:val="a"/>
    <w:rsid w:val="00875373"/>
    <w:pPr>
      <w:widowControl/>
      <w:spacing w:before="100" w:beforeAutospacing="1" w:after="100" w:afterAutospacing="1"/>
      <w:jc w:val="left"/>
    </w:pPr>
    <w:rPr>
      <w:rFonts w:ascii="_GB2312" w:hAnsi="_GB2312"/>
      <w:color w:val="000000"/>
      <w:kern w:val="0"/>
      <w:sz w:val="24"/>
    </w:rPr>
  </w:style>
  <w:style w:type="paragraph" w:customStyle="1" w:styleId="p15">
    <w:name w:val="p15"/>
    <w:basedOn w:val="a"/>
    <w:rsid w:val="00875373"/>
    <w:pPr>
      <w:widowControl/>
    </w:pPr>
    <w:rPr>
      <w:kern w:val="0"/>
      <w:szCs w:val="21"/>
    </w:rPr>
  </w:style>
  <w:style w:type="paragraph" w:customStyle="1" w:styleId="p18">
    <w:name w:val="p18"/>
    <w:basedOn w:val="a"/>
    <w:rsid w:val="00875373"/>
    <w:pPr>
      <w:widowControl/>
      <w:jc w:val="left"/>
    </w:pPr>
    <w:rPr>
      <w:rFonts w:ascii="黑体" w:eastAsia="黑体" w:hAnsi="宋体" w:cs="宋体"/>
      <w:kern w:val="0"/>
      <w:sz w:val="20"/>
      <w:szCs w:val="20"/>
    </w:rPr>
  </w:style>
  <w:style w:type="paragraph" w:customStyle="1" w:styleId="content">
    <w:name w:val="content"/>
    <w:basedOn w:val="a"/>
    <w:rsid w:val="00875373"/>
    <w:pPr>
      <w:widowControl/>
      <w:spacing w:before="100" w:beforeAutospacing="1" w:after="100" w:afterAutospacing="1" w:line="360" w:lineRule="auto"/>
      <w:jc w:val="left"/>
    </w:pPr>
    <w:rPr>
      <w:color w:val="000000"/>
      <w:kern w:val="0"/>
      <w:sz w:val="20"/>
      <w:szCs w:val="20"/>
    </w:rPr>
  </w:style>
  <w:style w:type="table" w:styleId="af6">
    <w:name w:val="Table Grid"/>
    <w:basedOn w:val="a1"/>
    <w:uiPriority w:val="99"/>
    <w:unhideWhenUsed/>
    <w:rsid w:val="00875373"/>
    <w:pPr>
      <w:widowControl w:val="0"/>
      <w:jc w:val="both"/>
    </w:pPr>
    <w:rPr>
      <w:snapToGri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link w:val="ab"/>
    <w:locked/>
    <w:rsid w:val="00875373"/>
    <w:rPr>
      <w:snapToGrid/>
      <w:kern w:val="2"/>
      <w:sz w:val="18"/>
      <w:szCs w:val="18"/>
    </w:rPr>
  </w:style>
  <w:style w:type="paragraph" w:customStyle="1" w:styleId="Char8">
    <w:name w:val="Char"/>
    <w:basedOn w:val="a"/>
    <w:semiHidden/>
    <w:rsid w:val="00875373"/>
  </w:style>
  <w:style w:type="character" w:customStyle="1" w:styleId="Char9">
    <w:name w:val="批注框文本 Char"/>
    <w:locked/>
    <w:rsid w:val="00FC13C7"/>
    <w:rPr>
      <w:kern w:val="2"/>
      <w:sz w:val="18"/>
      <w:szCs w:val="18"/>
    </w:rPr>
  </w:style>
  <w:style w:type="paragraph" w:customStyle="1" w:styleId="Chara">
    <w:name w:val="Char"/>
    <w:basedOn w:val="a"/>
    <w:semiHidden/>
    <w:rsid w:val="00FC13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25</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2018-07-09T02:14:00Z</dcterms:created>
  <dc:creator>110</dc:creator>
  <lastModifiedBy>110</lastModifiedBy>
  <dcterms:modified xsi:type="dcterms:W3CDTF">2019-05-06T09:19:00Z</dcterms:modified>
  <revision>33</revision>
</coreProperties>
</file>